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234" w:rsidRPr="003501D4" w:rsidRDefault="00443557" w:rsidP="003501D4">
      <w:pPr>
        <w:ind w:hanging="1134"/>
      </w:pPr>
      <w:r>
        <w:t>9</w:t>
      </w:r>
      <w:r w:rsidR="00BE0234" w:rsidRPr="00BE0234">
        <w:rPr>
          <w:rFonts w:asciiTheme="majorHAnsi" w:hAnsiTheme="majorHAnsi"/>
          <w:noProof/>
          <w:sz w:val="24"/>
          <w:szCs w:val="24"/>
          <w:lang w:eastAsia="ru-RU"/>
        </w:rPr>
        <w:drawing>
          <wp:inline distT="0" distB="0" distL="0" distR="0">
            <wp:extent cx="6696075" cy="9382125"/>
            <wp:effectExtent l="0" t="0" r="0" b="0"/>
            <wp:docPr id="1" name="Рисунок 1" descr="G:\ООП НОО\Рисунок (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ООП НОО\Рисунок (7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8502" cy="9385525"/>
                    </a:xfrm>
                    <a:prstGeom prst="rect">
                      <a:avLst/>
                    </a:prstGeom>
                    <a:noFill/>
                    <a:ln>
                      <a:noFill/>
                    </a:ln>
                  </pic:spPr>
                </pic:pic>
              </a:graphicData>
            </a:graphic>
          </wp:inline>
        </w:drawing>
      </w:r>
    </w:p>
    <w:p w:rsidR="003501D4" w:rsidRPr="003501D4" w:rsidRDefault="003501D4" w:rsidP="003501D4">
      <w:pPr>
        <w:pStyle w:val="a3"/>
        <w:jc w:val="center"/>
        <w:rPr>
          <w:rFonts w:ascii="Cambria" w:hAnsi="Cambria"/>
          <w:b/>
          <w:sz w:val="24"/>
          <w:szCs w:val="24"/>
        </w:rPr>
      </w:pPr>
      <w:r w:rsidRPr="003501D4">
        <w:rPr>
          <w:rFonts w:ascii="Cambria" w:hAnsi="Cambria"/>
          <w:b/>
          <w:sz w:val="24"/>
          <w:szCs w:val="24"/>
        </w:rPr>
        <w:t>СОДЕРЖАНИЕ</w:t>
      </w:r>
    </w:p>
    <w:p w:rsidR="00BE0234" w:rsidRPr="003501D4" w:rsidRDefault="00BE0234" w:rsidP="002A4D05">
      <w:pPr>
        <w:pStyle w:val="a3"/>
        <w:rPr>
          <w:rFonts w:ascii="Cambria" w:hAnsi="Cambria"/>
          <w:b/>
          <w:sz w:val="24"/>
          <w:szCs w:val="24"/>
        </w:rPr>
      </w:pPr>
      <w:r w:rsidRPr="003501D4">
        <w:rPr>
          <w:rFonts w:ascii="Cambria" w:hAnsi="Cambria"/>
          <w:b/>
          <w:sz w:val="24"/>
          <w:szCs w:val="24"/>
          <w:lang w:val="en-US"/>
        </w:rPr>
        <w:t>I</w:t>
      </w:r>
      <w:r w:rsidR="003501D4" w:rsidRPr="003501D4">
        <w:rPr>
          <w:rFonts w:ascii="Cambria" w:hAnsi="Cambria"/>
          <w:b/>
          <w:sz w:val="24"/>
          <w:szCs w:val="24"/>
        </w:rPr>
        <w:t xml:space="preserve"> раздел</w:t>
      </w:r>
      <w:r w:rsidR="00A160E0">
        <w:rPr>
          <w:rFonts w:ascii="Cambria" w:hAnsi="Cambria"/>
          <w:b/>
          <w:sz w:val="24"/>
          <w:szCs w:val="24"/>
        </w:rPr>
        <w:t xml:space="preserve">  Целевой </w:t>
      </w:r>
    </w:p>
    <w:p w:rsidR="00BE0234" w:rsidRPr="003501D4" w:rsidRDefault="00A160E0" w:rsidP="00A160E0">
      <w:pPr>
        <w:pStyle w:val="a3"/>
        <w:spacing w:line="360" w:lineRule="auto"/>
        <w:rPr>
          <w:rFonts w:ascii="Cambria" w:hAnsi="Cambria"/>
          <w:sz w:val="24"/>
          <w:szCs w:val="24"/>
        </w:rPr>
      </w:pPr>
      <w:r>
        <w:rPr>
          <w:rFonts w:ascii="Cambria" w:hAnsi="Cambria"/>
          <w:sz w:val="24"/>
          <w:szCs w:val="24"/>
        </w:rPr>
        <w:t xml:space="preserve"> </w:t>
      </w:r>
      <w:r w:rsidR="00BE0234" w:rsidRPr="003501D4">
        <w:rPr>
          <w:rFonts w:ascii="Cambria" w:hAnsi="Cambria"/>
          <w:sz w:val="24"/>
          <w:szCs w:val="24"/>
        </w:rPr>
        <w:t xml:space="preserve"> </w:t>
      </w:r>
      <w:r>
        <w:rPr>
          <w:rFonts w:ascii="Cambria" w:hAnsi="Cambria"/>
          <w:sz w:val="24"/>
          <w:szCs w:val="24"/>
        </w:rPr>
        <w:t>1.1. П</w:t>
      </w:r>
      <w:r w:rsidR="00BE0234" w:rsidRPr="003501D4">
        <w:rPr>
          <w:rFonts w:ascii="Cambria" w:hAnsi="Cambria"/>
          <w:sz w:val="24"/>
          <w:szCs w:val="24"/>
        </w:rPr>
        <w:t>ояснительн</w:t>
      </w:r>
      <w:r>
        <w:rPr>
          <w:rFonts w:ascii="Cambria" w:hAnsi="Cambria"/>
          <w:sz w:val="24"/>
          <w:szCs w:val="24"/>
        </w:rPr>
        <w:t>ая  записка</w:t>
      </w:r>
      <w:r w:rsidR="00BE0234" w:rsidRPr="003501D4">
        <w:rPr>
          <w:rFonts w:ascii="Cambria" w:hAnsi="Cambria"/>
          <w:sz w:val="24"/>
          <w:szCs w:val="24"/>
        </w:rPr>
        <w:t>…………………………………………………………</w:t>
      </w:r>
      <w:r>
        <w:rPr>
          <w:rFonts w:ascii="Cambria" w:hAnsi="Cambria"/>
          <w:sz w:val="24"/>
          <w:szCs w:val="24"/>
        </w:rPr>
        <w:t>……………..3-8</w:t>
      </w:r>
    </w:p>
    <w:p w:rsidR="00BE0234" w:rsidRPr="003501D4" w:rsidRDefault="00A160E0" w:rsidP="00A160E0">
      <w:pPr>
        <w:pStyle w:val="a3"/>
        <w:rPr>
          <w:rFonts w:ascii="Cambria" w:hAnsi="Cambria" w:cs="Times New Roman"/>
          <w:sz w:val="24"/>
          <w:szCs w:val="24"/>
        </w:rPr>
      </w:pPr>
      <w:r>
        <w:rPr>
          <w:rFonts w:ascii="Cambria" w:hAnsi="Cambria" w:cs="Times New Roman"/>
          <w:sz w:val="24"/>
          <w:szCs w:val="24"/>
        </w:rPr>
        <w:t xml:space="preserve">  </w:t>
      </w:r>
      <w:r w:rsidR="00BE0234" w:rsidRPr="003501D4">
        <w:rPr>
          <w:rFonts w:ascii="Cambria" w:hAnsi="Cambria" w:cs="Times New Roman"/>
          <w:sz w:val="24"/>
          <w:szCs w:val="24"/>
        </w:rPr>
        <w:t xml:space="preserve">1.2. </w:t>
      </w:r>
      <w:r>
        <w:rPr>
          <w:rFonts w:ascii="Cambria" w:hAnsi="Cambria" w:cs="Times New Roman"/>
          <w:sz w:val="24"/>
          <w:szCs w:val="24"/>
        </w:rPr>
        <w:t>П</w:t>
      </w:r>
      <w:r w:rsidR="00BE0234" w:rsidRPr="003501D4">
        <w:rPr>
          <w:rFonts w:ascii="Cambria" w:hAnsi="Cambria" w:cs="Times New Roman"/>
          <w:sz w:val="24"/>
          <w:szCs w:val="24"/>
        </w:rPr>
        <w:t>ланируемые результаты освоения обучающимися</w:t>
      </w:r>
      <w:r>
        <w:rPr>
          <w:rFonts w:ascii="Cambria" w:hAnsi="Cambria" w:cs="Times New Roman"/>
          <w:sz w:val="24"/>
          <w:szCs w:val="24"/>
        </w:rPr>
        <w:t xml:space="preserve">  основной </w:t>
      </w:r>
    </w:p>
    <w:p w:rsidR="00BE0234" w:rsidRDefault="00BE0234" w:rsidP="00A160E0">
      <w:pPr>
        <w:pStyle w:val="a3"/>
        <w:rPr>
          <w:rFonts w:ascii="Cambria" w:hAnsi="Cambria" w:cs="Times New Roman"/>
          <w:sz w:val="24"/>
          <w:szCs w:val="24"/>
        </w:rPr>
      </w:pPr>
      <w:r w:rsidRPr="003501D4">
        <w:rPr>
          <w:rFonts w:ascii="Cambria" w:hAnsi="Cambria" w:cs="Times New Roman"/>
          <w:sz w:val="24"/>
          <w:szCs w:val="24"/>
        </w:rPr>
        <w:t xml:space="preserve">       </w:t>
      </w:r>
      <w:r w:rsidR="00A160E0">
        <w:rPr>
          <w:rFonts w:ascii="Cambria" w:hAnsi="Cambria" w:cs="Times New Roman"/>
          <w:sz w:val="24"/>
          <w:szCs w:val="24"/>
        </w:rPr>
        <w:t xml:space="preserve"> </w:t>
      </w:r>
      <w:r w:rsidR="00A160E0" w:rsidRPr="003501D4">
        <w:rPr>
          <w:rFonts w:ascii="Cambria" w:hAnsi="Cambria" w:cs="Times New Roman"/>
          <w:sz w:val="24"/>
          <w:szCs w:val="24"/>
        </w:rPr>
        <w:t xml:space="preserve"> </w:t>
      </w:r>
      <w:r w:rsidRPr="003501D4">
        <w:rPr>
          <w:rFonts w:ascii="Cambria" w:hAnsi="Cambria" w:cs="Times New Roman"/>
          <w:sz w:val="24"/>
          <w:szCs w:val="24"/>
        </w:rPr>
        <w:t xml:space="preserve">образовательной программы начального </w:t>
      </w:r>
      <w:r w:rsidR="00A160E0">
        <w:rPr>
          <w:rFonts w:ascii="Cambria" w:hAnsi="Cambria" w:cs="Times New Roman"/>
          <w:sz w:val="24"/>
          <w:szCs w:val="24"/>
        </w:rPr>
        <w:t>общего образования………….9-40</w:t>
      </w:r>
    </w:p>
    <w:p w:rsidR="00A160E0" w:rsidRPr="003501D4" w:rsidRDefault="00A160E0" w:rsidP="00A160E0">
      <w:pPr>
        <w:pStyle w:val="a3"/>
        <w:rPr>
          <w:rFonts w:ascii="Cambria" w:hAnsi="Cambria" w:cs="Times New Roman"/>
          <w:sz w:val="24"/>
          <w:szCs w:val="24"/>
        </w:rPr>
      </w:pPr>
    </w:p>
    <w:p w:rsidR="00BE0234" w:rsidRPr="003501D4" w:rsidRDefault="00A160E0" w:rsidP="00A160E0">
      <w:pPr>
        <w:pStyle w:val="a3"/>
        <w:rPr>
          <w:rFonts w:ascii="Cambria" w:hAnsi="Cambria" w:cs="Times New Roman"/>
          <w:sz w:val="24"/>
          <w:szCs w:val="24"/>
        </w:rPr>
      </w:pPr>
      <w:r>
        <w:rPr>
          <w:rFonts w:ascii="Cambria" w:hAnsi="Cambria" w:cs="Times New Roman"/>
          <w:sz w:val="24"/>
          <w:szCs w:val="24"/>
        </w:rPr>
        <w:t xml:space="preserve"> 1.3 Система</w:t>
      </w:r>
      <w:r w:rsidR="00BE0234" w:rsidRPr="003501D4">
        <w:rPr>
          <w:rFonts w:ascii="Cambria" w:hAnsi="Cambria" w:cs="Times New Roman"/>
          <w:sz w:val="24"/>
          <w:szCs w:val="24"/>
        </w:rPr>
        <w:t xml:space="preserve"> оценки достижения планируемых результатов</w:t>
      </w:r>
      <w:r>
        <w:rPr>
          <w:rFonts w:ascii="Cambria" w:hAnsi="Cambria" w:cs="Times New Roman"/>
          <w:sz w:val="24"/>
          <w:szCs w:val="24"/>
        </w:rPr>
        <w:t xml:space="preserve">  </w:t>
      </w:r>
      <w:r w:rsidRPr="003501D4">
        <w:rPr>
          <w:rFonts w:ascii="Cambria" w:hAnsi="Cambria" w:cs="Times New Roman"/>
          <w:sz w:val="24"/>
          <w:szCs w:val="24"/>
        </w:rPr>
        <w:t xml:space="preserve"> освоения</w:t>
      </w:r>
      <w:r w:rsidR="00BE0234" w:rsidRPr="003501D4">
        <w:rPr>
          <w:rFonts w:ascii="Cambria" w:hAnsi="Cambria" w:cs="Times New Roman"/>
          <w:sz w:val="24"/>
          <w:szCs w:val="24"/>
        </w:rPr>
        <w:t xml:space="preserve"> </w:t>
      </w:r>
      <w:r w:rsidRPr="003501D4">
        <w:rPr>
          <w:rFonts w:ascii="Cambria" w:hAnsi="Cambria" w:cs="Times New Roman"/>
          <w:sz w:val="24"/>
          <w:szCs w:val="24"/>
        </w:rPr>
        <w:t>основной</w:t>
      </w:r>
    </w:p>
    <w:p w:rsidR="00BE0234" w:rsidRPr="003501D4" w:rsidRDefault="00BE0234" w:rsidP="00A160E0">
      <w:pPr>
        <w:pStyle w:val="a3"/>
        <w:ind w:left="567" w:hanging="141"/>
        <w:rPr>
          <w:rFonts w:ascii="Cambria" w:hAnsi="Cambria" w:cs="Times New Roman"/>
          <w:sz w:val="24"/>
          <w:szCs w:val="24"/>
        </w:rPr>
      </w:pPr>
      <w:r w:rsidRPr="003501D4">
        <w:rPr>
          <w:rFonts w:ascii="Cambria" w:hAnsi="Cambria" w:cs="Times New Roman"/>
          <w:sz w:val="24"/>
          <w:szCs w:val="24"/>
        </w:rPr>
        <w:t>образовательной программы</w:t>
      </w:r>
      <w:r w:rsidR="00A160E0" w:rsidRPr="00A160E0">
        <w:rPr>
          <w:rFonts w:ascii="Cambria" w:hAnsi="Cambria" w:cs="Times New Roman"/>
          <w:sz w:val="24"/>
          <w:szCs w:val="24"/>
        </w:rPr>
        <w:t xml:space="preserve"> </w:t>
      </w:r>
      <w:r w:rsidR="00A160E0">
        <w:rPr>
          <w:rFonts w:ascii="Cambria" w:hAnsi="Cambria" w:cs="Times New Roman"/>
          <w:sz w:val="24"/>
          <w:szCs w:val="24"/>
        </w:rPr>
        <w:t xml:space="preserve"> </w:t>
      </w:r>
      <w:r w:rsidR="00A160E0" w:rsidRPr="003501D4">
        <w:rPr>
          <w:rFonts w:ascii="Cambria" w:hAnsi="Cambria" w:cs="Times New Roman"/>
          <w:sz w:val="24"/>
          <w:szCs w:val="24"/>
        </w:rPr>
        <w:t>начального общего образования</w:t>
      </w:r>
      <w:r w:rsidR="00A160E0">
        <w:rPr>
          <w:rFonts w:ascii="Cambria" w:hAnsi="Cambria" w:cs="Times New Roman"/>
          <w:sz w:val="24"/>
          <w:szCs w:val="24"/>
        </w:rPr>
        <w:t>………….41-61</w:t>
      </w:r>
    </w:p>
    <w:p w:rsidR="00BE0234" w:rsidRPr="003501D4" w:rsidRDefault="00A160E0" w:rsidP="002A4D05">
      <w:pPr>
        <w:pStyle w:val="a3"/>
        <w:rPr>
          <w:rFonts w:ascii="Cambria" w:hAnsi="Cambria" w:cs="Times New Roman"/>
          <w:sz w:val="24"/>
          <w:szCs w:val="24"/>
        </w:rPr>
      </w:pPr>
      <w:r>
        <w:rPr>
          <w:rFonts w:ascii="Cambria" w:hAnsi="Cambria" w:cs="Times New Roman"/>
          <w:sz w:val="24"/>
          <w:szCs w:val="24"/>
        </w:rPr>
        <w:t xml:space="preserve"> </w:t>
      </w:r>
      <w:r w:rsidR="00BE0234" w:rsidRPr="003501D4">
        <w:rPr>
          <w:rFonts w:ascii="Cambria" w:hAnsi="Cambria" w:cs="Times New Roman"/>
          <w:sz w:val="24"/>
          <w:szCs w:val="24"/>
        </w:rPr>
        <w:t xml:space="preserve">     </w:t>
      </w:r>
    </w:p>
    <w:p w:rsidR="003501D4" w:rsidRPr="00A160E0" w:rsidRDefault="003501D4" w:rsidP="00A160E0">
      <w:pPr>
        <w:spacing w:after="0" w:line="240" w:lineRule="auto"/>
        <w:rPr>
          <w:rFonts w:ascii="Cambria" w:eastAsia="Times New Roman" w:hAnsi="Cambria" w:cs="Arial"/>
          <w:b/>
          <w:sz w:val="24"/>
          <w:szCs w:val="24"/>
          <w:lang w:eastAsia="ru-RU"/>
        </w:rPr>
      </w:pPr>
      <w:r w:rsidRPr="00A160E0">
        <w:rPr>
          <w:rFonts w:ascii="Cambria" w:eastAsia="Times New Roman" w:hAnsi="Cambria" w:cs="Arial"/>
          <w:b/>
          <w:sz w:val="24"/>
          <w:szCs w:val="24"/>
          <w:lang w:val="en-US" w:eastAsia="ru-RU"/>
        </w:rPr>
        <w:t>II</w:t>
      </w:r>
      <w:r w:rsidRPr="00A160E0">
        <w:rPr>
          <w:rFonts w:ascii="Cambria" w:eastAsia="Times New Roman" w:hAnsi="Cambria" w:cs="Arial"/>
          <w:b/>
          <w:sz w:val="24"/>
          <w:szCs w:val="24"/>
          <w:lang w:eastAsia="ru-RU"/>
        </w:rPr>
        <w:t xml:space="preserve"> раздел</w:t>
      </w:r>
      <w:r w:rsidR="00A160E0" w:rsidRPr="00A160E0">
        <w:rPr>
          <w:rFonts w:ascii="Cambria" w:eastAsia="Times New Roman" w:hAnsi="Cambria" w:cs="Arial"/>
          <w:b/>
          <w:sz w:val="24"/>
          <w:szCs w:val="24"/>
          <w:lang w:eastAsia="ru-RU"/>
        </w:rPr>
        <w:t xml:space="preserve"> </w:t>
      </w:r>
      <w:r w:rsidR="00A160E0" w:rsidRPr="003501D4">
        <w:rPr>
          <w:rFonts w:ascii="Cambria" w:eastAsia="Times New Roman" w:hAnsi="Cambria" w:cs="Arial"/>
          <w:b/>
          <w:sz w:val="24"/>
          <w:szCs w:val="24"/>
          <w:lang w:eastAsia="ru-RU"/>
        </w:rPr>
        <w:t>Содержательный</w:t>
      </w:r>
    </w:p>
    <w:p w:rsidR="003501D4" w:rsidRPr="003501D4" w:rsidRDefault="00A160E0" w:rsidP="00A160E0">
      <w:pPr>
        <w:spacing w:after="0" w:line="240" w:lineRule="auto"/>
        <w:ind w:left="426" w:hanging="426"/>
        <w:rPr>
          <w:rFonts w:ascii="Cambria" w:eastAsia="Times New Roman" w:hAnsi="Cambria" w:cs="Arial"/>
          <w:sz w:val="24"/>
          <w:szCs w:val="24"/>
          <w:lang w:eastAsia="ru-RU"/>
        </w:rPr>
      </w:pPr>
      <w:r>
        <w:rPr>
          <w:rFonts w:ascii="Cambria" w:eastAsia="Times New Roman" w:hAnsi="Cambria" w:cs="Arial"/>
          <w:sz w:val="24"/>
          <w:szCs w:val="24"/>
          <w:lang w:eastAsia="ru-RU"/>
        </w:rPr>
        <w:t>2.1. Программа</w:t>
      </w:r>
      <w:r w:rsidR="003501D4" w:rsidRPr="003501D4">
        <w:rPr>
          <w:rFonts w:ascii="Cambria" w:eastAsia="Times New Roman" w:hAnsi="Cambria" w:cs="Arial"/>
          <w:sz w:val="24"/>
          <w:szCs w:val="24"/>
          <w:lang w:eastAsia="ru-RU"/>
        </w:rPr>
        <w:t xml:space="preserve"> формирования универсальных учебных действий …</w:t>
      </w:r>
      <w:r>
        <w:rPr>
          <w:rFonts w:ascii="Cambria" w:eastAsia="Times New Roman" w:hAnsi="Cambria" w:cs="Arial"/>
          <w:sz w:val="24"/>
          <w:szCs w:val="24"/>
          <w:lang w:eastAsia="ru-RU"/>
        </w:rPr>
        <w:t xml:space="preserve">…………63-78 </w:t>
      </w:r>
    </w:p>
    <w:p w:rsidR="003501D4" w:rsidRPr="003501D4" w:rsidRDefault="00A160E0" w:rsidP="003501D4">
      <w:pPr>
        <w:spacing w:after="0" w:line="240" w:lineRule="auto"/>
        <w:rPr>
          <w:rFonts w:ascii="Cambria" w:eastAsia="Times New Roman" w:hAnsi="Cambria" w:cs="Arial"/>
          <w:sz w:val="24"/>
          <w:szCs w:val="24"/>
          <w:lang w:eastAsia="ru-RU"/>
        </w:rPr>
      </w:pPr>
      <w:r>
        <w:rPr>
          <w:rFonts w:ascii="Cambria" w:eastAsia="Times New Roman" w:hAnsi="Cambria" w:cs="Arial"/>
          <w:sz w:val="24"/>
          <w:szCs w:val="24"/>
          <w:lang w:eastAsia="ru-RU"/>
        </w:rPr>
        <w:t>2.2. Программы отдельных предметов:</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2.2.1  русский язык………………………………………………………</w:t>
      </w:r>
      <w:r w:rsidR="00A160E0">
        <w:rPr>
          <w:rFonts w:ascii="Cambria" w:eastAsia="Times New Roman" w:hAnsi="Cambria" w:cs="Arial"/>
          <w:sz w:val="24"/>
          <w:szCs w:val="24"/>
          <w:lang w:eastAsia="ru-RU"/>
        </w:rPr>
        <w:t>…………….78-85</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2.2.2. литературное чтение………………………………………… ..</w:t>
      </w:r>
      <w:r w:rsidR="00A160E0">
        <w:rPr>
          <w:rFonts w:ascii="Cambria" w:eastAsia="Times New Roman" w:hAnsi="Cambria" w:cs="Arial"/>
          <w:sz w:val="24"/>
          <w:szCs w:val="24"/>
          <w:lang w:eastAsia="ru-RU"/>
        </w:rPr>
        <w:t xml:space="preserve"> …………..85-89</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2.2.3. математика………………………………………………………….</w:t>
      </w:r>
      <w:r w:rsidR="00A160E0">
        <w:rPr>
          <w:rFonts w:ascii="Cambria" w:eastAsia="Times New Roman" w:hAnsi="Cambria" w:cs="Arial"/>
          <w:sz w:val="24"/>
          <w:szCs w:val="24"/>
          <w:lang w:eastAsia="ru-RU"/>
        </w:rPr>
        <w:t xml:space="preserve"> ………… .89-102</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2.2.4. окружающий мир…………………………………………………</w:t>
      </w:r>
      <w:r w:rsidR="00A160E0">
        <w:rPr>
          <w:rFonts w:ascii="Cambria" w:eastAsia="Times New Roman" w:hAnsi="Cambria" w:cs="Arial"/>
          <w:sz w:val="24"/>
          <w:szCs w:val="24"/>
          <w:lang w:eastAsia="ru-RU"/>
        </w:rPr>
        <w:t>………… 102-121</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2.2.5. технология…………………………………………………………</w:t>
      </w:r>
      <w:r w:rsidR="00A160E0">
        <w:rPr>
          <w:rFonts w:ascii="Cambria" w:eastAsia="Times New Roman" w:hAnsi="Cambria" w:cs="Arial"/>
          <w:sz w:val="24"/>
          <w:szCs w:val="24"/>
          <w:lang w:eastAsia="ru-RU"/>
        </w:rPr>
        <w:t>…………… 121-129</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2.2.6.  музыка………………………………………………………………...</w:t>
      </w:r>
      <w:r w:rsidR="00A160E0">
        <w:rPr>
          <w:rFonts w:ascii="Cambria" w:eastAsia="Times New Roman" w:hAnsi="Cambria" w:cs="Arial"/>
          <w:sz w:val="24"/>
          <w:szCs w:val="24"/>
          <w:lang w:eastAsia="ru-RU"/>
        </w:rPr>
        <w:t>.................129-134</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2.2.7.  физическая культура…………………………………………</w:t>
      </w:r>
      <w:r w:rsidR="00A160E0">
        <w:rPr>
          <w:rFonts w:ascii="Cambria" w:eastAsia="Times New Roman" w:hAnsi="Cambria" w:cs="Arial"/>
          <w:sz w:val="24"/>
          <w:szCs w:val="24"/>
          <w:lang w:eastAsia="ru-RU"/>
        </w:rPr>
        <w:t>…………   135-159</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2.2.8  ИЗО………………………………………………………………………</w:t>
      </w:r>
      <w:r w:rsidR="00A160E0">
        <w:rPr>
          <w:rFonts w:ascii="Cambria" w:eastAsia="Times New Roman" w:hAnsi="Cambria" w:cs="Arial"/>
          <w:sz w:val="24"/>
          <w:szCs w:val="24"/>
          <w:lang w:eastAsia="ru-RU"/>
        </w:rPr>
        <w:t>…………..160-165</w:t>
      </w:r>
    </w:p>
    <w:p w:rsidR="003501D4" w:rsidRPr="003501D4" w:rsidRDefault="003501D4" w:rsidP="003501D4">
      <w:pPr>
        <w:spacing w:after="0"/>
        <w:ind w:left="1276"/>
        <w:rPr>
          <w:rFonts w:ascii="Cambria" w:eastAsia="Times New Roman" w:hAnsi="Cambria" w:cs="Arial"/>
          <w:sz w:val="24"/>
          <w:szCs w:val="24"/>
          <w:lang w:eastAsia="ru-RU"/>
        </w:rPr>
      </w:pPr>
      <w:r w:rsidRPr="003501D4">
        <w:rPr>
          <w:rFonts w:ascii="Cambria" w:eastAsia="Times New Roman" w:hAnsi="Cambria" w:cs="Arial"/>
          <w:sz w:val="24"/>
          <w:szCs w:val="24"/>
          <w:lang w:eastAsia="ru-RU"/>
        </w:rPr>
        <w:t>2.2.9. английский язык…………………………………………………</w:t>
      </w:r>
      <w:r w:rsidR="00A160E0">
        <w:rPr>
          <w:rFonts w:ascii="Cambria" w:eastAsia="Times New Roman" w:hAnsi="Cambria" w:cs="Arial"/>
          <w:sz w:val="24"/>
          <w:szCs w:val="24"/>
          <w:lang w:eastAsia="ru-RU"/>
        </w:rPr>
        <w:t>…………..165-194</w:t>
      </w:r>
    </w:p>
    <w:p w:rsidR="003501D4" w:rsidRPr="003501D4" w:rsidRDefault="003501D4" w:rsidP="003501D4">
      <w:pPr>
        <w:spacing w:after="0" w:line="240" w:lineRule="auto"/>
        <w:rPr>
          <w:rFonts w:ascii="Cambria" w:eastAsia="Times New Roman" w:hAnsi="Cambria" w:cs="Arial"/>
          <w:sz w:val="24"/>
          <w:szCs w:val="24"/>
          <w:lang w:eastAsia="ru-RU"/>
        </w:rPr>
      </w:pPr>
    </w:p>
    <w:p w:rsidR="00A160E0" w:rsidRDefault="00A160E0" w:rsidP="00A160E0">
      <w:pPr>
        <w:spacing w:after="0" w:line="240" w:lineRule="auto"/>
        <w:ind w:left="284" w:hanging="426"/>
        <w:rPr>
          <w:rFonts w:ascii="Cambria" w:eastAsia="Times New Roman" w:hAnsi="Cambria" w:cs="Arial"/>
          <w:sz w:val="24"/>
          <w:szCs w:val="24"/>
          <w:lang w:eastAsia="ru-RU"/>
        </w:rPr>
      </w:pPr>
      <w:r>
        <w:rPr>
          <w:rFonts w:ascii="Cambria" w:eastAsia="Times New Roman" w:hAnsi="Cambria" w:cs="Arial"/>
          <w:sz w:val="24"/>
          <w:szCs w:val="24"/>
          <w:lang w:eastAsia="ru-RU"/>
        </w:rPr>
        <w:t>2.3. П</w:t>
      </w:r>
      <w:r w:rsidR="003501D4" w:rsidRPr="003501D4">
        <w:rPr>
          <w:rFonts w:ascii="Cambria" w:eastAsia="Times New Roman" w:hAnsi="Cambria" w:cs="Arial"/>
          <w:sz w:val="24"/>
          <w:szCs w:val="24"/>
          <w:lang w:eastAsia="ru-RU"/>
        </w:rPr>
        <w:t>рограмм</w:t>
      </w:r>
      <w:r>
        <w:rPr>
          <w:rFonts w:ascii="Cambria" w:eastAsia="Times New Roman" w:hAnsi="Cambria" w:cs="Arial"/>
          <w:sz w:val="24"/>
          <w:szCs w:val="24"/>
          <w:lang w:eastAsia="ru-RU"/>
        </w:rPr>
        <w:t>а</w:t>
      </w:r>
      <w:r w:rsidR="003501D4" w:rsidRPr="003501D4">
        <w:rPr>
          <w:rFonts w:ascii="Cambria" w:eastAsia="Times New Roman" w:hAnsi="Cambria" w:cs="Arial"/>
          <w:sz w:val="24"/>
          <w:szCs w:val="24"/>
          <w:lang w:eastAsia="ru-RU"/>
        </w:rPr>
        <w:t xml:space="preserve"> духовно-нравственного развития, воспитания  обучающихся на ступени </w:t>
      </w:r>
      <w:r>
        <w:rPr>
          <w:rFonts w:ascii="Cambria" w:eastAsia="Times New Roman" w:hAnsi="Cambria" w:cs="Arial"/>
          <w:sz w:val="24"/>
          <w:szCs w:val="24"/>
          <w:lang w:eastAsia="ru-RU"/>
        </w:rPr>
        <w:t xml:space="preserve">         </w:t>
      </w:r>
      <w:r w:rsidR="003501D4" w:rsidRPr="003501D4">
        <w:rPr>
          <w:rFonts w:ascii="Cambria" w:eastAsia="Times New Roman" w:hAnsi="Cambria" w:cs="Arial"/>
          <w:sz w:val="24"/>
          <w:szCs w:val="24"/>
          <w:lang w:eastAsia="ru-RU"/>
        </w:rPr>
        <w:t>НОО</w:t>
      </w:r>
      <w:r>
        <w:rPr>
          <w:rFonts w:ascii="Cambria" w:eastAsia="Times New Roman" w:hAnsi="Cambria" w:cs="Arial"/>
          <w:sz w:val="24"/>
          <w:szCs w:val="24"/>
          <w:lang w:eastAsia="ru-RU"/>
        </w:rPr>
        <w:t xml:space="preserve">    </w:t>
      </w:r>
      <w:r w:rsidR="003501D4" w:rsidRPr="003501D4">
        <w:rPr>
          <w:rFonts w:ascii="Cambria" w:eastAsia="Times New Roman" w:hAnsi="Cambria" w:cs="Arial"/>
          <w:sz w:val="24"/>
          <w:szCs w:val="24"/>
          <w:lang w:eastAsia="ru-RU"/>
        </w:rPr>
        <w:t>………………………………………………………………………………………………</w:t>
      </w:r>
      <w:r>
        <w:rPr>
          <w:rFonts w:ascii="Cambria" w:eastAsia="Times New Roman" w:hAnsi="Cambria" w:cs="Arial"/>
          <w:sz w:val="24"/>
          <w:szCs w:val="24"/>
          <w:lang w:eastAsia="ru-RU"/>
        </w:rPr>
        <w:t>….........195-211</w:t>
      </w:r>
    </w:p>
    <w:p w:rsidR="00A160E0" w:rsidRDefault="00A160E0" w:rsidP="00A160E0">
      <w:pPr>
        <w:spacing w:after="0" w:line="240" w:lineRule="auto"/>
        <w:ind w:left="284" w:hanging="426"/>
        <w:rPr>
          <w:rFonts w:ascii="Cambria" w:eastAsia="Times New Roman" w:hAnsi="Cambria" w:cs="Arial"/>
          <w:sz w:val="24"/>
          <w:szCs w:val="24"/>
          <w:lang w:eastAsia="ru-RU"/>
        </w:rPr>
      </w:pPr>
      <w:r>
        <w:rPr>
          <w:rFonts w:ascii="Cambria" w:eastAsia="Times New Roman" w:hAnsi="Cambria" w:cs="Arial"/>
          <w:sz w:val="24"/>
          <w:szCs w:val="24"/>
          <w:lang w:eastAsia="ru-RU"/>
        </w:rPr>
        <w:t>2.4. Программа</w:t>
      </w:r>
      <w:r w:rsidR="003501D4" w:rsidRPr="003501D4">
        <w:rPr>
          <w:rFonts w:ascii="Cambria" w:eastAsia="Times New Roman" w:hAnsi="Cambria" w:cs="Arial"/>
          <w:sz w:val="24"/>
          <w:szCs w:val="24"/>
          <w:lang w:eastAsia="ru-RU"/>
        </w:rPr>
        <w:t xml:space="preserve"> формирования экологической культуры, здорового и безопасного образа жизни…………………………………………………………………………………………</w:t>
      </w:r>
      <w:r>
        <w:rPr>
          <w:rFonts w:ascii="Cambria" w:eastAsia="Times New Roman" w:hAnsi="Cambria" w:cs="Arial"/>
          <w:sz w:val="24"/>
          <w:szCs w:val="24"/>
          <w:lang w:eastAsia="ru-RU"/>
        </w:rPr>
        <w:t>…………..</w:t>
      </w:r>
      <w:r w:rsidR="003501D4" w:rsidRPr="003501D4">
        <w:rPr>
          <w:rFonts w:ascii="Cambria" w:eastAsia="Times New Roman" w:hAnsi="Cambria" w:cs="Arial"/>
          <w:sz w:val="24"/>
          <w:szCs w:val="24"/>
          <w:lang w:eastAsia="ru-RU"/>
        </w:rPr>
        <w:t xml:space="preserve">  </w:t>
      </w:r>
      <w:r>
        <w:rPr>
          <w:rFonts w:ascii="Cambria" w:eastAsia="Times New Roman" w:hAnsi="Cambria" w:cs="Arial"/>
          <w:sz w:val="24"/>
          <w:szCs w:val="24"/>
          <w:lang w:eastAsia="ru-RU"/>
        </w:rPr>
        <w:t>211-228</w:t>
      </w:r>
    </w:p>
    <w:p w:rsidR="003501D4" w:rsidRPr="003501D4" w:rsidRDefault="00A160E0" w:rsidP="00A160E0">
      <w:pPr>
        <w:spacing w:after="0" w:line="240" w:lineRule="auto"/>
        <w:ind w:left="284" w:hanging="426"/>
        <w:rPr>
          <w:rFonts w:ascii="Cambria" w:eastAsia="Times New Roman" w:hAnsi="Cambria" w:cs="Arial"/>
          <w:sz w:val="24"/>
          <w:szCs w:val="24"/>
          <w:lang w:eastAsia="ru-RU"/>
        </w:rPr>
      </w:pPr>
      <w:r>
        <w:rPr>
          <w:rFonts w:ascii="Cambria" w:eastAsia="Times New Roman" w:hAnsi="Cambria" w:cs="Arial"/>
          <w:sz w:val="24"/>
          <w:szCs w:val="24"/>
          <w:lang w:eastAsia="ru-RU"/>
        </w:rPr>
        <w:t>2.5. П</w:t>
      </w:r>
      <w:r w:rsidR="003501D4" w:rsidRPr="003501D4">
        <w:rPr>
          <w:rFonts w:ascii="Cambria" w:eastAsia="Times New Roman" w:hAnsi="Cambria" w:cs="Arial"/>
          <w:sz w:val="24"/>
          <w:szCs w:val="24"/>
          <w:lang w:eastAsia="ru-RU"/>
        </w:rPr>
        <w:t>рограмм</w:t>
      </w:r>
      <w:r>
        <w:rPr>
          <w:rFonts w:ascii="Cambria" w:eastAsia="Times New Roman" w:hAnsi="Cambria" w:cs="Arial"/>
          <w:sz w:val="24"/>
          <w:szCs w:val="24"/>
          <w:lang w:eastAsia="ru-RU"/>
        </w:rPr>
        <w:t>а</w:t>
      </w:r>
      <w:r w:rsidR="003501D4" w:rsidRPr="003501D4">
        <w:rPr>
          <w:rFonts w:ascii="Cambria" w:eastAsia="Times New Roman" w:hAnsi="Cambria" w:cs="Arial"/>
          <w:sz w:val="24"/>
          <w:szCs w:val="24"/>
          <w:lang w:eastAsia="ru-RU"/>
        </w:rPr>
        <w:t xml:space="preserve"> коррекционной работы……………………………………</w:t>
      </w:r>
      <w:r>
        <w:rPr>
          <w:rFonts w:ascii="Cambria" w:eastAsia="Times New Roman" w:hAnsi="Cambria" w:cs="Arial"/>
          <w:sz w:val="24"/>
          <w:szCs w:val="24"/>
          <w:lang w:eastAsia="ru-RU"/>
        </w:rPr>
        <w:t>…………………...228-231</w:t>
      </w:r>
    </w:p>
    <w:p w:rsidR="00A160E0" w:rsidRDefault="00A160E0" w:rsidP="002A4D05">
      <w:pPr>
        <w:pStyle w:val="a3"/>
        <w:rPr>
          <w:rFonts w:ascii="Cambria" w:hAnsi="Cambria"/>
          <w:sz w:val="24"/>
          <w:szCs w:val="24"/>
        </w:rPr>
      </w:pPr>
    </w:p>
    <w:p w:rsidR="002A4D05" w:rsidRPr="003501D4" w:rsidRDefault="002A4D05" w:rsidP="002A4D05">
      <w:pPr>
        <w:pStyle w:val="a3"/>
        <w:rPr>
          <w:rFonts w:ascii="Cambria" w:eastAsia="Calibri" w:hAnsi="Cambria" w:cs="Arial"/>
          <w:b/>
          <w:sz w:val="24"/>
          <w:szCs w:val="24"/>
        </w:rPr>
      </w:pPr>
      <w:r w:rsidRPr="003501D4">
        <w:rPr>
          <w:rFonts w:ascii="Cambria" w:eastAsia="Calibri" w:hAnsi="Cambria" w:cs="Arial"/>
          <w:b/>
          <w:sz w:val="24"/>
          <w:szCs w:val="24"/>
          <w:lang w:val="en-US"/>
        </w:rPr>
        <w:t>III</w:t>
      </w:r>
      <w:r w:rsidRPr="003501D4">
        <w:rPr>
          <w:rFonts w:ascii="Cambria" w:eastAsia="Calibri" w:hAnsi="Cambria" w:cs="Arial"/>
          <w:b/>
          <w:sz w:val="24"/>
          <w:szCs w:val="24"/>
        </w:rPr>
        <w:t xml:space="preserve"> раздел</w:t>
      </w:r>
      <w:r w:rsidR="00A160E0" w:rsidRPr="00A160E0">
        <w:rPr>
          <w:rFonts w:ascii="Cambria" w:eastAsia="Calibri" w:hAnsi="Cambria" w:cs="Arial"/>
          <w:b/>
          <w:sz w:val="24"/>
          <w:szCs w:val="24"/>
        </w:rPr>
        <w:t xml:space="preserve"> </w:t>
      </w:r>
      <w:r w:rsidR="00A160E0" w:rsidRPr="003501D4">
        <w:rPr>
          <w:rFonts w:ascii="Cambria" w:eastAsia="Calibri" w:hAnsi="Cambria" w:cs="Arial"/>
          <w:b/>
          <w:sz w:val="24"/>
          <w:szCs w:val="24"/>
        </w:rPr>
        <w:t>Организационный</w:t>
      </w:r>
    </w:p>
    <w:p w:rsidR="002A4D05" w:rsidRPr="003501D4" w:rsidRDefault="002A4D05" w:rsidP="002A4D05">
      <w:pPr>
        <w:pStyle w:val="a3"/>
        <w:rPr>
          <w:rFonts w:ascii="Cambria" w:eastAsia="Calibri" w:hAnsi="Cambria" w:cs="Arial"/>
          <w:b/>
          <w:sz w:val="24"/>
          <w:szCs w:val="24"/>
        </w:rPr>
      </w:pPr>
    </w:p>
    <w:p w:rsidR="002A4D05" w:rsidRPr="00923C84" w:rsidRDefault="002A4D05" w:rsidP="00923C84">
      <w:pPr>
        <w:pStyle w:val="a3"/>
        <w:spacing w:line="276" w:lineRule="auto"/>
        <w:rPr>
          <w:rFonts w:ascii="Cambria" w:hAnsi="Cambria"/>
          <w:sz w:val="24"/>
          <w:szCs w:val="24"/>
        </w:rPr>
      </w:pPr>
      <w:r w:rsidRPr="00923C84">
        <w:rPr>
          <w:rFonts w:ascii="Cambria" w:hAnsi="Cambria"/>
          <w:sz w:val="24"/>
          <w:szCs w:val="24"/>
        </w:rPr>
        <w:t>3.1</w:t>
      </w:r>
      <w:r w:rsidR="00A160E0" w:rsidRPr="00923C84">
        <w:rPr>
          <w:rFonts w:ascii="Cambria" w:hAnsi="Cambria"/>
          <w:sz w:val="24"/>
          <w:szCs w:val="24"/>
        </w:rPr>
        <w:t>.У</w:t>
      </w:r>
      <w:r w:rsidRPr="00923C84">
        <w:rPr>
          <w:rFonts w:ascii="Cambria" w:hAnsi="Cambria"/>
          <w:sz w:val="24"/>
          <w:szCs w:val="24"/>
        </w:rPr>
        <w:t xml:space="preserve">чебный план начального общего образования…… </w:t>
      </w:r>
      <w:r w:rsidR="00A160E0" w:rsidRPr="00923C84">
        <w:rPr>
          <w:rFonts w:ascii="Cambria" w:hAnsi="Cambria"/>
          <w:sz w:val="24"/>
          <w:szCs w:val="24"/>
        </w:rPr>
        <w:t>……………………………….232-</w:t>
      </w:r>
      <w:r w:rsidR="00923C84" w:rsidRPr="00923C84">
        <w:rPr>
          <w:rFonts w:ascii="Cambria" w:hAnsi="Cambria"/>
          <w:sz w:val="24"/>
          <w:szCs w:val="24"/>
        </w:rPr>
        <w:t>236</w:t>
      </w:r>
    </w:p>
    <w:p w:rsidR="002A4D05" w:rsidRPr="00923C84" w:rsidRDefault="00A160E0" w:rsidP="00923C84">
      <w:pPr>
        <w:pStyle w:val="a3"/>
        <w:spacing w:line="276" w:lineRule="auto"/>
        <w:rPr>
          <w:rFonts w:ascii="Cambria" w:hAnsi="Cambria"/>
          <w:sz w:val="24"/>
          <w:szCs w:val="24"/>
        </w:rPr>
      </w:pPr>
      <w:r w:rsidRPr="00923C84">
        <w:rPr>
          <w:rFonts w:ascii="Cambria" w:hAnsi="Cambria"/>
          <w:sz w:val="24"/>
          <w:szCs w:val="24"/>
        </w:rPr>
        <w:t>3.2.П</w:t>
      </w:r>
      <w:r w:rsidR="002A4D05" w:rsidRPr="00923C84">
        <w:rPr>
          <w:rFonts w:ascii="Cambria" w:hAnsi="Cambria"/>
          <w:sz w:val="24"/>
          <w:szCs w:val="24"/>
        </w:rPr>
        <w:t>лан внеурочной деятельности……………………………</w:t>
      </w:r>
      <w:r w:rsidR="00923C84" w:rsidRPr="00923C84">
        <w:rPr>
          <w:rFonts w:ascii="Cambria" w:hAnsi="Cambria"/>
          <w:sz w:val="24"/>
          <w:szCs w:val="24"/>
        </w:rPr>
        <w:t>…………………………………236-239</w:t>
      </w:r>
      <w:r w:rsidRPr="00923C84">
        <w:rPr>
          <w:rFonts w:ascii="Cambria" w:hAnsi="Cambria"/>
          <w:sz w:val="24"/>
          <w:szCs w:val="24"/>
        </w:rPr>
        <w:t xml:space="preserve">               </w:t>
      </w:r>
      <w:r w:rsidR="002A4D05" w:rsidRPr="00923C84">
        <w:rPr>
          <w:rFonts w:ascii="Cambria" w:hAnsi="Cambria"/>
          <w:sz w:val="24"/>
          <w:szCs w:val="24"/>
        </w:rPr>
        <w:t xml:space="preserve">  </w:t>
      </w:r>
    </w:p>
    <w:p w:rsidR="002A4D05" w:rsidRPr="00923C84" w:rsidRDefault="00923C84" w:rsidP="00923C84">
      <w:pPr>
        <w:pStyle w:val="a3"/>
        <w:spacing w:line="276" w:lineRule="auto"/>
        <w:rPr>
          <w:rFonts w:ascii="Cambria" w:hAnsi="Cambria"/>
          <w:sz w:val="24"/>
          <w:szCs w:val="24"/>
        </w:rPr>
      </w:pPr>
      <w:r w:rsidRPr="00923C84">
        <w:rPr>
          <w:rFonts w:ascii="Cambria" w:hAnsi="Cambria"/>
          <w:sz w:val="24"/>
          <w:szCs w:val="24"/>
        </w:rPr>
        <w:t>3.3.С</w:t>
      </w:r>
      <w:r w:rsidR="002A4D05" w:rsidRPr="00923C84">
        <w:rPr>
          <w:rFonts w:ascii="Cambria" w:hAnsi="Cambria"/>
          <w:sz w:val="24"/>
          <w:szCs w:val="24"/>
        </w:rPr>
        <w:t>истему условий реализации основной образовательной программы в соответствии с требов</w:t>
      </w:r>
      <w:r w:rsidR="003501D4" w:rsidRPr="00923C84">
        <w:rPr>
          <w:rFonts w:ascii="Cambria" w:hAnsi="Cambria"/>
          <w:sz w:val="24"/>
          <w:szCs w:val="24"/>
        </w:rPr>
        <w:t>аниями ФГОС……………………………………</w:t>
      </w:r>
      <w:r w:rsidRPr="00923C84">
        <w:rPr>
          <w:rFonts w:ascii="Cambria" w:hAnsi="Cambria"/>
          <w:sz w:val="24"/>
          <w:szCs w:val="24"/>
        </w:rPr>
        <w:t>……………………………………………….239-246</w:t>
      </w:r>
    </w:p>
    <w:p w:rsidR="003501D4" w:rsidRPr="00923C84" w:rsidRDefault="00923C84" w:rsidP="00923C84">
      <w:pPr>
        <w:pStyle w:val="a3"/>
        <w:spacing w:line="276" w:lineRule="auto"/>
        <w:rPr>
          <w:rFonts w:ascii="Cambria" w:eastAsia="Times New Roman" w:hAnsi="Cambria" w:cs="Times New Roman"/>
          <w:bCs/>
          <w:kern w:val="36"/>
          <w:sz w:val="24"/>
          <w:szCs w:val="24"/>
          <w:lang w:eastAsia="ru-RU"/>
        </w:rPr>
      </w:pPr>
      <w:r w:rsidRPr="00923C84">
        <w:rPr>
          <w:rFonts w:ascii="Cambria" w:eastAsia="Times New Roman" w:hAnsi="Cambria" w:cs="Times New Roman"/>
          <w:bCs/>
          <w:kern w:val="36"/>
          <w:sz w:val="24"/>
          <w:szCs w:val="24"/>
          <w:lang w:eastAsia="ru-RU"/>
        </w:rPr>
        <w:lastRenderedPageBreak/>
        <w:t>3.4.Сетевой график (дорожная карта)по формированию необходимой системы условий реализации ООП НОО………………………………………………………………………………</w:t>
      </w:r>
      <w:r>
        <w:rPr>
          <w:rFonts w:ascii="Cambria" w:eastAsia="Times New Roman" w:hAnsi="Cambria" w:cs="Times New Roman"/>
          <w:bCs/>
          <w:kern w:val="36"/>
          <w:sz w:val="24"/>
          <w:szCs w:val="24"/>
          <w:lang w:eastAsia="ru-RU"/>
        </w:rPr>
        <w:t xml:space="preserve">  …..</w:t>
      </w:r>
      <w:r w:rsidRPr="00923C84">
        <w:rPr>
          <w:rFonts w:ascii="Cambria" w:eastAsia="Times New Roman" w:hAnsi="Cambria" w:cs="Times New Roman"/>
          <w:bCs/>
          <w:kern w:val="36"/>
          <w:sz w:val="24"/>
          <w:szCs w:val="24"/>
          <w:lang w:eastAsia="ru-RU"/>
        </w:rPr>
        <w:t>247-248</w:t>
      </w:r>
    </w:p>
    <w:p w:rsidR="00923C84" w:rsidRDefault="00923C84" w:rsidP="00923C84">
      <w:pPr>
        <w:pStyle w:val="a3"/>
        <w:spacing w:line="276" w:lineRule="auto"/>
        <w:rPr>
          <w:rFonts w:ascii="Cambria" w:eastAsia="Times New Roman" w:hAnsi="Cambria" w:cs="Times New Roman"/>
          <w:bCs/>
          <w:kern w:val="36"/>
          <w:sz w:val="24"/>
          <w:szCs w:val="24"/>
          <w:lang w:eastAsia="ru-RU"/>
        </w:rPr>
      </w:pPr>
      <w:r w:rsidRPr="00923C84">
        <w:rPr>
          <w:rFonts w:ascii="Cambria" w:eastAsia="Times New Roman" w:hAnsi="Cambria" w:cs="Times New Roman"/>
          <w:bCs/>
          <w:kern w:val="36"/>
          <w:sz w:val="24"/>
          <w:szCs w:val="24"/>
          <w:lang w:eastAsia="ru-RU"/>
        </w:rPr>
        <w:t xml:space="preserve">3.5. Механизмы достижений целевых ориентиров в системе условий </w:t>
      </w:r>
    </w:p>
    <w:p w:rsidR="00923C84" w:rsidRDefault="00923C84" w:rsidP="00923C84">
      <w:pPr>
        <w:pStyle w:val="a3"/>
        <w:spacing w:line="276" w:lineRule="auto"/>
        <w:rPr>
          <w:rFonts w:ascii="Cambria" w:eastAsia="Times New Roman" w:hAnsi="Cambria" w:cs="Times New Roman"/>
          <w:bCs/>
          <w:kern w:val="36"/>
          <w:sz w:val="24"/>
          <w:szCs w:val="24"/>
          <w:lang w:eastAsia="ru-RU"/>
        </w:rPr>
      </w:pPr>
      <w:r w:rsidRPr="00923C84">
        <w:rPr>
          <w:rFonts w:ascii="Cambria" w:eastAsia="Times New Roman" w:hAnsi="Cambria" w:cs="Times New Roman"/>
          <w:bCs/>
          <w:kern w:val="36"/>
          <w:sz w:val="24"/>
          <w:szCs w:val="24"/>
          <w:lang w:eastAsia="ru-RU"/>
        </w:rPr>
        <w:t>реализации ООП НОО</w:t>
      </w:r>
      <w:r>
        <w:rPr>
          <w:rFonts w:ascii="Cambria" w:eastAsia="Times New Roman" w:hAnsi="Cambria" w:cs="Times New Roman"/>
          <w:bCs/>
          <w:kern w:val="36"/>
          <w:sz w:val="24"/>
          <w:szCs w:val="24"/>
          <w:lang w:eastAsia="ru-RU"/>
        </w:rPr>
        <w:t>…………………………………………………………………………………….248-250</w:t>
      </w:r>
    </w:p>
    <w:p w:rsidR="00923C84" w:rsidRDefault="00923C84" w:rsidP="00923C84">
      <w:pPr>
        <w:pStyle w:val="a3"/>
        <w:spacing w:line="276" w:lineRule="auto"/>
        <w:rPr>
          <w:rFonts w:ascii="Cambria" w:eastAsia="Times New Roman" w:hAnsi="Cambria" w:cs="Times New Roman"/>
          <w:bCs/>
          <w:kern w:val="36"/>
          <w:sz w:val="24"/>
          <w:szCs w:val="24"/>
          <w:lang w:eastAsia="ru-RU"/>
        </w:rPr>
      </w:pPr>
      <w:r>
        <w:rPr>
          <w:rFonts w:ascii="Cambria" w:eastAsia="Times New Roman" w:hAnsi="Cambria" w:cs="Times New Roman"/>
          <w:bCs/>
          <w:kern w:val="36"/>
          <w:sz w:val="24"/>
          <w:szCs w:val="24"/>
          <w:lang w:eastAsia="ru-RU"/>
        </w:rPr>
        <w:t>3.6. Контроль за  состоянием системы условий ……………………………………………250-252</w:t>
      </w:r>
    </w:p>
    <w:p w:rsidR="00923C84" w:rsidRDefault="00923C84" w:rsidP="00923C84">
      <w:pPr>
        <w:pStyle w:val="a3"/>
        <w:spacing w:line="276" w:lineRule="auto"/>
        <w:rPr>
          <w:rFonts w:ascii="Cambria" w:eastAsia="Times New Roman" w:hAnsi="Cambria" w:cs="Times New Roman"/>
          <w:bCs/>
          <w:kern w:val="36"/>
          <w:sz w:val="24"/>
          <w:szCs w:val="24"/>
          <w:lang w:eastAsia="ru-RU"/>
        </w:rPr>
      </w:pPr>
    </w:p>
    <w:p w:rsidR="00923C84" w:rsidRDefault="00923C84" w:rsidP="00923C84">
      <w:pPr>
        <w:pStyle w:val="a3"/>
        <w:spacing w:line="276" w:lineRule="auto"/>
        <w:rPr>
          <w:rFonts w:ascii="Cambria" w:eastAsia="Times New Roman" w:hAnsi="Cambria" w:cs="Times New Roman"/>
          <w:b/>
          <w:bCs/>
          <w:kern w:val="36"/>
          <w:sz w:val="28"/>
          <w:szCs w:val="28"/>
          <w:u w:val="single"/>
          <w:lang w:eastAsia="ru-RU"/>
        </w:rPr>
      </w:pPr>
      <w:bookmarkStart w:id="0" w:name="_GoBack"/>
      <w:bookmarkEnd w:id="0"/>
    </w:p>
    <w:p w:rsidR="00BE0234" w:rsidRPr="00BE0234" w:rsidRDefault="00BE0234" w:rsidP="00BE0234">
      <w:pPr>
        <w:spacing w:before="100" w:beforeAutospacing="1" w:after="100" w:afterAutospacing="1" w:line="240" w:lineRule="auto"/>
        <w:ind w:left="1440" w:hanging="1440"/>
        <w:jc w:val="both"/>
        <w:outlineLvl w:val="0"/>
        <w:rPr>
          <w:rFonts w:ascii="Cambria" w:eastAsia="Times New Roman" w:hAnsi="Cambria" w:cs="Times New Roman"/>
          <w:b/>
          <w:bCs/>
          <w:kern w:val="36"/>
          <w:sz w:val="28"/>
          <w:szCs w:val="28"/>
          <w:u w:val="single"/>
          <w:lang w:eastAsia="ru-RU"/>
        </w:rPr>
      </w:pPr>
      <w:r w:rsidRPr="00BE0234">
        <w:rPr>
          <w:rFonts w:ascii="Cambria" w:eastAsia="Times New Roman" w:hAnsi="Cambria" w:cs="Times New Roman"/>
          <w:b/>
          <w:bCs/>
          <w:kern w:val="36"/>
          <w:sz w:val="28"/>
          <w:szCs w:val="28"/>
          <w:u w:val="single"/>
          <w:lang w:eastAsia="ru-RU"/>
        </w:rPr>
        <w:t>1.1. Пояснительная записка.</w:t>
      </w:r>
    </w:p>
    <w:p w:rsidR="00BE0234" w:rsidRPr="00BE0234" w:rsidRDefault="00BE0234" w:rsidP="003501D4">
      <w:pPr>
        <w:spacing w:line="360" w:lineRule="auto"/>
        <w:jc w:val="both"/>
        <w:rPr>
          <w:rFonts w:ascii="Cambria" w:eastAsia="Calibri" w:hAnsi="Cambria" w:cs="Arial"/>
          <w:sz w:val="24"/>
          <w:szCs w:val="24"/>
        </w:rPr>
      </w:pPr>
      <w:r w:rsidRPr="00BE0234">
        <w:rPr>
          <w:rFonts w:ascii="Cambria" w:eastAsia="Calibri" w:hAnsi="Cambria" w:cs="Arial"/>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«Левинская средняя общеобразовательная школа» составлена на основе анализа результативности </w:t>
      </w:r>
      <w:r w:rsidRPr="00BE0234">
        <w:rPr>
          <w:rFonts w:ascii="Cambria" w:eastAsia="Calibri" w:hAnsi="Cambria" w:cs="Arial"/>
          <w:bCs/>
          <w:sz w:val="24"/>
          <w:szCs w:val="24"/>
        </w:rPr>
        <w:t>деятельности школы с учётом требований</w:t>
      </w:r>
      <w:r w:rsidRPr="00BE0234">
        <w:rPr>
          <w:rFonts w:ascii="Cambria" w:eastAsia="Calibri" w:hAnsi="Cambria" w:cs="Arial"/>
          <w:sz w:val="24"/>
          <w:szCs w:val="24"/>
        </w:rPr>
        <w:t xml:space="preserve"> Федерального государственного образовательного стандарта нового поколения и представляет собой концепцию развития содержания обучения, воспитания, технологического и кадрового обеспечения этого содержания, организации учебно-воспитательного процесса на начальной ступени школы на 2011-2015 учебный  год.</w:t>
      </w:r>
    </w:p>
    <w:p w:rsidR="00BE0234" w:rsidRPr="00BE0234" w:rsidRDefault="00BE0234" w:rsidP="00BE0234">
      <w:p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 </w:t>
      </w:r>
      <w:r w:rsidRPr="00BE0234">
        <w:rPr>
          <w:rFonts w:ascii="Cambria" w:eastAsia="Times New Roman" w:hAnsi="Cambria" w:cs="Arial"/>
          <w:sz w:val="24"/>
          <w:szCs w:val="24"/>
          <w:lang w:eastAsia="ru-RU"/>
        </w:rPr>
        <w:tab/>
      </w:r>
      <w:r w:rsidRPr="00BE0234">
        <w:rPr>
          <w:rFonts w:ascii="Cambria" w:eastAsia="Times New Roman" w:hAnsi="Cambria" w:cs="Arial"/>
          <w:b/>
          <w:sz w:val="24"/>
          <w:szCs w:val="24"/>
          <w:lang w:eastAsia="ru-RU"/>
        </w:rPr>
        <w:t>Основными целями</w:t>
      </w:r>
      <w:r w:rsidRPr="00BE0234">
        <w:rPr>
          <w:rFonts w:ascii="Cambria" w:eastAsia="Times New Roman" w:hAnsi="Cambria" w:cs="Arial"/>
          <w:sz w:val="24"/>
          <w:szCs w:val="24"/>
          <w:lang w:eastAsia="ru-RU"/>
        </w:rPr>
        <w:t xml:space="preserve"> образовательного процесса в начальной школе являются:</w:t>
      </w:r>
    </w:p>
    <w:p w:rsidR="00BE0234" w:rsidRPr="00BE0234" w:rsidRDefault="00BE0234" w:rsidP="00252BF9">
      <w:pPr>
        <w:numPr>
          <w:ilvl w:val="0"/>
          <w:numId w:val="1"/>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освоение системы знаний, умений, опыта осуществления разнообразных видов деятельности, формирование желания и умения учиться;</w:t>
      </w:r>
    </w:p>
    <w:p w:rsidR="00BE0234" w:rsidRPr="00BE0234" w:rsidRDefault="00BE0234" w:rsidP="00252BF9">
      <w:pPr>
        <w:numPr>
          <w:ilvl w:val="0"/>
          <w:numId w:val="1"/>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создание условий для охраны и укрепления физического и психического здоровья детей, обеспечение их эмоционального благополучия;</w:t>
      </w:r>
    </w:p>
    <w:p w:rsidR="00BE0234" w:rsidRPr="00BE0234" w:rsidRDefault="00BE0234" w:rsidP="00252BF9">
      <w:pPr>
        <w:numPr>
          <w:ilvl w:val="0"/>
          <w:numId w:val="1"/>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воспитание эмоционально-ценностного позитивного отношения к себе и окружающему миру, поддержание оптимистической самооценки и уверенности в себе, обучение навыкам общения и сотрудничества.</w:t>
      </w:r>
    </w:p>
    <w:p w:rsidR="00BE0234" w:rsidRPr="00BE0234" w:rsidRDefault="00BE0234" w:rsidP="00BE0234">
      <w:pPr>
        <w:spacing w:after="0" w:line="360" w:lineRule="auto"/>
        <w:ind w:left="72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Основными задачами </w:t>
      </w:r>
      <w:r w:rsidRPr="00BE0234">
        <w:rPr>
          <w:rFonts w:ascii="Cambria" w:eastAsia="Times New Roman" w:hAnsi="Cambria" w:cs="Arial"/>
          <w:sz w:val="24"/>
          <w:szCs w:val="24"/>
          <w:lang w:eastAsia="ru-RU"/>
        </w:rPr>
        <w:t xml:space="preserve"> начальной школы являются:</w:t>
      </w:r>
    </w:p>
    <w:p w:rsidR="00BE0234" w:rsidRPr="00BE0234" w:rsidRDefault="00BE0234" w:rsidP="00252BF9">
      <w:pPr>
        <w:numPr>
          <w:ilvl w:val="0"/>
          <w:numId w:val="2"/>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создание условий для комфортного ощущения ребёнка в школе, для его полноценного развития, для сохранения его здоровья;</w:t>
      </w:r>
    </w:p>
    <w:p w:rsidR="00BE0234" w:rsidRPr="00BE0234" w:rsidRDefault="00BE0234" w:rsidP="00252BF9">
      <w:pPr>
        <w:numPr>
          <w:ilvl w:val="0"/>
          <w:numId w:val="2"/>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формирование желания и умения учиться, готовности к образованию в школе и самообразованию; </w:t>
      </w:r>
    </w:p>
    <w:p w:rsidR="00BE0234" w:rsidRPr="00BE0234" w:rsidRDefault="00BE0234" w:rsidP="00252BF9">
      <w:pPr>
        <w:numPr>
          <w:ilvl w:val="0"/>
          <w:numId w:val="2"/>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формирование осознанного принятия детьми ценностей здорового образа жизни и регуляции своего поведения в соответствии с ними;</w:t>
      </w:r>
    </w:p>
    <w:p w:rsidR="00BE0234" w:rsidRPr="00BE0234" w:rsidRDefault="00BE0234" w:rsidP="00252BF9">
      <w:pPr>
        <w:numPr>
          <w:ilvl w:val="0"/>
          <w:numId w:val="2"/>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развитие готовности ребёнка к активному взаимодействию с окружающим миром (эмоциональной, интеллектуальной, коммуникативной и деловой);</w:t>
      </w:r>
    </w:p>
    <w:p w:rsidR="00BE0234" w:rsidRPr="00BE0234" w:rsidRDefault="00BE0234" w:rsidP="00252BF9">
      <w:pPr>
        <w:numPr>
          <w:ilvl w:val="0"/>
          <w:numId w:val="2"/>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развитие инициативности, самостоятельности, навыков сотрудничества в разных видах деятельности.</w:t>
      </w:r>
    </w:p>
    <w:p w:rsidR="00BE0234" w:rsidRPr="00BE0234" w:rsidRDefault="00BE0234" w:rsidP="00BE0234">
      <w:pPr>
        <w:spacing w:after="0" w:line="360" w:lineRule="auto"/>
        <w:ind w:left="720" w:firstLine="696"/>
        <w:jc w:val="both"/>
        <w:rPr>
          <w:rFonts w:ascii="Cambria" w:eastAsia="Times New Roman" w:hAnsi="Cambria" w:cs="Arial"/>
          <w:b/>
          <w:sz w:val="24"/>
          <w:szCs w:val="24"/>
          <w:lang w:eastAsia="ru-RU"/>
        </w:rPr>
      </w:pPr>
      <w:r w:rsidRPr="00BE0234">
        <w:rPr>
          <w:rFonts w:ascii="Cambria" w:eastAsia="Times New Roman" w:hAnsi="Cambria" w:cs="Arial"/>
          <w:sz w:val="24"/>
          <w:szCs w:val="24"/>
          <w:lang w:eastAsia="ru-RU"/>
        </w:rPr>
        <w:lastRenderedPageBreak/>
        <w:t xml:space="preserve">Исходя из целей и задач, учебно-воспитательный процесс в начальном звене  школы строится на следующих </w:t>
      </w:r>
      <w:r w:rsidRPr="00BE0234">
        <w:rPr>
          <w:rFonts w:ascii="Cambria" w:eastAsia="Times New Roman" w:hAnsi="Cambria" w:cs="Arial"/>
          <w:b/>
          <w:sz w:val="24"/>
          <w:szCs w:val="24"/>
          <w:lang w:eastAsia="ru-RU"/>
        </w:rPr>
        <w:t>принципах:</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гуманизации</w:t>
      </w:r>
      <w:r w:rsidRPr="00BE0234">
        <w:rPr>
          <w:rFonts w:ascii="Cambria" w:eastAsia="Times New Roman" w:hAnsi="Cambria" w:cs="Arial"/>
          <w:sz w:val="24"/>
          <w:szCs w:val="24"/>
          <w:lang w:eastAsia="ru-RU"/>
        </w:rPr>
        <w:t xml:space="preserve"> (основным смыслом  образовательного процесса становится развитие воспитанника и обучающегося);</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дифференциации и индивидуализации обучения</w:t>
      </w:r>
      <w:r w:rsidRPr="00BE0234">
        <w:rPr>
          <w:rFonts w:ascii="Cambria" w:eastAsia="Times New Roman" w:hAnsi="Cambria" w:cs="Arial"/>
          <w:sz w:val="24"/>
          <w:szCs w:val="24"/>
          <w:lang w:eastAsia="ru-RU"/>
        </w:rPr>
        <w:t xml:space="preserve"> (развитие воспитанника и обучающегося в соответствии с его склонностями, интересами и возможностями);</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развивающий характер образования</w:t>
      </w:r>
      <w:r w:rsidRPr="00BE0234">
        <w:rPr>
          <w:rFonts w:ascii="Cambria" w:eastAsia="Times New Roman" w:hAnsi="Cambria" w:cs="Arial"/>
          <w:sz w:val="24"/>
          <w:szCs w:val="24"/>
          <w:lang w:eastAsia="ru-RU"/>
        </w:rPr>
        <w:t xml:space="preserve"> (реализуется через деятельность каждого обучающегося в соответствии с его склонностями, интересами и возможностями);</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преемственность образования</w:t>
      </w:r>
      <w:r w:rsidRPr="00BE0234">
        <w:rPr>
          <w:rFonts w:ascii="Cambria" w:eastAsia="Times New Roman" w:hAnsi="Cambria" w:cs="Arial"/>
          <w:sz w:val="24"/>
          <w:szCs w:val="24"/>
          <w:lang w:eastAsia="ru-RU"/>
        </w:rPr>
        <w:t xml:space="preserve"> (предполагает связь  начального  и основного образования);</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системность</w:t>
      </w:r>
      <w:r w:rsidRPr="00BE0234">
        <w:rPr>
          <w:rFonts w:ascii="Cambria" w:eastAsia="Times New Roman" w:hAnsi="Cambria" w:cs="Arial"/>
          <w:sz w:val="24"/>
          <w:szCs w:val="24"/>
          <w:lang w:eastAsia="ru-RU"/>
        </w:rPr>
        <w:t xml:space="preserve"> (взаимосвязь и взаимозависимость компонентов учебно-воспитательного процесса).</w:t>
      </w:r>
    </w:p>
    <w:p w:rsidR="00BE0234" w:rsidRPr="00BE0234" w:rsidRDefault="00BE0234" w:rsidP="00252BF9">
      <w:pPr>
        <w:numPr>
          <w:ilvl w:val="0"/>
          <w:numId w:val="3"/>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доступность и открытость </w:t>
      </w:r>
      <w:r w:rsidRPr="00BE0234">
        <w:rPr>
          <w:rFonts w:ascii="Cambria" w:eastAsia="Times New Roman" w:hAnsi="Cambria" w:cs="Arial"/>
          <w:sz w:val="24"/>
          <w:szCs w:val="24"/>
          <w:lang w:eastAsia="ru-RU"/>
        </w:rPr>
        <w:t>для обучающихся, их родителей.</w:t>
      </w:r>
    </w:p>
    <w:p w:rsidR="00BE0234" w:rsidRPr="00BE0234" w:rsidRDefault="00BE0234" w:rsidP="00BE0234">
      <w:pPr>
        <w:spacing w:after="0" w:line="360" w:lineRule="auto"/>
        <w:ind w:left="720" w:firstLine="696"/>
        <w:jc w:val="both"/>
        <w:rPr>
          <w:rFonts w:ascii="Cambria" w:eastAsia="Times New Roman" w:hAnsi="Cambria" w:cs="Arial"/>
          <w:sz w:val="24"/>
          <w:szCs w:val="24"/>
          <w:lang w:eastAsia="ru-RU"/>
        </w:rPr>
      </w:pPr>
      <w:r w:rsidRPr="00BE0234">
        <w:rPr>
          <w:rFonts w:ascii="Cambria" w:eastAsia="Times New Roman" w:hAnsi="Cambria" w:cs="Arial"/>
          <w:i/>
          <w:sz w:val="24"/>
          <w:szCs w:val="24"/>
          <w:lang w:eastAsia="ru-RU"/>
        </w:rPr>
        <w:t>Принципиальным подходом</w:t>
      </w:r>
      <w:r w:rsidRPr="00BE0234">
        <w:rPr>
          <w:rFonts w:ascii="Cambria" w:eastAsia="Times New Roman" w:hAnsi="Cambria" w:cs="Arial"/>
          <w:sz w:val="24"/>
          <w:szCs w:val="24"/>
          <w:lang w:eastAsia="ru-RU"/>
        </w:rPr>
        <w:t xml:space="preserve"> к формированию ООП начального общего образования стал учёт изменения социальной ситуации развития современных детей. Наряду со знаниевым компонентом в программном содержании обучения представлен деятельностный компонент, что позволяет установить баланс теоретической и практической составляющих содержания обучения. Определение в программе содержания тех знаний, умений и способов деятельности, которые являются надпредметными, дает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w:t>
      </w:r>
    </w:p>
    <w:p w:rsidR="00BE0234" w:rsidRPr="00BE0234" w:rsidRDefault="00BE0234" w:rsidP="00BE0234">
      <w:pPr>
        <w:spacing w:after="0" w:line="360" w:lineRule="auto"/>
        <w:ind w:firstLine="454"/>
        <w:jc w:val="both"/>
        <w:rPr>
          <w:rFonts w:ascii="Cambria" w:eastAsia="Times New Roman" w:hAnsi="Cambria" w:cs="Arial"/>
          <w:sz w:val="18"/>
          <w:szCs w:val="18"/>
          <w:lang w:eastAsia="ru-RU"/>
        </w:rPr>
      </w:pPr>
      <w:r w:rsidRPr="00BE0234">
        <w:rPr>
          <w:rFonts w:ascii="Cambria" w:eastAsia="Times New Roman" w:hAnsi="Cambria" w:cs="Arial"/>
          <w:b/>
          <w:sz w:val="18"/>
          <w:szCs w:val="18"/>
          <w:lang w:eastAsia="ru-RU"/>
        </w:rPr>
        <w:t>ПРОГРАММА АДРЕСОВАНА</w:t>
      </w:r>
      <w:r w:rsidRPr="00BE0234">
        <w:rPr>
          <w:rFonts w:ascii="Cambria" w:eastAsia="Times New Roman" w:hAnsi="Cambria" w:cs="Arial"/>
          <w:sz w:val="18"/>
          <w:szCs w:val="18"/>
          <w:lang w:eastAsia="ru-RU"/>
        </w:rPr>
        <w:t xml:space="preserve">   </w:t>
      </w:r>
      <w:r w:rsidRPr="00BE0234">
        <w:rPr>
          <w:rFonts w:ascii="Cambria" w:eastAsia="Times New Roman" w:hAnsi="Cambria" w:cs="Arial"/>
          <w:i/>
          <w:sz w:val="24"/>
          <w:szCs w:val="24"/>
          <w:lang w:eastAsia="ru-RU"/>
        </w:rPr>
        <w:t>учащимся и родителям</w:t>
      </w:r>
      <w:r w:rsidRPr="00BE0234">
        <w:rPr>
          <w:rFonts w:ascii="Cambria" w:eastAsia="Times New Roman" w:hAnsi="Cambria" w:cs="Arial"/>
          <w:sz w:val="24"/>
          <w:szCs w:val="24"/>
          <w:lang w:eastAsia="ru-RU"/>
        </w:rPr>
        <w:t>:</w:t>
      </w:r>
    </w:p>
    <w:p w:rsidR="00BE0234" w:rsidRPr="00BE0234" w:rsidRDefault="00BE0234" w:rsidP="00252BF9">
      <w:pPr>
        <w:numPr>
          <w:ilvl w:val="0"/>
          <w:numId w:val="4"/>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w:t>
      </w:r>
    </w:p>
    <w:p w:rsidR="00BE0234" w:rsidRPr="00BE0234" w:rsidRDefault="00BE0234" w:rsidP="00252BF9">
      <w:pPr>
        <w:numPr>
          <w:ilvl w:val="0"/>
          <w:numId w:val="4"/>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BE0234" w:rsidRPr="00BE0234" w:rsidRDefault="00BE0234" w:rsidP="00BE0234">
      <w:pPr>
        <w:spacing w:after="0" w:line="360" w:lineRule="auto"/>
        <w:ind w:left="720"/>
        <w:jc w:val="both"/>
        <w:rPr>
          <w:rFonts w:ascii="Cambria" w:eastAsia="Times New Roman" w:hAnsi="Cambria" w:cs="Arial"/>
          <w:i/>
          <w:sz w:val="24"/>
          <w:szCs w:val="24"/>
          <w:lang w:eastAsia="ru-RU"/>
        </w:rPr>
      </w:pPr>
      <w:r w:rsidRPr="00BE0234">
        <w:rPr>
          <w:rFonts w:ascii="Cambria" w:eastAsia="Times New Roman" w:hAnsi="Cambria" w:cs="Arial"/>
          <w:i/>
          <w:sz w:val="24"/>
          <w:szCs w:val="24"/>
          <w:lang w:eastAsia="ru-RU"/>
        </w:rPr>
        <w:t>учителям:</w:t>
      </w:r>
    </w:p>
    <w:p w:rsidR="00BE0234" w:rsidRPr="00BE0234" w:rsidRDefault="00BE0234" w:rsidP="00252BF9">
      <w:pPr>
        <w:numPr>
          <w:ilvl w:val="0"/>
          <w:numId w:val="5"/>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lastRenderedPageBreak/>
        <w:t>для углубления понимания смыслов образования и в качестве ориентира в практической образовательной деятельности;</w:t>
      </w:r>
    </w:p>
    <w:p w:rsidR="00BE0234" w:rsidRPr="00BE0234" w:rsidRDefault="00BE0234" w:rsidP="00BE0234">
      <w:pPr>
        <w:spacing w:after="0" w:line="360" w:lineRule="auto"/>
        <w:ind w:left="720"/>
        <w:jc w:val="both"/>
        <w:rPr>
          <w:rFonts w:ascii="Cambria" w:eastAsia="Times New Roman" w:hAnsi="Cambria" w:cs="Arial"/>
          <w:i/>
          <w:sz w:val="24"/>
          <w:szCs w:val="24"/>
          <w:lang w:eastAsia="ru-RU"/>
        </w:rPr>
      </w:pPr>
      <w:r w:rsidRPr="00BE0234">
        <w:rPr>
          <w:rFonts w:ascii="Cambria" w:eastAsia="Times New Roman" w:hAnsi="Cambria" w:cs="Arial"/>
          <w:i/>
          <w:sz w:val="24"/>
          <w:szCs w:val="24"/>
          <w:lang w:eastAsia="ru-RU"/>
        </w:rPr>
        <w:t>администрации:</w:t>
      </w:r>
    </w:p>
    <w:p w:rsidR="00BE0234" w:rsidRPr="00BE0234" w:rsidRDefault="00BE0234" w:rsidP="00252BF9">
      <w:pPr>
        <w:numPr>
          <w:ilvl w:val="0"/>
          <w:numId w:val="5"/>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для координации деятельности педагогического коллектива по выполнению требований к результатам и условиям освоения учащимися ООП НОО;</w:t>
      </w:r>
    </w:p>
    <w:p w:rsidR="00BE0234" w:rsidRPr="00BE0234" w:rsidRDefault="00BE0234" w:rsidP="00252BF9">
      <w:pPr>
        <w:numPr>
          <w:ilvl w:val="0"/>
          <w:numId w:val="5"/>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для регулирования взаимоотношений субъектов образовательного процесса (педагогов, учеников, родителей, администрации и др.)</w:t>
      </w:r>
    </w:p>
    <w:p w:rsidR="00BE0234" w:rsidRPr="00BE0234" w:rsidRDefault="00BE0234" w:rsidP="00BE0234">
      <w:pPr>
        <w:spacing w:after="0" w:line="360" w:lineRule="auto"/>
        <w:jc w:val="center"/>
        <w:rPr>
          <w:rFonts w:ascii="Cambria" w:eastAsia="Times New Roman" w:hAnsi="Cambria" w:cs="Arial"/>
          <w:b/>
          <w:lang w:eastAsia="ru-RU"/>
        </w:rPr>
      </w:pPr>
      <w:r w:rsidRPr="00BE0234">
        <w:rPr>
          <w:rFonts w:ascii="Cambria" w:eastAsia="Times New Roman" w:hAnsi="Cambria" w:cs="Arial"/>
          <w:b/>
          <w:lang w:eastAsia="ru-RU"/>
        </w:rPr>
        <w:t>ХАРАКТЕРИСТИКА</w:t>
      </w:r>
    </w:p>
    <w:p w:rsidR="00BE0234" w:rsidRPr="00BE0234" w:rsidRDefault="00BE0234" w:rsidP="00BE0234">
      <w:pPr>
        <w:spacing w:after="0" w:line="360" w:lineRule="auto"/>
        <w:ind w:firstLine="454"/>
        <w:jc w:val="center"/>
        <w:rPr>
          <w:rFonts w:ascii="Cambria" w:eastAsia="Times New Roman" w:hAnsi="Cambria" w:cs="Arial"/>
          <w:b/>
          <w:lang w:eastAsia="ru-RU"/>
        </w:rPr>
      </w:pPr>
      <w:r w:rsidRPr="00BE0234">
        <w:rPr>
          <w:rFonts w:ascii="Cambria" w:eastAsia="Times New Roman" w:hAnsi="Cambria" w:cs="Arial"/>
          <w:b/>
          <w:lang w:eastAsia="ru-RU"/>
        </w:rPr>
        <w:t>ОСНОВНОЙ ОБРАЗОВАТЕЛЬНОЙ ПРОГРАММЫ НАЧАЛЬНОГО ОБЩЕГО ОБРАЗОВНИЯ</w:t>
      </w:r>
    </w:p>
    <w:p w:rsidR="00BE0234" w:rsidRPr="00BE0234" w:rsidRDefault="00BE0234" w:rsidP="00BE0234">
      <w:pPr>
        <w:spacing w:before="60" w:after="75" w:line="360" w:lineRule="auto"/>
        <w:ind w:firstLine="567"/>
        <w:jc w:val="both"/>
        <w:rPr>
          <w:rFonts w:ascii="Cambria" w:eastAsia="Calibri" w:hAnsi="Cambria" w:cs="Arial"/>
          <w:sz w:val="24"/>
          <w:szCs w:val="24"/>
        </w:rPr>
      </w:pPr>
      <w:r w:rsidRPr="00BE0234">
        <w:rPr>
          <w:rFonts w:ascii="Cambria" w:eastAsia="Calibri" w:hAnsi="Cambria" w:cs="Arial"/>
          <w:sz w:val="24"/>
          <w:szCs w:val="24"/>
        </w:rPr>
        <w:t>Основная образовательная программа начального общего образования адресована учащимся 1–4 классов и обеспечивает гарантию прав учащихся на образование (доступное и качественное), оптимизацию образовательного процесса (оптимальные способы организации учебной деятельности и сотрудничества, познавательной, творческой, художественно-эстетической и коммуникативной деятельности), эффективное использование современных технологий обучения, обеспечение условий для самореализации, самоопределения личности и сохранения здоровья учащихся,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BE0234" w:rsidRPr="00BE0234" w:rsidRDefault="00BE0234" w:rsidP="00BE0234">
      <w:pPr>
        <w:spacing w:before="60" w:after="75" w:line="360" w:lineRule="auto"/>
        <w:jc w:val="both"/>
        <w:rPr>
          <w:rFonts w:ascii="Cambria" w:eastAsia="Calibri" w:hAnsi="Cambria" w:cs="Arial"/>
          <w:sz w:val="24"/>
          <w:szCs w:val="24"/>
        </w:rPr>
      </w:pPr>
      <w:r w:rsidRPr="00BE0234">
        <w:rPr>
          <w:rFonts w:ascii="Cambria" w:eastAsia="Calibri" w:hAnsi="Cambria" w:cs="Arial"/>
          <w:b/>
          <w:sz w:val="24"/>
          <w:szCs w:val="24"/>
        </w:rPr>
        <w:t xml:space="preserve">   </w:t>
      </w:r>
      <w:r w:rsidRPr="00BE0234">
        <w:rPr>
          <w:rFonts w:ascii="Cambria" w:eastAsia="Calibri" w:hAnsi="Cambria" w:cs="Arial"/>
          <w:sz w:val="24"/>
          <w:szCs w:val="24"/>
        </w:rPr>
        <w:t xml:space="preserve"> Образовательная программа ориентирована на учащихся, достигших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сопровождения. </w:t>
      </w:r>
    </w:p>
    <w:p w:rsidR="00BE0234" w:rsidRPr="00BE0234" w:rsidRDefault="00BE0234" w:rsidP="00BE0234">
      <w:pPr>
        <w:spacing w:before="60" w:after="75" w:line="360" w:lineRule="auto"/>
        <w:ind w:firstLine="708"/>
        <w:jc w:val="both"/>
        <w:rPr>
          <w:rFonts w:ascii="Cambria" w:eastAsia="Calibri" w:hAnsi="Cambria" w:cs="Arial"/>
          <w:sz w:val="24"/>
          <w:szCs w:val="24"/>
        </w:rPr>
      </w:pPr>
      <w:r w:rsidRPr="00BE0234">
        <w:rPr>
          <w:rFonts w:ascii="Cambria" w:eastAsia="Calibri" w:hAnsi="Cambria" w:cs="Arial"/>
          <w:sz w:val="24"/>
          <w:szCs w:val="24"/>
        </w:rPr>
        <w:t>При зачислении в первый класс соблюдается порядок приема учащихся, гарантирующий их право на образование в соответствии с Законом РФ «Об образовании». </w:t>
      </w:r>
    </w:p>
    <w:p w:rsidR="00BE0234" w:rsidRPr="00BE0234" w:rsidRDefault="00BE0234" w:rsidP="00BE0234">
      <w:pPr>
        <w:tabs>
          <w:tab w:val="left" w:pos="220"/>
          <w:tab w:val="left" w:pos="360"/>
          <w:tab w:val="left" w:pos="540"/>
          <w:tab w:val="left" w:pos="720"/>
        </w:tabs>
        <w:autoSpaceDE w:val="0"/>
        <w:autoSpaceDN w:val="0"/>
        <w:adjustRightInd w:val="0"/>
        <w:spacing w:line="360" w:lineRule="auto"/>
        <w:jc w:val="both"/>
        <w:rPr>
          <w:rFonts w:ascii="Times New Roman" w:eastAsia="Calibri" w:hAnsi="Times New Roman" w:cs="Times New Roman"/>
          <w:color w:val="000000"/>
          <w:sz w:val="24"/>
          <w:szCs w:val="24"/>
        </w:rPr>
      </w:pPr>
      <w:r w:rsidRPr="00BE0234">
        <w:rPr>
          <w:rFonts w:ascii="Cambria" w:eastAsia="Calibri" w:hAnsi="Cambria" w:cs="Arial"/>
          <w:sz w:val="24"/>
          <w:szCs w:val="24"/>
        </w:rPr>
        <w:t>Процедура выбора ОУ: ознакомление родителей будущих первоклассников с реализуемыми образовательными программами (Дни открытых дверей, родительские собрания);  индивидуальные консультации;  прием заявлений; анализ состояния здоровья детей (на основании медицинских доку</w:t>
      </w:r>
      <w:r w:rsidRPr="00BE0234">
        <w:rPr>
          <w:rFonts w:ascii="Cambria" w:eastAsia="Calibri" w:hAnsi="Cambria" w:cs="Arial"/>
          <w:sz w:val="24"/>
          <w:szCs w:val="24"/>
        </w:rPr>
        <w:softHyphen/>
        <w:t>ментов). Обучение в начальной школе осуществляется по государственной  образовательной  программе: «Школа России».</w:t>
      </w:r>
      <w:r w:rsidRPr="00BE0234">
        <w:rPr>
          <w:rFonts w:ascii="Cambria" w:eastAsia="Calibri" w:hAnsi="Cambria" w:cs="Arial"/>
          <w:b/>
          <w:sz w:val="24"/>
          <w:szCs w:val="24"/>
        </w:rPr>
        <w:t xml:space="preserve"> </w:t>
      </w:r>
      <w:r w:rsidRPr="00BE0234">
        <w:rPr>
          <w:rFonts w:ascii="Times New Roman" w:eastAsia="Calibri" w:hAnsi="Times New Roman" w:cs="Times New Roman"/>
          <w:color w:val="000000"/>
          <w:sz w:val="24"/>
          <w:szCs w:val="24"/>
        </w:rPr>
        <w:t xml:space="preserve">Для </w:t>
      </w:r>
      <w:r w:rsidRPr="00BE0234">
        <w:rPr>
          <w:rFonts w:ascii="Times New Roman" w:eastAsia="Calibri" w:hAnsi="Times New Roman" w:cs="Times New Roman"/>
          <w:color w:val="000000"/>
          <w:sz w:val="24"/>
          <w:szCs w:val="24"/>
        </w:rPr>
        <w:lastRenderedPageBreak/>
        <w:t xml:space="preserve">реализации программы используются </w:t>
      </w:r>
      <w:r w:rsidRPr="00BE0234">
        <w:rPr>
          <w:rFonts w:ascii="Times New Roman" w:eastAsia="Calibri" w:hAnsi="Times New Roman" w:cs="Times New Roman"/>
          <w:sz w:val="24"/>
          <w:szCs w:val="24"/>
        </w:rPr>
        <w:t>учебники</w:t>
      </w:r>
      <w:r w:rsidRPr="00BE0234">
        <w:rPr>
          <w:rFonts w:ascii="Times New Roman" w:eastAsia="Calibri" w:hAnsi="Times New Roman" w:cs="Times New Roman"/>
          <w:color w:val="000000"/>
          <w:sz w:val="24"/>
          <w:szCs w:val="24"/>
        </w:rPr>
        <w:t>, рекомендованные Министерством образования РФ.</w:t>
      </w:r>
    </w:p>
    <w:p w:rsidR="00BE0234" w:rsidRPr="00BE0234" w:rsidRDefault="00BE0234" w:rsidP="00BE0234">
      <w:pPr>
        <w:widowControl w:val="0"/>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С 1 по 4 класс обучение ведется по системе учебников «Школа  России»</w:t>
      </w:r>
    </w:p>
    <w:p w:rsidR="00BE0234" w:rsidRPr="00BE0234" w:rsidRDefault="00BE0234" w:rsidP="00BE0234">
      <w:pPr>
        <w:spacing w:line="360" w:lineRule="auto"/>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Система учебников   реализует Федеральный государственный образовательный стандарт начального общего образования  (ФГОС) и охватывает все предметные  области учебного плана  ФГОС, включая такие новые для начальной школы, как основы духовно-нравственной культуры народов России, информатика и иностранный язык.</w:t>
      </w:r>
    </w:p>
    <w:p w:rsidR="00BE0234" w:rsidRPr="00BE0234" w:rsidRDefault="00BE0234" w:rsidP="00BE0234">
      <w:pPr>
        <w:spacing w:line="360" w:lineRule="auto"/>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Основной целью развивающей личностно-ориентированной системы обучения, реализуемой системой учебников  «Школа России» является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w:t>
      </w:r>
    </w:p>
    <w:p w:rsidR="00BE0234" w:rsidRPr="00BE0234" w:rsidRDefault="00BE0234" w:rsidP="00BE0234">
      <w:pPr>
        <w:widowControl w:val="0"/>
        <w:shd w:val="clear" w:color="auto" w:fill="FFFFFF"/>
        <w:autoSpaceDE w:val="0"/>
        <w:autoSpaceDN w:val="0"/>
        <w:adjustRightInd w:val="0"/>
        <w:spacing w:line="360" w:lineRule="auto"/>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Система учебников «Школа России» направлена на общекультурное, личностное, познавательное развитие, формирование учебной деятельности, развитие коммуникативной компетентности. «Школа России», помимо прямого эффекта обучения по предметам – приобретения определенных знаний и умений, вносит свой вклад в формирование универсальных учебных умений</w:t>
      </w:r>
    </w:p>
    <w:p w:rsidR="00BE0234" w:rsidRPr="00BE0234" w:rsidRDefault="00BE0234" w:rsidP="00BE0234">
      <w:pPr>
        <w:spacing w:after="0" w:line="360" w:lineRule="auto"/>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Система учебников «Школа России»  включает следующие завершённые предметные линии:</w:t>
      </w:r>
    </w:p>
    <w:p w:rsidR="00BE0234" w:rsidRPr="00BE0234" w:rsidRDefault="00BE0234" w:rsidP="00BE0234">
      <w:pPr>
        <w:spacing w:after="0" w:line="360" w:lineRule="auto"/>
        <w:ind w:left="567" w:hanging="567"/>
        <w:jc w:val="both"/>
        <w:rPr>
          <w:rFonts w:ascii="Times New Roman" w:eastAsia="Calibri" w:hAnsi="Times New Roman" w:cs="Times New Roman"/>
          <w:i/>
          <w:sz w:val="24"/>
          <w:szCs w:val="24"/>
        </w:rPr>
      </w:pPr>
      <w:r w:rsidRPr="00BE0234">
        <w:rPr>
          <w:rFonts w:ascii="Times New Roman" w:eastAsia="Calibri" w:hAnsi="Times New Roman" w:cs="Times New Roman"/>
          <w:sz w:val="24"/>
          <w:szCs w:val="24"/>
        </w:rPr>
        <w:t xml:space="preserve">1.Завершённая предметная линия учебников </w:t>
      </w:r>
      <w:r w:rsidRPr="00BE0234">
        <w:rPr>
          <w:rFonts w:ascii="Times New Roman" w:eastAsia="Calibri" w:hAnsi="Times New Roman" w:cs="Times New Roman"/>
          <w:i/>
          <w:sz w:val="24"/>
          <w:szCs w:val="24"/>
        </w:rPr>
        <w:t>«Русский язык»</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В.П. Канакина, В.Г.Горецкий), включающая курс «Обучение грамоте»  (авт.  В. Г. Горецкий и др.).</w:t>
      </w:r>
    </w:p>
    <w:p w:rsidR="00BE0234" w:rsidRPr="00BE0234" w:rsidRDefault="00BE0234" w:rsidP="00BE0234">
      <w:pPr>
        <w:spacing w:after="0" w:line="360" w:lineRule="auto"/>
        <w:ind w:left="567" w:hanging="567"/>
        <w:jc w:val="both"/>
        <w:rPr>
          <w:rFonts w:ascii="Times New Roman" w:eastAsia="Calibri" w:hAnsi="Times New Roman" w:cs="Times New Roman"/>
          <w:i/>
          <w:sz w:val="24"/>
          <w:szCs w:val="24"/>
        </w:rPr>
      </w:pPr>
      <w:r w:rsidRPr="00BE0234">
        <w:rPr>
          <w:rFonts w:ascii="Times New Roman" w:eastAsia="Calibri" w:hAnsi="Times New Roman" w:cs="Times New Roman"/>
          <w:sz w:val="24"/>
          <w:szCs w:val="24"/>
        </w:rPr>
        <w:t xml:space="preserve">2 .Завершённая предметная линия учебников </w:t>
      </w:r>
      <w:r w:rsidRPr="00BE0234">
        <w:rPr>
          <w:rFonts w:ascii="Times New Roman" w:eastAsia="Calibri" w:hAnsi="Times New Roman" w:cs="Times New Roman"/>
          <w:i/>
          <w:sz w:val="24"/>
          <w:szCs w:val="24"/>
        </w:rPr>
        <w:t>«Литературное чтение»</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Л.Ф. Климанова и др.).</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3. Завершённая предметная линия учебников </w:t>
      </w:r>
      <w:r w:rsidRPr="00BE0234">
        <w:rPr>
          <w:rFonts w:ascii="Times New Roman" w:eastAsia="Calibri" w:hAnsi="Times New Roman" w:cs="Times New Roman"/>
          <w:i/>
          <w:sz w:val="24"/>
          <w:szCs w:val="24"/>
        </w:rPr>
        <w:t>«Математика»</w:t>
      </w:r>
      <w:r w:rsidRPr="00BE0234">
        <w:rPr>
          <w:rFonts w:ascii="Times New Roman" w:eastAsia="Calibri" w:hAnsi="Times New Roman" w:cs="Times New Roman"/>
          <w:sz w:val="24"/>
          <w:szCs w:val="24"/>
        </w:rPr>
        <w:t xml:space="preserve"> </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М.И. Моро и др.).</w:t>
      </w:r>
    </w:p>
    <w:p w:rsidR="00BE0234" w:rsidRPr="00443557" w:rsidRDefault="00BE0234" w:rsidP="00443557">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4. Завершённая предметная линия учебников </w:t>
      </w:r>
      <w:r w:rsidRPr="00BE0234">
        <w:rPr>
          <w:rFonts w:ascii="Times New Roman" w:eastAsia="Calibri" w:hAnsi="Times New Roman" w:cs="Times New Roman"/>
          <w:i/>
          <w:sz w:val="24"/>
          <w:szCs w:val="24"/>
        </w:rPr>
        <w:t>«Окружающий мир»</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 авт. А.А.Плешаков).</w:t>
      </w:r>
    </w:p>
    <w:p w:rsidR="00BE0234" w:rsidRPr="00BE0234" w:rsidRDefault="00443557" w:rsidP="00BE0234">
      <w:pPr>
        <w:spacing w:after="0" w:line="36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5</w:t>
      </w:r>
      <w:r w:rsidR="00BE0234" w:rsidRPr="00BE0234">
        <w:rPr>
          <w:rFonts w:ascii="Times New Roman" w:eastAsia="Calibri" w:hAnsi="Times New Roman" w:cs="Times New Roman"/>
          <w:sz w:val="24"/>
          <w:szCs w:val="24"/>
        </w:rPr>
        <w:t xml:space="preserve">. Завершённая предметная линия учебников </w:t>
      </w:r>
      <w:r w:rsidR="00BE0234" w:rsidRPr="00BE0234">
        <w:rPr>
          <w:rFonts w:ascii="Times New Roman" w:eastAsia="Calibri" w:hAnsi="Times New Roman" w:cs="Times New Roman"/>
          <w:i/>
          <w:sz w:val="24"/>
          <w:szCs w:val="24"/>
        </w:rPr>
        <w:t>«Технология»</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Н.И. Роговцева и др.).</w:t>
      </w:r>
    </w:p>
    <w:p w:rsidR="00BE0234" w:rsidRPr="00BE0234" w:rsidRDefault="00443557" w:rsidP="00BE0234">
      <w:pPr>
        <w:spacing w:after="0" w:line="36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6</w:t>
      </w:r>
      <w:r w:rsidR="00BE0234" w:rsidRPr="00BE0234">
        <w:rPr>
          <w:rFonts w:ascii="Times New Roman" w:eastAsia="Calibri" w:hAnsi="Times New Roman" w:cs="Times New Roman"/>
          <w:sz w:val="24"/>
          <w:szCs w:val="24"/>
        </w:rPr>
        <w:t xml:space="preserve">. Завершённая предметная линия учебников </w:t>
      </w:r>
      <w:r w:rsidR="00BE0234" w:rsidRPr="00BE0234">
        <w:rPr>
          <w:rFonts w:ascii="Times New Roman" w:eastAsia="Calibri" w:hAnsi="Times New Roman" w:cs="Times New Roman"/>
          <w:i/>
          <w:sz w:val="24"/>
          <w:szCs w:val="24"/>
        </w:rPr>
        <w:t>«Изобразительное</w:t>
      </w:r>
    </w:p>
    <w:p w:rsidR="00BE0234" w:rsidRPr="00BE0234" w:rsidRDefault="00BE0234" w:rsidP="00BE0234">
      <w:pPr>
        <w:spacing w:after="0" w:line="360" w:lineRule="auto"/>
        <w:ind w:left="567" w:hanging="567"/>
        <w:jc w:val="both"/>
        <w:rPr>
          <w:rFonts w:ascii="Times New Roman" w:eastAsia="Calibri" w:hAnsi="Times New Roman" w:cs="Times New Roman"/>
          <w:i/>
          <w:sz w:val="24"/>
          <w:szCs w:val="24"/>
        </w:rPr>
      </w:pPr>
      <w:r w:rsidRPr="00BE0234">
        <w:rPr>
          <w:rFonts w:ascii="Times New Roman" w:eastAsia="Calibri" w:hAnsi="Times New Roman" w:cs="Times New Roman"/>
          <w:i/>
          <w:sz w:val="24"/>
          <w:szCs w:val="24"/>
        </w:rPr>
        <w:lastRenderedPageBreak/>
        <w:t xml:space="preserve">    искусство»  </w:t>
      </w:r>
      <w:r w:rsidRPr="00BE0234">
        <w:rPr>
          <w:rFonts w:ascii="Times New Roman" w:eastAsia="Calibri" w:hAnsi="Times New Roman" w:cs="Times New Roman"/>
          <w:sz w:val="24"/>
          <w:szCs w:val="24"/>
        </w:rPr>
        <w:t xml:space="preserve">(под ред. Т.А..  Шпикаловой) </w:t>
      </w:r>
    </w:p>
    <w:p w:rsidR="00BE0234" w:rsidRPr="00BE0234" w:rsidRDefault="00443557" w:rsidP="00BE0234">
      <w:pPr>
        <w:spacing w:after="0" w:line="36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7</w:t>
      </w:r>
      <w:r w:rsidR="00BE0234" w:rsidRPr="00BE0234">
        <w:rPr>
          <w:rFonts w:ascii="Times New Roman" w:eastAsia="Calibri" w:hAnsi="Times New Roman" w:cs="Times New Roman"/>
          <w:sz w:val="24"/>
          <w:szCs w:val="24"/>
        </w:rPr>
        <w:t xml:space="preserve">. Завершённая предметная линия учебников </w:t>
      </w:r>
      <w:r w:rsidR="00BE0234" w:rsidRPr="00BE0234">
        <w:rPr>
          <w:rFonts w:ascii="Times New Roman" w:eastAsia="Calibri" w:hAnsi="Times New Roman" w:cs="Times New Roman"/>
          <w:i/>
          <w:sz w:val="24"/>
          <w:szCs w:val="24"/>
        </w:rPr>
        <w:t>«Физическая культура»</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В.И.Лях).</w:t>
      </w:r>
    </w:p>
    <w:p w:rsidR="00BE0234" w:rsidRPr="00BE0234" w:rsidRDefault="00443557" w:rsidP="00BE0234">
      <w:pPr>
        <w:spacing w:after="0" w:line="36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8</w:t>
      </w:r>
      <w:r w:rsidR="00BE0234" w:rsidRPr="00BE0234">
        <w:rPr>
          <w:rFonts w:ascii="Times New Roman" w:eastAsia="Calibri" w:hAnsi="Times New Roman" w:cs="Times New Roman"/>
          <w:sz w:val="24"/>
          <w:szCs w:val="24"/>
        </w:rPr>
        <w:t xml:space="preserve">. Завершённая предметная линия учебников </w:t>
      </w:r>
      <w:r w:rsidR="00BE0234" w:rsidRPr="00BE0234">
        <w:rPr>
          <w:rFonts w:ascii="Times New Roman" w:eastAsia="Calibri" w:hAnsi="Times New Roman" w:cs="Times New Roman"/>
          <w:i/>
          <w:sz w:val="24"/>
          <w:szCs w:val="24"/>
        </w:rPr>
        <w:t>«Музыка»</w:t>
      </w:r>
    </w:p>
    <w:p w:rsidR="00BE0234" w:rsidRPr="00BE0234" w:rsidRDefault="00BE0234" w:rsidP="00BE0234">
      <w:pPr>
        <w:spacing w:after="0" w:line="360" w:lineRule="auto"/>
        <w:ind w:left="567" w:hanging="567"/>
        <w:jc w:val="both"/>
        <w:rPr>
          <w:rFonts w:ascii="Times New Roman" w:eastAsia="Calibri" w:hAnsi="Times New Roman" w:cs="Times New Roman"/>
          <w:sz w:val="24"/>
          <w:szCs w:val="24"/>
        </w:rPr>
      </w:pPr>
      <w:r w:rsidRPr="00BE0234">
        <w:rPr>
          <w:rFonts w:ascii="Times New Roman" w:eastAsia="Calibri" w:hAnsi="Times New Roman" w:cs="Times New Roman"/>
          <w:sz w:val="24"/>
          <w:szCs w:val="24"/>
        </w:rPr>
        <w:t xml:space="preserve">      (авт. Е.Д. Критская и др.). </w:t>
      </w:r>
    </w:p>
    <w:p w:rsidR="00BE0234" w:rsidRPr="00BE0234" w:rsidRDefault="00443557" w:rsidP="00BE0234">
      <w:pPr>
        <w:spacing w:after="0" w:line="36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9</w:t>
      </w:r>
      <w:r w:rsidR="00BE0234" w:rsidRPr="00BE0234">
        <w:rPr>
          <w:rFonts w:ascii="Times New Roman" w:eastAsia="Calibri" w:hAnsi="Times New Roman" w:cs="Times New Roman"/>
          <w:sz w:val="24"/>
          <w:szCs w:val="24"/>
        </w:rPr>
        <w:t xml:space="preserve">. Завершённая предметная линия учебников </w:t>
      </w:r>
      <w:r w:rsidR="00BE0234" w:rsidRPr="00BE0234">
        <w:rPr>
          <w:rFonts w:ascii="Times New Roman" w:eastAsia="Calibri" w:hAnsi="Times New Roman" w:cs="Times New Roman"/>
          <w:i/>
          <w:sz w:val="24"/>
          <w:szCs w:val="24"/>
        </w:rPr>
        <w:t>«Английский язык»</w:t>
      </w:r>
    </w:p>
    <w:p w:rsidR="00BE0234" w:rsidRPr="00BE0234" w:rsidRDefault="00BE0234" w:rsidP="00BE0234">
      <w:pPr>
        <w:spacing w:after="0" w:line="360" w:lineRule="auto"/>
        <w:ind w:left="567" w:hanging="567"/>
        <w:jc w:val="both"/>
        <w:rPr>
          <w:rFonts w:ascii="Times New Roman" w:eastAsia="Times New Roman" w:hAnsi="Times New Roman" w:cs="Times New Roman"/>
          <w:sz w:val="24"/>
          <w:szCs w:val="24"/>
          <w:lang w:eastAsia="ru-RU"/>
        </w:rPr>
      </w:pPr>
      <w:r w:rsidRPr="00BE0234">
        <w:rPr>
          <w:rFonts w:ascii="Times New Roman" w:eastAsia="Calibri" w:hAnsi="Times New Roman" w:cs="Times New Roman"/>
          <w:i/>
          <w:sz w:val="24"/>
          <w:szCs w:val="24"/>
        </w:rPr>
        <w:t xml:space="preserve">        </w:t>
      </w:r>
      <w:r w:rsidRPr="00BE0234">
        <w:rPr>
          <w:rFonts w:ascii="Times New Roman" w:eastAsia="Calibri" w:hAnsi="Times New Roman" w:cs="Times New Roman"/>
          <w:sz w:val="24"/>
          <w:szCs w:val="24"/>
        </w:rPr>
        <w:t xml:space="preserve">(авт. </w:t>
      </w:r>
      <w:r>
        <w:rPr>
          <w:rFonts w:ascii="Times New Roman" w:eastAsia="Calibri" w:hAnsi="Times New Roman" w:cs="Times New Roman"/>
          <w:sz w:val="24"/>
          <w:szCs w:val="24"/>
        </w:rPr>
        <w:t xml:space="preserve"> </w:t>
      </w:r>
      <w:r w:rsidR="00443557">
        <w:rPr>
          <w:rFonts w:ascii="Times New Roman" w:eastAsia="Calibri" w:hAnsi="Times New Roman" w:cs="Times New Roman"/>
          <w:sz w:val="24"/>
          <w:szCs w:val="24"/>
        </w:rPr>
        <w:t>М.И.Быкова</w:t>
      </w:r>
      <w:r w:rsidRPr="00BE0234">
        <w:rPr>
          <w:rFonts w:ascii="Times New Roman" w:eastAsia="Calibri" w:hAnsi="Times New Roman" w:cs="Times New Roman"/>
          <w:sz w:val="24"/>
          <w:szCs w:val="24"/>
        </w:rPr>
        <w:t xml:space="preserve"> и др.)</w:t>
      </w:r>
    </w:p>
    <w:p w:rsidR="00BE0234" w:rsidRPr="00BE0234" w:rsidRDefault="00BE0234" w:rsidP="00BE0234">
      <w:pPr>
        <w:spacing w:line="360" w:lineRule="auto"/>
        <w:ind w:firstLine="708"/>
        <w:jc w:val="both"/>
        <w:rPr>
          <w:rFonts w:ascii="Cambria" w:eastAsia="Calibri" w:hAnsi="Cambria" w:cs="Arial"/>
          <w:sz w:val="24"/>
          <w:szCs w:val="24"/>
        </w:rPr>
      </w:pPr>
      <w:r w:rsidRPr="00BE0234">
        <w:rPr>
          <w:rFonts w:ascii="Cambria" w:eastAsia="Calibri" w:hAnsi="Cambria" w:cs="Arial"/>
          <w:sz w:val="24"/>
          <w:szCs w:val="24"/>
        </w:rPr>
        <w:t>Учебники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(DVD-видео; DVD-диски со сценариями уроков, реализующих деятельностный метод обучения; CD-ROM диски; презентационные материалы для мультимедийных проекторов; программное обеспечение для интерактивной доски и др.</w:t>
      </w:r>
    </w:p>
    <w:p w:rsidR="00BE0234" w:rsidRPr="00BE0234" w:rsidRDefault="00BE0234" w:rsidP="00BE0234">
      <w:pPr>
        <w:spacing w:line="360" w:lineRule="auto"/>
        <w:ind w:firstLine="708"/>
        <w:jc w:val="both"/>
        <w:rPr>
          <w:rFonts w:ascii="Cambria" w:eastAsia="Calibri" w:hAnsi="Cambria" w:cs="Arial"/>
          <w:b/>
          <w:sz w:val="20"/>
          <w:szCs w:val="20"/>
        </w:rPr>
      </w:pPr>
      <w:r w:rsidRPr="00BE0234">
        <w:rPr>
          <w:rFonts w:ascii="Cambria" w:eastAsia="Calibri" w:hAnsi="Cambria" w:cs="Arial"/>
          <w:b/>
          <w:sz w:val="20"/>
          <w:szCs w:val="20"/>
        </w:rPr>
        <w:t xml:space="preserve">                                       ПОРТРЕТ ВЫПУСКНИКА НАЧАЛЬНОЙ ШКОЛЫ</w:t>
      </w:r>
    </w:p>
    <w:p w:rsidR="00BE0234" w:rsidRPr="00BE0234" w:rsidRDefault="00BE0234" w:rsidP="00252BF9">
      <w:pPr>
        <w:numPr>
          <w:ilvl w:val="0"/>
          <w:numId w:val="6"/>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Умеет учиться, способен организовать свою деятельность, умеет пользоваться информационными  источниками;</w:t>
      </w:r>
    </w:p>
    <w:p w:rsidR="00BE0234" w:rsidRPr="00BE0234" w:rsidRDefault="00BE0234" w:rsidP="00252BF9">
      <w:pPr>
        <w:numPr>
          <w:ilvl w:val="0"/>
          <w:numId w:val="6"/>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владеет опытом мотивированного участия в конкурсах и проектах на разных уровнях;</w:t>
      </w:r>
    </w:p>
    <w:p w:rsidR="00BE0234" w:rsidRPr="00BE0234" w:rsidRDefault="00BE0234" w:rsidP="00252BF9">
      <w:pPr>
        <w:numPr>
          <w:ilvl w:val="0"/>
          <w:numId w:val="6"/>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обладает основами коммуникативной культуры (умеет слушать и слышать собеседника, высказывать своё мнение);</w:t>
      </w:r>
    </w:p>
    <w:p w:rsidR="00BE0234" w:rsidRPr="00BE0234" w:rsidRDefault="00BE0234" w:rsidP="00252BF9">
      <w:pPr>
        <w:numPr>
          <w:ilvl w:val="0"/>
          <w:numId w:val="6"/>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любит свой город, край, свою Родину;</w:t>
      </w:r>
    </w:p>
    <w:p w:rsidR="00BE0234" w:rsidRPr="00BE0234" w:rsidRDefault="00BE0234" w:rsidP="00252BF9">
      <w:pPr>
        <w:numPr>
          <w:ilvl w:val="0"/>
          <w:numId w:val="7"/>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любознательный, честный, внимательный, толерантный, активно и заинтересованно познающий мир;</w:t>
      </w:r>
    </w:p>
    <w:p w:rsidR="00BE0234" w:rsidRPr="00BE0234" w:rsidRDefault="00BE0234" w:rsidP="00252BF9">
      <w:pPr>
        <w:numPr>
          <w:ilvl w:val="0"/>
          <w:numId w:val="7"/>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уважает и принимает ценности семьи и общества, готов отвечать за свои поступки перед семьёй, школой;</w:t>
      </w:r>
    </w:p>
    <w:p w:rsidR="00BE0234" w:rsidRPr="00BE0234" w:rsidRDefault="00BE0234" w:rsidP="00252BF9">
      <w:pPr>
        <w:numPr>
          <w:ilvl w:val="0"/>
          <w:numId w:val="7"/>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соблюдает правила здорового и безопасного  образа жизни;</w:t>
      </w:r>
    </w:p>
    <w:p w:rsidR="00BE0234" w:rsidRPr="00BE0234" w:rsidRDefault="00BE0234" w:rsidP="00252BF9">
      <w:pPr>
        <w:numPr>
          <w:ilvl w:val="0"/>
          <w:numId w:val="7"/>
        </w:numPr>
        <w:spacing w:after="0" w:line="360" w:lineRule="auto"/>
        <w:jc w:val="both"/>
        <w:rPr>
          <w:rFonts w:ascii="Cambria" w:eastAsia="Calibri" w:hAnsi="Cambria" w:cs="Arial"/>
          <w:sz w:val="24"/>
          <w:szCs w:val="24"/>
        </w:rPr>
      </w:pPr>
      <w:r w:rsidRPr="00BE0234">
        <w:rPr>
          <w:rFonts w:ascii="Cambria" w:eastAsia="Calibri" w:hAnsi="Cambria" w:cs="Arial"/>
          <w:sz w:val="24"/>
          <w:szCs w:val="24"/>
        </w:rPr>
        <w:t>готовый обучаться в средней школе.</w:t>
      </w:r>
    </w:p>
    <w:p w:rsidR="00BE0234" w:rsidRPr="00BE0234" w:rsidRDefault="00BE0234" w:rsidP="00BE0234">
      <w:pPr>
        <w:spacing w:before="240" w:after="60" w:line="240" w:lineRule="auto"/>
        <w:jc w:val="center"/>
        <w:outlineLvl w:val="4"/>
        <w:rPr>
          <w:rFonts w:ascii="Cambria" w:eastAsia="Times New Roman" w:hAnsi="Cambria" w:cs="Arial"/>
          <w:b/>
          <w:bCs/>
          <w:iCs/>
          <w:sz w:val="20"/>
          <w:szCs w:val="20"/>
          <w:lang w:eastAsia="ru-RU"/>
        </w:rPr>
      </w:pPr>
      <w:r w:rsidRPr="00BE0234">
        <w:rPr>
          <w:rFonts w:ascii="Arial" w:eastAsia="Times New Roman" w:hAnsi="Arial" w:cs="Arial"/>
          <w:b/>
          <w:bCs/>
          <w:iCs/>
          <w:sz w:val="20"/>
          <w:szCs w:val="20"/>
          <w:lang w:eastAsia="ru-RU"/>
        </w:rPr>
        <w:br w:type="page"/>
      </w:r>
      <w:r w:rsidRPr="00BE0234">
        <w:rPr>
          <w:rFonts w:ascii="Cambria" w:eastAsia="Times New Roman" w:hAnsi="Cambria" w:cs="Arial"/>
          <w:b/>
          <w:bCs/>
          <w:iCs/>
          <w:sz w:val="20"/>
          <w:szCs w:val="20"/>
          <w:lang w:eastAsia="ru-RU"/>
        </w:rPr>
        <w:lastRenderedPageBreak/>
        <w:t>РЕЖИМ РАБОТЫ:</w:t>
      </w:r>
    </w:p>
    <w:p w:rsidR="00BE0234" w:rsidRPr="00BE0234" w:rsidRDefault="00BE0234" w:rsidP="00BE0234">
      <w:pPr>
        <w:spacing w:after="0" w:line="360" w:lineRule="auto"/>
        <w:ind w:firstLine="708"/>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Начало занятий </w:t>
      </w:r>
      <w:r w:rsidRPr="00BE0234">
        <w:rPr>
          <w:rFonts w:ascii="Cambria" w:eastAsia="Times New Roman" w:hAnsi="Cambria" w:cs="Arial"/>
          <w:sz w:val="28"/>
          <w:szCs w:val="24"/>
          <w:lang w:eastAsia="ru-RU"/>
        </w:rPr>
        <w:t>–</w:t>
      </w:r>
      <w:r w:rsidRPr="00BE0234">
        <w:rPr>
          <w:rFonts w:ascii="Cambria" w:eastAsia="Times New Roman" w:hAnsi="Cambria" w:cs="Arial"/>
          <w:sz w:val="24"/>
          <w:szCs w:val="24"/>
          <w:lang w:eastAsia="ru-RU"/>
        </w:rPr>
        <w:t xml:space="preserve"> 9.00. </w:t>
      </w:r>
    </w:p>
    <w:p w:rsidR="00BE0234" w:rsidRPr="00BE0234" w:rsidRDefault="00BE0234" w:rsidP="00BE0234">
      <w:pPr>
        <w:spacing w:after="0" w:line="360" w:lineRule="auto"/>
        <w:ind w:firstLine="708"/>
        <w:jc w:val="both"/>
        <w:rPr>
          <w:rFonts w:ascii="Cambria" w:eastAsia="Times New Roman" w:hAnsi="Cambria" w:cs="Arial"/>
          <w:sz w:val="24"/>
          <w:szCs w:val="24"/>
          <w:lang w:eastAsia="ru-RU"/>
        </w:rPr>
      </w:pPr>
      <w:r w:rsidRPr="00BE0234">
        <w:rPr>
          <w:rFonts w:ascii="Cambria" w:eastAsia="Times New Roman" w:hAnsi="Cambria" w:cs="Arial"/>
          <w:b/>
          <w:i/>
          <w:sz w:val="24"/>
          <w:szCs w:val="24"/>
          <w:lang w:eastAsia="ru-RU"/>
        </w:rPr>
        <w:t>Продолжительность урока в начальной школе</w:t>
      </w:r>
      <w:r w:rsidRPr="00BE0234">
        <w:rPr>
          <w:rFonts w:ascii="Cambria" w:eastAsia="Times New Roman" w:hAnsi="Cambria" w:cs="Arial"/>
          <w:sz w:val="24"/>
          <w:szCs w:val="24"/>
          <w:lang w:eastAsia="ru-RU"/>
        </w:rPr>
        <w:t>:</w:t>
      </w:r>
    </w:p>
    <w:p w:rsidR="00BE0234" w:rsidRPr="00BE0234" w:rsidRDefault="00BE0234" w:rsidP="00252BF9">
      <w:pPr>
        <w:numPr>
          <w:ilvl w:val="0"/>
          <w:numId w:val="8"/>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 1-м классе–1 полугодие -</w:t>
      </w:r>
      <w:r w:rsidRPr="00BE0234">
        <w:rPr>
          <w:rFonts w:ascii="Cambria" w:eastAsia="Times New Roman" w:hAnsi="Cambria" w:cs="Arial"/>
          <w:sz w:val="28"/>
          <w:szCs w:val="24"/>
          <w:lang w:eastAsia="ru-RU"/>
        </w:rPr>
        <w:t xml:space="preserve"> </w:t>
      </w:r>
      <w:r w:rsidRPr="00BE0234">
        <w:rPr>
          <w:rFonts w:ascii="Cambria" w:eastAsia="Times New Roman" w:hAnsi="Cambria" w:cs="Arial"/>
          <w:sz w:val="24"/>
          <w:szCs w:val="24"/>
          <w:lang w:eastAsia="ru-RU"/>
        </w:rPr>
        <w:t>35 минут; со 2 полугодия – 45 минут.</w:t>
      </w:r>
    </w:p>
    <w:p w:rsidR="00BE0234" w:rsidRPr="00BE0234" w:rsidRDefault="00BE0234" w:rsidP="00252BF9">
      <w:pPr>
        <w:numPr>
          <w:ilvl w:val="0"/>
          <w:numId w:val="8"/>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во 2–4 классах– 45 минут с обязательным проведением двух физкультминуток по 1,5</w:t>
      </w:r>
      <w:r w:rsidRPr="00BE0234">
        <w:rPr>
          <w:rFonts w:ascii="Cambria" w:eastAsia="Times New Roman" w:hAnsi="Cambria" w:cs="Arial"/>
          <w:sz w:val="28"/>
          <w:szCs w:val="24"/>
          <w:lang w:eastAsia="ru-RU"/>
        </w:rPr>
        <w:t>–</w:t>
      </w:r>
      <w:r w:rsidRPr="00BE0234">
        <w:rPr>
          <w:rFonts w:ascii="Cambria" w:eastAsia="Times New Roman" w:hAnsi="Cambria" w:cs="Arial"/>
          <w:sz w:val="24"/>
          <w:szCs w:val="24"/>
          <w:lang w:eastAsia="ru-RU"/>
        </w:rPr>
        <w:t>2 мин каждая;</w:t>
      </w:r>
    </w:p>
    <w:p w:rsidR="00BE0234" w:rsidRPr="00BE0234" w:rsidRDefault="00BE0234" w:rsidP="00252BF9">
      <w:pPr>
        <w:numPr>
          <w:ilvl w:val="0"/>
          <w:numId w:val="8"/>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 продолжительность перемен между уроками </w:t>
      </w:r>
      <w:r w:rsidRPr="00BE0234">
        <w:rPr>
          <w:rFonts w:ascii="Cambria" w:eastAsia="Times New Roman" w:hAnsi="Cambria" w:cs="Arial"/>
          <w:sz w:val="28"/>
          <w:szCs w:val="24"/>
          <w:lang w:eastAsia="ru-RU"/>
        </w:rPr>
        <w:t>–</w:t>
      </w:r>
      <w:r w:rsidRPr="00BE0234">
        <w:rPr>
          <w:rFonts w:ascii="Cambria" w:eastAsia="Times New Roman" w:hAnsi="Cambria" w:cs="Arial"/>
          <w:sz w:val="24"/>
          <w:szCs w:val="24"/>
          <w:lang w:eastAsia="ru-RU"/>
        </w:rPr>
        <w:t>10 минут;</w:t>
      </w:r>
    </w:p>
    <w:p w:rsidR="00BE0234" w:rsidRPr="00BE0234" w:rsidRDefault="00BE0234" w:rsidP="00252BF9">
      <w:pPr>
        <w:numPr>
          <w:ilvl w:val="0"/>
          <w:numId w:val="8"/>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2  больших  перемены </w:t>
      </w:r>
      <w:r w:rsidRPr="00BE0234">
        <w:rPr>
          <w:rFonts w:ascii="Cambria" w:eastAsia="Times New Roman" w:hAnsi="Cambria" w:cs="Arial"/>
          <w:sz w:val="28"/>
          <w:szCs w:val="24"/>
          <w:lang w:eastAsia="ru-RU"/>
        </w:rPr>
        <w:t>–</w:t>
      </w:r>
      <w:r w:rsidRPr="00BE0234">
        <w:rPr>
          <w:rFonts w:ascii="Cambria" w:eastAsia="Times New Roman" w:hAnsi="Cambria" w:cs="Arial"/>
          <w:sz w:val="24"/>
          <w:szCs w:val="24"/>
          <w:lang w:eastAsia="ru-RU"/>
        </w:rPr>
        <w:t xml:space="preserve"> 20</w:t>
      </w:r>
      <w:r w:rsidRPr="00BE0234">
        <w:rPr>
          <w:rFonts w:ascii="Cambria" w:eastAsia="Times New Roman" w:hAnsi="Cambria" w:cs="Arial"/>
          <w:sz w:val="28"/>
          <w:szCs w:val="24"/>
          <w:lang w:eastAsia="ru-RU"/>
        </w:rPr>
        <w:t xml:space="preserve"> </w:t>
      </w:r>
      <w:r w:rsidRPr="00BE0234">
        <w:rPr>
          <w:rFonts w:ascii="Cambria" w:eastAsia="Times New Roman" w:hAnsi="Cambria" w:cs="Arial"/>
          <w:sz w:val="24"/>
          <w:szCs w:val="24"/>
          <w:lang w:eastAsia="ru-RU"/>
        </w:rPr>
        <w:t xml:space="preserve">минут; </w:t>
      </w:r>
    </w:p>
    <w:p w:rsidR="00BE0234" w:rsidRPr="00BE0234" w:rsidRDefault="00BE0234" w:rsidP="00BE0234">
      <w:pPr>
        <w:spacing w:after="0" w:line="360" w:lineRule="auto"/>
        <w:ind w:firstLine="708"/>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в 11.30 </w:t>
      </w:r>
      <w:r w:rsidRPr="00BE0234">
        <w:rPr>
          <w:rFonts w:ascii="Cambria" w:eastAsia="Times New Roman" w:hAnsi="Cambria" w:cs="Arial"/>
          <w:sz w:val="28"/>
          <w:szCs w:val="24"/>
          <w:lang w:eastAsia="ru-RU"/>
        </w:rPr>
        <w:t xml:space="preserve">– </w:t>
      </w:r>
      <w:r w:rsidRPr="00BE0234">
        <w:rPr>
          <w:rFonts w:ascii="Cambria" w:eastAsia="Times New Roman" w:hAnsi="Cambria" w:cs="Arial"/>
          <w:sz w:val="24"/>
          <w:szCs w:val="24"/>
          <w:lang w:eastAsia="ru-RU"/>
        </w:rPr>
        <w:t>завтрак, 113.30 - обед, затем прогулка не менее 1,5</w:t>
      </w:r>
      <w:r w:rsidRPr="00BE0234">
        <w:rPr>
          <w:rFonts w:ascii="Cambria" w:eastAsia="Times New Roman" w:hAnsi="Cambria" w:cs="Arial"/>
          <w:sz w:val="28"/>
          <w:szCs w:val="24"/>
          <w:lang w:eastAsia="ru-RU"/>
        </w:rPr>
        <w:t>–</w:t>
      </w:r>
      <w:r w:rsidRPr="00BE0234">
        <w:rPr>
          <w:rFonts w:ascii="Cambria" w:eastAsia="Times New Roman" w:hAnsi="Cambria" w:cs="Arial"/>
          <w:sz w:val="24"/>
          <w:szCs w:val="24"/>
          <w:lang w:eastAsia="ru-RU"/>
        </w:rPr>
        <w:t xml:space="preserve">2 ч. </w:t>
      </w:r>
    </w:p>
    <w:p w:rsidR="00BE0234" w:rsidRPr="00BE0234" w:rsidRDefault="00BE0234" w:rsidP="00BE0234">
      <w:pPr>
        <w:spacing w:after="0" w:line="360" w:lineRule="auto"/>
        <w:ind w:firstLine="708"/>
        <w:jc w:val="both"/>
        <w:rPr>
          <w:rFonts w:ascii="Cambria" w:eastAsia="Times New Roman" w:hAnsi="Cambria" w:cs="Arial"/>
          <w:sz w:val="24"/>
          <w:szCs w:val="24"/>
          <w:lang w:eastAsia="ru-RU"/>
        </w:rPr>
      </w:pPr>
      <w:r w:rsidRPr="00BE0234">
        <w:rPr>
          <w:rFonts w:ascii="Cambria" w:eastAsia="Times New Roman" w:hAnsi="Cambria" w:cs="Arial"/>
          <w:b/>
          <w:i/>
          <w:sz w:val="24"/>
          <w:szCs w:val="24"/>
          <w:lang w:eastAsia="ru-RU"/>
        </w:rPr>
        <w:t>Продолжительность учебного года</w:t>
      </w:r>
      <w:r w:rsidRPr="00BE0234">
        <w:rPr>
          <w:rFonts w:ascii="Cambria" w:eastAsia="Times New Roman" w:hAnsi="Cambria" w:cs="Arial"/>
          <w:sz w:val="24"/>
          <w:szCs w:val="24"/>
          <w:lang w:eastAsia="ru-RU"/>
        </w:rPr>
        <w:t>:</w:t>
      </w:r>
    </w:p>
    <w:p w:rsidR="00BE0234" w:rsidRPr="00BE0234" w:rsidRDefault="00BE0234" w:rsidP="00252BF9">
      <w:pPr>
        <w:numPr>
          <w:ilvl w:val="0"/>
          <w:numId w:val="9"/>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 1-м классе – 33 учебные недели;</w:t>
      </w:r>
    </w:p>
    <w:p w:rsidR="00BE0234" w:rsidRPr="00BE0234" w:rsidRDefault="00BE0234" w:rsidP="00252BF9">
      <w:pPr>
        <w:numPr>
          <w:ilvl w:val="0"/>
          <w:numId w:val="9"/>
        </w:numPr>
        <w:spacing w:after="0" w:line="360" w:lineRule="auto"/>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во 2-4 классах – 34 учебные недели</w:t>
      </w:r>
    </w:p>
    <w:p w:rsidR="00BE0234" w:rsidRPr="00BE0234" w:rsidRDefault="00BE0234" w:rsidP="00BE0234">
      <w:pPr>
        <w:spacing w:before="240" w:after="60" w:line="360" w:lineRule="auto"/>
        <w:jc w:val="both"/>
        <w:outlineLvl w:val="4"/>
        <w:rPr>
          <w:rFonts w:ascii="Cambria" w:eastAsia="Times New Roman" w:hAnsi="Cambria" w:cs="Arial"/>
          <w:bCs/>
          <w:iCs/>
          <w:sz w:val="24"/>
          <w:szCs w:val="24"/>
          <w:lang w:eastAsia="ru-RU"/>
        </w:rPr>
      </w:pPr>
      <w:r w:rsidRPr="00BE0234">
        <w:rPr>
          <w:rFonts w:ascii="Cambria" w:eastAsia="Times New Roman" w:hAnsi="Cambria" w:cs="Arial"/>
          <w:bCs/>
          <w:iCs/>
          <w:sz w:val="24"/>
          <w:szCs w:val="24"/>
          <w:lang w:eastAsia="ru-RU"/>
        </w:rPr>
        <w:t xml:space="preserve">1-3 классы  работают в режиме пятидневной учебной  недели.  4 класс в режиме -6 дневной недели Учебный год делится на 4 четверти. Продолжительность каникул не менее 30 календарных дней в течение учебного года и не менее 12 недель летом. Для учащихся первых классов в середине третьей четверти </w:t>
      </w:r>
      <w:r w:rsidRPr="00BE0234">
        <w:rPr>
          <w:rFonts w:ascii="Cambria" w:eastAsia="Times New Roman" w:hAnsi="Cambria" w:cs="Arial"/>
          <w:bCs/>
          <w:i/>
          <w:iCs/>
          <w:sz w:val="24"/>
          <w:szCs w:val="24"/>
          <w:lang w:eastAsia="ru-RU"/>
        </w:rPr>
        <w:t>(февраль)</w:t>
      </w:r>
      <w:r w:rsidRPr="00BE0234">
        <w:rPr>
          <w:rFonts w:ascii="Cambria" w:eastAsia="Times New Roman" w:hAnsi="Cambria" w:cs="Arial"/>
          <w:bCs/>
          <w:iCs/>
          <w:sz w:val="24"/>
          <w:szCs w:val="24"/>
          <w:lang w:eastAsia="ru-RU"/>
        </w:rPr>
        <w:t xml:space="preserve"> выделяется дополнительная каникулярная неделя. В летнее время функционирует одна  смена летнего отдыха с дневным пребыванием.</w:t>
      </w:r>
    </w:p>
    <w:p w:rsidR="00BE0234" w:rsidRPr="00BE0234" w:rsidRDefault="00BE0234" w:rsidP="00443557">
      <w:pPr>
        <w:shd w:val="clear" w:color="auto" w:fill="FFFFFF"/>
        <w:tabs>
          <w:tab w:val="left" w:pos="360"/>
          <w:tab w:val="left" w:pos="540"/>
        </w:tabs>
        <w:spacing w:line="360" w:lineRule="auto"/>
        <w:jc w:val="both"/>
        <w:rPr>
          <w:rFonts w:ascii="Cambria" w:eastAsia="Calibri" w:hAnsi="Cambria" w:cs="Times New Roman"/>
          <w:sz w:val="24"/>
          <w:szCs w:val="24"/>
        </w:rPr>
      </w:pPr>
      <w:r w:rsidRPr="00BE0234">
        <w:rPr>
          <w:rFonts w:ascii="Cambria" w:eastAsia="Calibri" w:hAnsi="Cambria" w:cs="Times New Roman"/>
          <w:sz w:val="24"/>
          <w:szCs w:val="24"/>
        </w:rPr>
        <w:t>Работники, задействованные в реализации образовательной программы начальной школы, имеют большой практический опыт работы Большинство педагогов владеют  современными образовательными технологиями, умеют осуществлять мониторинг деятельности и рефлексивный анализ её хода и результатов.  Предусматривается преемственность программ, методов и форм организации дошкольного и начального образования за счет максимально полного охвата детей различными образовательными услугами, оптимизацией интеллектуальной нагрузки, что дает возможность сохранить и укрепить физическое и психическое здоровье детей, обеспечивает их гармоничное развитие.</w:t>
      </w:r>
    </w:p>
    <w:p w:rsidR="00BE0234" w:rsidRPr="00BE0234" w:rsidRDefault="00BE0234" w:rsidP="00BE0234">
      <w:pPr>
        <w:jc w:val="both"/>
        <w:rPr>
          <w:rFonts w:ascii="Cambria" w:eastAsia="Calibri" w:hAnsi="Cambria" w:cs="Arial"/>
          <w:b/>
          <w:sz w:val="24"/>
          <w:szCs w:val="24"/>
        </w:rPr>
      </w:pPr>
    </w:p>
    <w:p w:rsidR="00BE0234" w:rsidRPr="00BE0234" w:rsidRDefault="00BE0234" w:rsidP="00BE0234">
      <w:pPr>
        <w:jc w:val="both"/>
        <w:rPr>
          <w:rFonts w:ascii="Cambria" w:eastAsia="Calibri" w:hAnsi="Cambria" w:cs="Arial"/>
          <w:b/>
          <w:sz w:val="24"/>
          <w:szCs w:val="24"/>
        </w:rPr>
      </w:pPr>
    </w:p>
    <w:p w:rsidR="00BE0234" w:rsidRPr="00BE0234" w:rsidRDefault="00BE0234" w:rsidP="00BE0234">
      <w:pPr>
        <w:spacing w:after="0" w:line="360" w:lineRule="auto"/>
        <w:ind w:right="49"/>
        <w:rPr>
          <w:rFonts w:ascii="Cambria" w:eastAsia="Times New Roman" w:hAnsi="Cambria" w:cs="Times New Roman"/>
          <w:sz w:val="28"/>
          <w:szCs w:val="28"/>
          <w:u w:val="single"/>
          <w:lang w:eastAsia="ru-RU"/>
        </w:rPr>
      </w:pPr>
      <w:r w:rsidRPr="00BE0234">
        <w:rPr>
          <w:rFonts w:ascii="Cambria" w:eastAsia="Times New Roman" w:hAnsi="Cambria" w:cs="Times New Roman"/>
          <w:b/>
          <w:caps/>
          <w:sz w:val="24"/>
          <w:szCs w:val="24"/>
          <w:u w:val="single"/>
          <w:lang w:eastAsia="ru-RU"/>
        </w:rPr>
        <w:t>1.2. Планируемые результаты</w:t>
      </w:r>
      <w:r w:rsidRPr="00BE0234">
        <w:rPr>
          <w:rFonts w:ascii="Cambria" w:eastAsia="Times New Roman" w:hAnsi="Cambria" w:cs="Times New Roman"/>
          <w:sz w:val="28"/>
          <w:szCs w:val="28"/>
          <w:u w:val="single"/>
          <w:lang w:eastAsia="ru-RU"/>
        </w:rPr>
        <w:t xml:space="preserve">     </w:t>
      </w:r>
      <w:r w:rsidRPr="00BE0234">
        <w:rPr>
          <w:rFonts w:ascii="Cambria" w:eastAsia="Times New Roman" w:hAnsi="Cambria" w:cs="Times New Roman"/>
          <w:b/>
          <w:sz w:val="28"/>
          <w:szCs w:val="28"/>
          <w:u w:val="single"/>
          <w:lang w:eastAsia="ru-RU"/>
        </w:rPr>
        <w:t>освоения обучающимися основной образовательной программы начального общего образования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К числу планируемых  образовательных результатов в соответствии с ФГОС начального общего образования   ООП  НОО  МБОУ «Левинская средняя общеобразовательная школа» относится: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w:t>
      </w:r>
      <w:r w:rsidRPr="00BE0234">
        <w:rPr>
          <w:rFonts w:ascii="Cambria" w:eastAsia="Times New Roman" w:hAnsi="Cambria" w:cs="Times New Roman"/>
          <w:b/>
          <w:sz w:val="24"/>
          <w:szCs w:val="24"/>
          <w:lang w:eastAsia="ru-RU"/>
        </w:rPr>
        <w:t>личностные результаты</w:t>
      </w:r>
      <w:r w:rsidRPr="00BE0234">
        <w:rPr>
          <w:rFonts w:ascii="Cambria" w:eastAsia="Times New Roman" w:hAnsi="Cambria" w:cs="Times New Roman"/>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w:t>
      </w:r>
      <w:r w:rsidRPr="00BE0234">
        <w:rPr>
          <w:rFonts w:ascii="Cambria" w:eastAsia="Times New Roman" w:hAnsi="Cambria" w:cs="Times New Roman"/>
          <w:b/>
          <w:sz w:val="24"/>
          <w:szCs w:val="24"/>
          <w:lang w:eastAsia="ru-RU"/>
        </w:rPr>
        <w:t>метапредметные результаты</w:t>
      </w:r>
      <w:r w:rsidRPr="00BE0234">
        <w:rPr>
          <w:rFonts w:ascii="Cambria" w:eastAsia="Times New Roman" w:hAnsi="Cambria" w:cs="Times New Roman"/>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w:t>
      </w:r>
      <w:r w:rsidRPr="00BE0234">
        <w:rPr>
          <w:rFonts w:ascii="Cambria" w:eastAsia="Times New Roman" w:hAnsi="Cambria" w:cs="Times New Roman"/>
          <w:b/>
          <w:sz w:val="24"/>
          <w:szCs w:val="24"/>
          <w:lang w:eastAsia="ru-RU"/>
        </w:rPr>
        <w:t>предметные результаты</w:t>
      </w:r>
      <w:r w:rsidRPr="00BE0234">
        <w:rPr>
          <w:rFonts w:ascii="Cambria" w:eastAsia="Times New Roman" w:hAnsi="Cambria" w:cs="Times New Roman"/>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r w:rsidRPr="00BE0234">
        <w:rPr>
          <w:rFonts w:ascii="Cambria" w:eastAsia="Times New Roman" w:hAnsi="Cambria" w:cs="Times New Roman"/>
          <w:b/>
          <w:sz w:val="24"/>
          <w:szCs w:val="24"/>
          <w:lang w:eastAsia="ru-RU"/>
        </w:rPr>
        <w:t xml:space="preserve">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w:t>
      </w:r>
      <w:r w:rsidRPr="00BE0234">
        <w:rPr>
          <w:rFonts w:ascii="Cambria" w:eastAsia="Times New Roman" w:hAnsi="Cambria" w:cs="Times New Roman"/>
          <w:b/>
          <w:sz w:val="24"/>
          <w:szCs w:val="24"/>
          <w:lang w:eastAsia="ru-RU"/>
        </w:rPr>
        <w:t>УМК «Школа России»</w:t>
      </w:r>
      <w:r w:rsidRPr="00BE0234">
        <w:rPr>
          <w:rFonts w:ascii="Cambria" w:eastAsia="Times New Roman" w:hAnsi="Cambria" w:cs="Times New Roman"/>
          <w:sz w:val="24"/>
          <w:szCs w:val="24"/>
          <w:lang w:eastAsia="ru-RU"/>
        </w:rPr>
        <w:t xml:space="preserve"> реализует требования ФГОС по формированию вышеперечисленных личностных, метапредметных и предметных результатов.</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adjustRightInd w:val="0"/>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На примере основных предметных линий покажем содержание требований к результатам обучения выпускника начальной школы по УМК «Школа России»:</w:t>
      </w:r>
    </w:p>
    <w:p w:rsidR="00BE0234" w:rsidRPr="00BE0234" w:rsidRDefault="00BE0234" w:rsidP="00BE0234">
      <w:pPr>
        <w:adjustRightInd w:val="0"/>
        <w:spacing w:before="120" w:after="0"/>
        <w:ind w:left="540" w:right="894"/>
        <w:jc w:val="both"/>
        <w:rPr>
          <w:rFonts w:ascii="Cambria" w:eastAsia="Times New Roman" w:hAnsi="Cambria" w:cs="Times New Roman"/>
          <w:sz w:val="24"/>
          <w:szCs w:val="24"/>
          <w:lang w:eastAsia="ru-RU"/>
        </w:rPr>
      </w:pP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РУССКИЙ ЯЗЫК.</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У обучающихся будут сформированы:</w:t>
      </w:r>
    </w:p>
    <w:p w:rsidR="00BE0234" w:rsidRPr="00BE0234" w:rsidRDefault="00BE0234" w:rsidP="00BE0234">
      <w:pPr>
        <w:tabs>
          <w:tab w:val="num" w:pos="360"/>
          <w:tab w:val="left" w:pos="6804"/>
        </w:tabs>
        <w:spacing w:after="0"/>
        <w:ind w:left="540" w:right="894"/>
        <w:jc w:val="both"/>
        <w:rPr>
          <w:rFonts w:ascii="Cambria" w:eastAsia="Symbol" w:hAnsi="Cambria" w:cs="Times New Roman"/>
          <w:sz w:val="24"/>
          <w:szCs w:val="24"/>
          <w:lang w:eastAsia="ru-RU"/>
        </w:rPr>
      </w:pPr>
      <w:r w:rsidRPr="00BE0234">
        <w:rPr>
          <w:rFonts w:ascii="Cambria" w:eastAsia="Symbol" w:hAnsi="Cambria" w:cs="Times New Roman"/>
          <w:sz w:val="24"/>
          <w:szCs w:val="24"/>
          <w:lang w:eastAsia="ru-RU"/>
        </w:rPr>
        <w:t xml:space="preserve">                                                                                                                               </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осознание языка как основного средства мышления и общения людей;</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восприятие русского языка как явления национальной культуры, понимание связи развития языка с развитием культуры русского народа;</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понимание богатства и разнообразия языковых средств для выражения мыслей и чувств;</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внимание к мелодичности народной звучащей речи;</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положительная мотивация и познавательный интерес к изучению курса русского языка;</w:t>
      </w:r>
    </w:p>
    <w:p w:rsidR="00BE0234" w:rsidRPr="00BE0234" w:rsidRDefault="00BE0234" w:rsidP="00252BF9">
      <w:pPr>
        <w:numPr>
          <w:ilvl w:val="0"/>
          <w:numId w:val="10"/>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способность к самооценке успешности в овладении языковыми средствами в устной и письменной речи.</w:t>
      </w:r>
    </w:p>
    <w:p w:rsidR="00BE0234" w:rsidRPr="00BE0234" w:rsidRDefault="00BE0234" w:rsidP="00BE0234">
      <w:pPr>
        <w:spacing w:before="120" w:after="0"/>
        <w:ind w:left="540" w:right="894"/>
        <w:jc w:val="both"/>
        <w:rPr>
          <w:rFonts w:ascii="Cambria" w:eastAsia="Times New Roman" w:hAnsi="Cambria" w:cs="Times New Roman"/>
          <w:b/>
          <w:i/>
          <w:sz w:val="24"/>
          <w:szCs w:val="24"/>
          <w:lang w:eastAsia="ru-RU"/>
        </w:rPr>
      </w:pPr>
      <w:r w:rsidRPr="00BE0234">
        <w:rPr>
          <w:rFonts w:ascii="Cambria" w:eastAsia="Times New Roman" w:hAnsi="Cambria" w:cs="Times New Roman"/>
          <w:i/>
          <w:sz w:val="24"/>
          <w:szCs w:val="24"/>
          <w:lang w:eastAsia="ru-RU"/>
        </w:rPr>
        <w:t>Обучающиеся получат возможность для формирования:</w:t>
      </w:r>
    </w:p>
    <w:p w:rsidR="00BE0234" w:rsidRPr="00BE0234" w:rsidRDefault="00BE0234" w:rsidP="00252BF9">
      <w:pPr>
        <w:numPr>
          <w:ilvl w:val="0"/>
          <w:numId w:val="11"/>
        </w:numPr>
        <w:spacing w:before="120"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чувства сопричастности к развитию, сохранению самобытности языка родного народа;</w:t>
      </w:r>
    </w:p>
    <w:p w:rsidR="00BE0234" w:rsidRPr="00BE0234" w:rsidRDefault="00BE0234" w:rsidP="00252BF9">
      <w:pPr>
        <w:numPr>
          <w:ilvl w:val="0"/>
          <w:numId w:val="11"/>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эстетических чувств на основе выбора языковых средств при общении.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sz w:val="24"/>
          <w:szCs w:val="24"/>
          <w:lang w:eastAsia="ru-RU"/>
        </w:rPr>
        <w:t xml:space="preserve">ПРЕДМЕТНЫЕ. </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252BF9">
      <w:pPr>
        <w:numPr>
          <w:ilvl w:val="0"/>
          <w:numId w:val="12"/>
        </w:numPr>
        <w:tabs>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различать основные языковые средства: слова, словосочетания, предложения, текста;</w:t>
      </w:r>
    </w:p>
    <w:p w:rsidR="00BE0234" w:rsidRPr="00BE0234" w:rsidRDefault="00BE0234" w:rsidP="00252BF9">
      <w:pPr>
        <w:numPr>
          <w:ilvl w:val="0"/>
          <w:numId w:val="12"/>
        </w:numPr>
        <w:tabs>
          <w:tab w:val="left" w:pos="567"/>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BE0234" w:rsidRPr="00BE0234" w:rsidRDefault="00BE0234" w:rsidP="00252BF9">
      <w:pPr>
        <w:numPr>
          <w:ilvl w:val="0"/>
          <w:numId w:val="12"/>
        </w:numPr>
        <w:tabs>
          <w:tab w:val="left" w:pos="567"/>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практически использовать знания алфавита при работе со словарём;</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выявлять слова, значение которых требует уточнения;</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определять значение слова по тексту или уточнять с помощью толкового словаря;</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различать родственные (однокоренные) слова и формы слова;</w:t>
      </w:r>
    </w:p>
    <w:p w:rsidR="00BE0234" w:rsidRPr="00BE0234" w:rsidRDefault="00BE0234" w:rsidP="00252BF9">
      <w:pPr>
        <w:numPr>
          <w:ilvl w:val="0"/>
          <w:numId w:val="12"/>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определять грамматические признаки имён существительных, имён прилагательных, глаголов;</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находить в тексте личные местоимения, предлоги, союзы </w:t>
      </w:r>
      <w:r w:rsidRPr="00BE0234">
        <w:rPr>
          <w:rFonts w:ascii="Cambria" w:eastAsia="Times New Roman" w:hAnsi="Cambria" w:cs="Times New Roman"/>
          <w:bCs/>
          <w:i/>
          <w:sz w:val="24"/>
          <w:szCs w:val="24"/>
          <w:lang w:eastAsia="ru-RU"/>
        </w:rPr>
        <w:t>и, а, но,</w:t>
      </w:r>
      <w:r w:rsidRPr="00BE0234">
        <w:rPr>
          <w:rFonts w:ascii="Cambria" w:eastAsia="Times New Roman" w:hAnsi="Cambria" w:cs="Times New Roman"/>
          <w:b/>
          <w:i/>
          <w:sz w:val="24"/>
          <w:szCs w:val="24"/>
          <w:lang w:eastAsia="ru-RU"/>
        </w:rPr>
        <w:t xml:space="preserve"> </w:t>
      </w:r>
      <w:r w:rsidRPr="00BE0234">
        <w:rPr>
          <w:rFonts w:ascii="Cambria" w:eastAsia="Times New Roman" w:hAnsi="Cambria" w:cs="Times New Roman"/>
          <w:sz w:val="24"/>
          <w:szCs w:val="24"/>
          <w:lang w:eastAsia="ru-RU"/>
        </w:rPr>
        <w:t xml:space="preserve">частицу </w:t>
      </w:r>
      <w:r w:rsidRPr="00BE0234">
        <w:rPr>
          <w:rFonts w:ascii="Cambria" w:eastAsia="Times New Roman" w:hAnsi="Cambria" w:cs="Times New Roman"/>
          <w:bCs/>
          <w:i/>
          <w:sz w:val="24"/>
          <w:szCs w:val="24"/>
          <w:lang w:eastAsia="ru-RU"/>
        </w:rPr>
        <w:t>не</w:t>
      </w:r>
      <w:r w:rsidRPr="00BE0234">
        <w:rPr>
          <w:rFonts w:ascii="Cambria" w:eastAsia="Times New Roman" w:hAnsi="Cambria" w:cs="Times New Roman"/>
          <w:b/>
          <w:i/>
          <w:sz w:val="24"/>
          <w:szCs w:val="24"/>
          <w:lang w:eastAsia="ru-RU"/>
        </w:rPr>
        <w:t xml:space="preserve"> </w:t>
      </w:r>
      <w:r w:rsidRPr="00BE0234">
        <w:rPr>
          <w:rFonts w:ascii="Cambria" w:eastAsia="Times New Roman" w:hAnsi="Cambria" w:cs="Times New Roman"/>
          <w:sz w:val="24"/>
          <w:szCs w:val="24"/>
          <w:lang w:eastAsia="ru-RU"/>
        </w:rPr>
        <w:t>при глаголах;</w:t>
      </w:r>
    </w:p>
    <w:p w:rsidR="00BE0234" w:rsidRPr="00BE0234" w:rsidRDefault="00BE0234" w:rsidP="00252BF9">
      <w:pPr>
        <w:numPr>
          <w:ilvl w:val="0"/>
          <w:numId w:val="12"/>
        </w:numPr>
        <w:tabs>
          <w:tab w:val="left" w:pos="851"/>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различать произношение и написание слов, находить способ проверки написания слова и выбирать нужную букву для обозначения звуков;</w:t>
      </w:r>
    </w:p>
    <w:p w:rsidR="00BE0234" w:rsidRPr="00BE0234" w:rsidRDefault="00BE0234" w:rsidP="00252BF9">
      <w:pPr>
        <w:numPr>
          <w:ilvl w:val="0"/>
          <w:numId w:val="12"/>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BE0234" w:rsidRPr="00BE0234" w:rsidRDefault="00BE0234" w:rsidP="00252BF9">
      <w:pPr>
        <w:numPr>
          <w:ilvl w:val="0"/>
          <w:numId w:val="12"/>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E0234" w:rsidRPr="00BE0234" w:rsidRDefault="00BE0234" w:rsidP="00252BF9">
      <w:pPr>
        <w:numPr>
          <w:ilvl w:val="0"/>
          <w:numId w:val="12"/>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ориентироваться в заголовке, оглавлении, ключевых словах с целью извлечения информации (уметь читать);</w:t>
      </w:r>
    </w:p>
    <w:p w:rsidR="00BE0234" w:rsidRPr="00BE0234" w:rsidRDefault="00BE0234" w:rsidP="00252BF9">
      <w:pPr>
        <w:numPr>
          <w:ilvl w:val="0"/>
          <w:numId w:val="12"/>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осознанно  передавать содержание прочитанного текста, строить высказывание в устной и письменной формах</w:t>
      </w:r>
    </w:p>
    <w:p w:rsidR="00BE0234" w:rsidRPr="00BE0234" w:rsidRDefault="00BE0234" w:rsidP="00BE0234">
      <w:pPr>
        <w:tabs>
          <w:tab w:val="left" w:pos="851"/>
          <w:tab w:val="left" w:pos="7938"/>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w:t>
      </w:r>
      <w:r w:rsidRPr="00BE0234">
        <w:rPr>
          <w:rFonts w:ascii="Cambria" w:eastAsia="Times New Roman" w:hAnsi="Cambria" w:cs="Times New Roman"/>
          <w:i/>
          <w:sz w:val="24"/>
          <w:szCs w:val="24"/>
          <w:lang w:eastAsia="ru-RU"/>
        </w:rPr>
        <w:t xml:space="preserve"> получат возможность научиться</w:t>
      </w:r>
      <w:r w:rsidRPr="00BE0234">
        <w:rPr>
          <w:rFonts w:ascii="Cambria" w:eastAsia="Times New Roman" w:hAnsi="Cambria" w:cs="Times New Roman"/>
          <w:sz w:val="24"/>
          <w:szCs w:val="24"/>
          <w:lang w:eastAsia="ru-RU"/>
        </w:rPr>
        <w:t>:</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подбирать синонимы для  устранения повторов в тексте и более точного и успешного решения коммуникативной задачи;</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подбирать антонимы для точной характеристики предметов при их сравнении;</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различать употребление в тексте слов в прямом и переносном значении (простые случаи);</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оценивать уместность и точность использования слов в тексте;</w:t>
      </w:r>
    </w:p>
    <w:p w:rsidR="00BE0234" w:rsidRPr="00BE0234" w:rsidRDefault="00BE0234" w:rsidP="00252BF9">
      <w:pPr>
        <w:numPr>
          <w:ilvl w:val="0"/>
          <w:numId w:val="13"/>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определять назначение второстепенных членов предложения: обозначать признак предмета, место, причину, время, образ действия;</w:t>
      </w:r>
    </w:p>
    <w:p w:rsidR="00BE0234" w:rsidRPr="00BE0234" w:rsidRDefault="00BE0234" w:rsidP="00252BF9">
      <w:pPr>
        <w:numPr>
          <w:ilvl w:val="0"/>
          <w:numId w:val="13"/>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осознавать место возможного возникновения орфографической ошибки;</w:t>
      </w:r>
    </w:p>
    <w:p w:rsidR="00BE0234" w:rsidRPr="00BE0234" w:rsidRDefault="00BE0234" w:rsidP="00252BF9">
      <w:pPr>
        <w:numPr>
          <w:ilvl w:val="0"/>
          <w:numId w:val="13"/>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BE0234" w:rsidRPr="00BE0234" w:rsidRDefault="00BE0234" w:rsidP="00252BF9">
      <w:pPr>
        <w:numPr>
          <w:ilvl w:val="0"/>
          <w:numId w:val="13"/>
        </w:numPr>
        <w:tabs>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t>корректировать тексты с нарушениями логики изложения, речевыми недочётами;</w:t>
      </w:r>
    </w:p>
    <w:p w:rsidR="00BE0234" w:rsidRPr="00BE0234" w:rsidRDefault="00BE0234" w:rsidP="00252BF9">
      <w:pPr>
        <w:numPr>
          <w:ilvl w:val="0"/>
          <w:numId w:val="13"/>
        </w:numPr>
        <w:tabs>
          <w:tab w:val="left" w:pos="360"/>
          <w:tab w:val="left" w:pos="7938"/>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iCs/>
          <w:sz w:val="24"/>
          <w:szCs w:val="24"/>
          <w:lang w:eastAsia="ru-RU"/>
        </w:rPr>
        <w:lastRenderedPageBreak/>
        <w:t>соблюдать нормы речевого взаимодействия при интерактивном общении (</w:t>
      </w:r>
      <w:r w:rsidRPr="00BE0234">
        <w:rPr>
          <w:rFonts w:ascii="Cambria" w:eastAsia="Times New Roman" w:hAnsi="Cambria" w:cs="Times New Roman"/>
          <w:iCs/>
          <w:sz w:val="24"/>
          <w:szCs w:val="24"/>
          <w:lang w:val="en-US" w:eastAsia="ru-RU"/>
        </w:rPr>
        <w:t>sms</w:t>
      </w:r>
      <w:r w:rsidRPr="00BE0234">
        <w:rPr>
          <w:rFonts w:ascii="Cambria" w:eastAsia="Times New Roman" w:hAnsi="Cambria" w:cs="Times New Roman"/>
          <w:iCs/>
          <w:sz w:val="24"/>
          <w:szCs w:val="24"/>
          <w:lang w:eastAsia="ru-RU"/>
        </w:rPr>
        <w:t>-сообщения, электронная почта, Интернет и другие способы связи);</w:t>
      </w:r>
    </w:p>
    <w:p w:rsidR="00BE0234" w:rsidRPr="00BE0234" w:rsidRDefault="00BE0234" w:rsidP="00252BF9">
      <w:pPr>
        <w:numPr>
          <w:ilvl w:val="0"/>
          <w:numId w:val="13"/>
        </w:numPr>
        <w:tabs>
          <w:tab w:val="left" w:pos="360"/>
          <w:tab w:val="left" w:pos="6804"/>
        </w:tabs>
        <w:spacing w:after="0"/>
        <w:ind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использовать</w:t>
      </w:r>
      <w:r w:rsidRPr="00BE0234">
        <w:rPr>
          <w:rFonts w:ascii="Cambria" w:eastAsia="Times New Roman" w:hAnsi="Cambria" w:cs="Times New Roman"/>
          <w:b/>
          <w:sz w:val="24"/>
          <w:szCs w:val="24"/>
          <w:lang w:eastAsia="ru-RU"/>
        </w:rPr>
        <w:t xml:space="preserve"> </w:t>
      </w:r>
      <w:r w:rsidRPr="00BE0234">
        <w:rPr>
          <w:rFonts w:ascii="Cambria" w:eastAsia="Times New Roman" w:hAnsi="Cambria" w:cs="Times New Roman"/>
          <w:sz w:val="24"/>
          <w:szCs w:val="24"/>
          <w:lang w:eastAsia="ru-RU"/>
        </w:rPr>
        <w:t>приобретённые знания и умения в практической деятельности и повседневной жизни для</w:t>
      </w:r>
      <w:r w:rsidRPr="00BE0234">
        <w:rPr>
          <w:rFonts w:ascii="Cambria" w:eastAsia="Times New Roman" w:hAnsi="Cambria" w:cs="Times New Roman"/>
          <w:b/>
          <w:sz w:val="24"/>
          <w:szCs w:val="24"/>
          <w:lang w:eastAsia="ru-RU"/>
        </w:rPr>
        <w:t xml:space="preserve"> </w:t>
      </w:r>
      <w:r w:rsidRPr="00BE0234">
        <w:rPr>
          <w:rFonts w:ascii="Cambria" w:eastAsia="Times New Roman" w:hAnsi="Cambria" w:cs="Times New Roman"/>
          <w:sz w:val="24"/>
          <w:szCs w:val="24"/>
          <w:lang w:eastAsia="ru-RU"/>
        </w:rPr>
        <w:t>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sz w:val="24"/>
          <w:szCs w:val="24"/>
          <w:lang w:eastAsia="ru-RU"/>
        </w:rPr>
        <w:t xml:space="preserve">МЕТАПРЕДМЕТНЫЕ.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bCs/>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r w:rsidRPr="00BE0234">
        <w:rPr>
          <w:rFonts w:ascii="Cambria" w:eastAsia="Times New Roman" w:hAnsi="Cambria" w:cs="Times New Roman"/>
          <w:sz w:val="24"/>
          <w:szCs w:val="24"/>
          <w:lang w:eastAsia="ru-RU"/>
        </w:rPr>
        <w:t xml:space="preserve"> на доступном уровне</w:t>
      </w:r>
      <w:r w:rsidRPr="00BE0234">
        <w:rPr>
          <w:rFonts w:ascii="Cambria" w:eastAsia="Times New Roman" w:hAnsi="Cambria" w:cs="Times New Roman"/>
          <w:i/>
          <w:iCs/>
          <w:sz w:val="24"/>
          <w:szCs w:val="24"/>
          <w:lang w:eastAsia="ru-RU"/>
        </w:rPr>
        <w:t>:</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цели и задачи изучения курса в целом, раздела, темы;</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планировать свои действия для реализации задач урока и заданий к упражнениям;</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осмысленно выбирать способы и приёмы действий при решении языковых задач;</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учебные действия в материализованной, громкоречевой и умственной форме;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руководствоваться правилом при создании речевого высказывания;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следовать при выполнении заданий инструкциям учителя и алгоритмам, описывающим стандартные действия (памятки в справочнике учебника);</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само- и взаимопроверку, находить и исправлять орфографические и пунктуационные ошибки.</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 xml:space="preserve">Обучающиеся </w:t>
      </w:r>
      <w:r w:rsidRPr="00BE0234">
        <w:rPr>
          <w:rFonts w:ascii="Cambria" w:eastAsia="Times New Roman" w:hAnsi="Cambria" w:cs="Times New Roman"/>
          <w:i/>
          <w:sz w:val="24"/>
          <w:szCs w:val="24"/>
          <w:lang w:eastAsia="ru-RU"/>
        </w:rPr>
        <w:t>получат возможность научиться: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осуществлять итоговый и пошаговый контроль по результату изучения темы;</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вносить необходимые коррективы в процесс решения языковых задач, редактировать устные и письменные высказывания.</w:t>
      </w:r>
    </w:p>
    <w:p w:rsidR="00BE0234" w:rsidRPr="00BE0234" w:rsidRDefault="00BE0234" w:rsidP="00BE0234">
      <w:pPr>
        <w:spacing w:before="240" w:after="60"/>
        <w:ind w:left="540" w:right="894"/>
        <w:jc w:val="both"/>
        <w:outlineLvl w:val="2"/>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 xml:space="preserve">Познавательные. </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необходимой информации для выполнения учебных заданий (в справочных материалах учебника, в детских энциклопедиях);</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ориентироваться в соответствующих возрасту словарях и справочниках;</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использовать знаково-символические средства, в том числе модели, схемы для решения языковых задач;</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дополнять готовые информационные объекты (таблицы, схемы, тексты),</w:t>
      </w:r>
    </w:p>
    <w:p w:rsidR="00BE0234" w:rsidRPr="00BE0234" w:rsidRDefault="00BE0234" w:rsidP="00BE0234">
      <w:pPr>
        <w:tabs>
          <w:tab w:val="num" w:pos="360"/>
          <w:tab w:val="left" w:pos="68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Times New Roman"/>
          <w:sz w:val="24"/>
          <w:szCs w:val="24"/>
          <w:lang w:eastAsia="ru-RU"/>
        </w:rPr>
        <w:lastRenderedPageBreak/>
        <w:t>  </w:t>
      </w:r>
      <w:r w:rsidRPr="00BE0234">
        <w:rPr>
          <w:rFonts w:ascii="Cambria" w:eastAsia="Times New Roman" w:hAnsi="Cambria" w:cs="Times New Roman"/>
          <w:sz w:val="24"/>
          <w:szCs w:val="24"/>
          <w:lang w:eastAsia="ru-RU"/>
        </w:rPr>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синтез как составление целого из частей (составление слов, предложений, текстов);</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классифицировать, обобщать, систематизировать изученный материал по плану, по таблице;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владеть общим способом проверки орфограмм в словах;</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выделять</w:t>
      </w:r>
      <w:r w:rsidRPr="00BE0234">
        <w:rPr>
          <w:rFonts w:ascii="Cambria" w:eastAsia="Times New Roman" w:hAnsi="Cambria" w:cs="Times New Roman"/>
          <w:b/>
          <w:sz w:val="24"/>
          <w:szCs w:val="24"/>
          <w:lang w:eastAsia="ru-RU"/>
        </w:rPr>
        <w:t xml:space="preserve"> </w:t>
      </w:r>
      <w:r w:rsidRPr="00BE0234">
        <w:rPr>
          <w:rFonts w:ascii="Cambria" w:eastAsia="Times New Roman" w:hAnsi="Cambria" w:cs="Times New Roman"/>
          <w:sz w:val="24"/>
          <w:szCs w:val="24"/>
          <w:lang w:eastAsia="ru-RU"/>
        </w:rPr>
        <w:t>существенную информацию из читаемых текстов;</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строить речевое высказывание с позиций передачи информации, доступной для понимания слушателем.</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w:t>
      </w:r>
      <w:r w:rsidRPr="00BE0234">
        <w:rPr>
          <w:rFonts w:ascii="Cambria" w:eastAsia="Times New Roman" w:hAnsi="Cambria" w:cs="Times New Roman"/>
          <w:i/>
          <w:sz w:val="24"/>
          <w:szCs w:val="24"/>
          <w:lang w:eastAsia="ru-RU"/>
        </w:rPr>
        <w:t xml:space="preserve"> получат возможность научиться: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осуществлять расширенный поиск информации с использованием ресурсов библиотек и Интернета;</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осознанно и произвольно строить речевое высказывание в устной и письменной форме;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строить логическое рассуждение, включающее установление причинно-следственных связей;</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приобрести первичный опыт критического отношения к получаемой информации.</w:t>
      </w:r>
    </w:p>
    <w:p w:rsidR="00BE0234" w:rsidRPr="00BE0234" w:rsidRDefault="00BE0234" w:rsidP="00BE0234">
      <w:pPr>
        <w:spacing w:before="240" w:after="60"/>
        <w:ind w:left="540" w:right="894"/>
        <w:jc w:val="both"/>
        <w:outlineLvl w:val="3"/>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 xml:space="preserve">Коммуникативные. </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bCs/>
          <w:sz w:val="24"/>
          <w:szCs w:val="24"/>
          <w:lang w:eastAsia="ru-RU"/>
        </w:rPr>
        <w:t></w:t>
      </w:r>
      <w:r w:rsidRPr="00BE0234">
        <w:rPr>
          <w:rFonts w:ascii="Cambria" w:eastAsia="Symbol" w:hAnsi="Cambria" w:cs="Times New Roman"/>
          <w:bCs/>
          <w:sz w:val="24"/>
          <w:szCs w:val="24"/>
          <w:lang w:eastAsia="ru-RU"/>
        </w:rPr>
        <w:t xml:space="preserve">  </w:t>
      </w:r>
      <w:r w:rsidRPr="00BE0234">
        <w:rPr>
          <w:rFonts w:ascii="Cambria" w:eastAsia="Times New Roman" w:hAnsi="Cambria" w:cs="Times New Roman"/>
          <w:bCs/>
          <w:sz w:val="24"/>
          <w:szCs w:val="24"/>
          <w:lang w:eastAsia="ru-RU"/>
        </w:rPr>
        <w:t>владеть диалоговой формой речи;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разные мнения и стремиться к координации различных позиций при работе в паре;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договариваться и приходить к общему решению;</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формулировать собственное мнение и позицию;</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задавать вопросы, уточняя непонятое в высказывании;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адекватно использовать речевые средства для решения коммуникативных задач.</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Учащиеся</w:t>
      </w:r>
      <w:r w:rsidRPr="00BE0234">
        <w:rPr>
          <w:rFonts w:ascii="Cambria" w:eastAsia="Times New Roman" w:hAnsi="Cambria" w:cs="Times New Roman"/>
          <w:i/>
          <w:sz w:val="24"/>
          <w:szCs w:val="24"/>
          <w:lang w:eastAsia="ru-RU"/>
        </w:rPr>
        <w:t xml:space="preserve"> получат возможность научиться: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осуществлять взаимный контроль и оказывать в сотрудничестве необходимую взаимопомощь;</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адекватно использовать речь и речевые средства для эффективного решения разнообразных коммуникативных задач.</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caps/>
          <w:color w:val="FF0000"/>
          <w:sz w:val="24"/>
          <w:szCs w:val="24"/>
          <w:lang w:eastAsia="ru-RU"/>
        </w:rPr>
        <w:lastRenderedPageBreak/>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caps/>
          <w:sz w:val="24"/>
          <w:szCs w:val="24"/>
          <w:lang w:eastAsia="ru-RU"/>
        </w:rPr>
        <w:t>ЛИТЕРАТУРНОЕ ЧТЕНИЕ.</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w:t>
      </w:r>
      <w:r w:rsidRPr="00BE0234">
        <w:rPr>
          <w:rFonts w:ascii="Cambria" w:eastAsia="Times New Roman" w:hAnsi="Cambria" w:cs="Times New Roman"/>
          <w:bCs/>
          <w:sz w:val="24"/>
          <w:szCs w:val="24"/>
          <w:lang w:eastAsia="ru-RU"/>
        </w:rPr>
        <w:t xml:space="preserve"> </w:t>
      </w:r>
      <w:r w:rsidRPr="00BE0234">
        <w:rPr>
          <w:rFonts w:ascii="Cambria" w:eastAsia="Times New Roman" w:hAnsi="Cambria" w:cs="Times New Roman"/>
          <w:bCs/>
          <w:i/>
          <w:sz w:val="24"/>
          <w:szCs w:val="24"/>
          <w:lang w:eastAsia="ru-RU"/>
        </w:rPr>
        <w:t>будут сформированы: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ориентация на понимание причин успеха в учебной деятельности;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способность к самооценке;</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чувство сопричастности с жизнью своего народа и Родины, осознание этнической принадлежности;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представления об общих нравственных категориях (добре и зле) у разных народов, моральных нормах, нравственных и безнравственных поступках;</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ориентация в нравственном содержании, как собственных поступков, так и поступков других людей;</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регулирование поведения в соответствии с познанными моральными нормами и этическими требованиями;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эмпатия, понимание чувств других людей и сопереживание им, выражающееся в конкретных поступках;</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эстетическое чувство на основе знакомства с художественной культурой;</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познавательная мотивация учения;</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могут быть сформированы: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чувство понимания и любви к живой природе, бережное отношение к ней;</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устойчивое стремление следовать в поведении моральным нормам;</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толерантное отношение к представителям разных народов и конфессий.</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before="240" w:after="60"/>
        <w:ind w:left="540" w:right="894"/>
        <w:jc w:val="both"/>
        <w:outlineLvl w:val="2"/>
        <w:rPr>
          <w:rFonts w:ascii="Cambria" w:eastAsia="Times New Roman" w:hAnsi="Cambria" w:cs="Times New Roman"/>
          <w:b/>
          <w:bCs/>
          <w:sz w:val="24"/>
          <w:szCs w:val="24"/>
          <w:lang w:eastAsia="ru-RU"/>
        </w:rPr>
      </w:pPr>
      <w:r w:rsidRPr="00BE0234">
        <w:rPr>
          <w:rFonts w:ascii="Cambria" w:eastAsia="Times New Roman" w:hAnsi="Cambria" w:cs="Times New Roman"/>
          <w:bCs/>
          <w:sz w:val="24"/>
          <w:szCs w:val="24"/>
          <w:lang w:eastAsia="ru-RU"/>
        </w:rPr>
        <w:t>ПРЕДМЕТНЫЕ.</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Речевая и читательская деятельность</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выражая, таким образом понимание прочитанного;</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прогнозировать содержание произведения по его заглавию, иллюстрациям;</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находить ключевые слова, определять основную мысль прочитанного, выражать её своими словами;</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последовательность событий и последовательность их изложения;</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пересказывать текст сжато, подробно, выборочно, с включением описаний, с заменой диалога повествованием, с включением рассуждений;</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составлять краткие аннотации к рекомендованным книгам; ориентироваться в справочниках, энциклопедиях, детских периодических журналах;</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соотносить поступки героев с нравственными нормами;</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ориентироваться в научно-популярном и учебном тексте, использовать полученную информацию.</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получат возможность научиться:</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составлять личное мнение о литературном произведении, выражать его на доступном уровне в устной и письменной речи;</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высказывать своё суждение об эстетической и нравственной ценности художественного текста;</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высказывать своё отношение к героям и,  к авторской позиции в письменной и устной форме;</w:t>
      </w:r>
    </w:p>
    <w:p w:rsidR="00BE0234" w:rsidRPr="00BE0234" w:rsidRDefault="00BE0234" w:rsidP="00BE0234">
      <w:pPr>
        <w:tabs>
          <w:tab w:val="left" w:pos="360"/>
          <w:tab w:val="num" w:pos="100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создавать текст по аналогии и ответы на вопросы в письменной форме. </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Творческая деятельность.</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читать по ролям художественное произведение;</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создавать текст на основе плана;</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придумывать рассказы по результатам наблюдений с включением описаний, рассуждений, анализом причин происшедшего;</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писать (на доступном уровне) сочинение на заданную тему, отзыв о прочитанной книге, кинофильме, телевизионной передаче;</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участвовать в драматизации произведений, читать наизусть лирические произведения, отрывки прозаических текстов;</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создавать сочинения по репродукциям картин и серии иллюстраций.</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получат возможность научиться:</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lastRenderedPageBreak/>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создавать иллюстрации к произведениям;</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создавать в группе сценарии и проекты.</w:t>
      </w:r>
      <w:r w:rsidRPr="00BE0234">
        <w:rPr>
          <w:rFonts w:ascii="Cambria" w:eastAsia="Times New Roman" w:hAnsi="Cambria" w:cs="Times New Roman"/>
          <w:b/>
          <w:bCs/>
          <w:kern w:val="36"/>
          <w:sz w:val="24"/>
          <w:szCs w:val="24"/>
          <w:lang w:eastAsia="ru-RU"/>
        </w:rPr>
        <w:t> </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Литературоведческая пропедевтика.</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научатся:</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выделять выразительные средства языка и на доступном уровне объяснять их  эмоционально-смысловые значения;</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выделять слова автора, действующих лиц, описание пейзажа, внешности героев, их поступков, бытовые описания;</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вводить в пересказ элементы описания, рассуждения, использовать цитирование;</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определять отношение автора к персонажам, рассказывать, как оно выражено;</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 xml:space="preserve">различать жанры, преимущественно путём сравнения (сказка – басня, сказка – былина, сказка – рассказ и др.); </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находить рифмы, примеры звукописи, образные слова и выражения, объяснять их смысл.</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получат возможность научиться:</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w:t>
      </w:r>
    </w:p>
    <w:p w:rsidR="00BE0234" w:rsidRPr="00BE0234" w:rsidRDefault="00BE0234" w:rsidP="00BE0234">
      <w:pPr>
        <w:tabs>
          <w:tab w:val="num"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tabs>
          <w:tab w:val="left" w:pos="360"/>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tabs>
          <w:tab w:val="left" w:pos="360"/>
        </w:tabs>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Регулятивные.</w:t>
      </w:r>
    </w:p>
    <w:p w:rsidR="00BE0234" w:rsidRPr="00BE0234" w:rsidRDefault="00BE0234" w:rsidP="00BE0234">
      <w:pPr>
        <w:tabs>
          <w:tab w:val="left"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планировать собственные действия и соотносить их с поставленной целью;</w:t>
      </w:r>
    </w:p>
    <w:p w:rsidR="00BE0234" w:rsidRPr="00BE0234" w:rsidRDefault="00BE0234" w:rsidP="00BE0234">
      <w:pPr>
        <w:tabs>
          <w:tab w:val="left"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выделенные учителем ориентиры действия при освоении нового художественного текста;</w:t>
      </w:r>
    </w:p>
    <w:p w:rsidR="00BE0234" w:rsidRPr="00BE0234" w:rsidRDefault="00BE0234" w:rsidP="00BE0234">
      <w:pPr>
        <w:tabs>
          <w:tab w:val="left"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учебные действия в устной и письменной форме;</w:t>
      </w:r>
    </w:p>
    <w:p w:rsidR="00BE0234" w:rsidRPr="00BE0234" w:rsidRDefault="00BE0234" w:rsidP="00BE0234">
      <w:pPr>
        <w:tabs>
          <w:tab w:val="left"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вносить коррективы в действие после его завершения, анализа результатов и их оценки.</w:t>
      </w:r>
    </w:p>
    <w:p w:rsidR="00BE0234" w:rsidRPr="00BE0234" w:rsidRDefault="00BE0234" w:rsidP="00BE0234">
      <w:pPr>
        <w:tabs>
          <w:tab w:val="left"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lastRenderedPageBreak/>
        <w:t>Обучающиеся получат возможность научиться:</w:t>
      </w:r>
    </w:p>
    <w:p w:rsidR="00BE0234" w:rsidRPr="00BE0234" w:rsidRDefault="00BE0234" w:rsidP="00BE0234">
      <w:pPr>
        <w:tabs>
          <w:tab w:val="left"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w:t>
      </w:r>
      <w:r w:rsidRPr="00BE0234">
        <w:rPr>
          <w:rFonts w:ascii="Cambria" w:eastAsia="Times New Roman" w:hAnsi="Cambria" w:cs="Times New Roman"/>
          <w:iCs/>
          <w:sz w:val="24"/>
          <w:szCs w:val="24"/>
          <w:lang w:eastAsia="ru-RU"/>
        </w:rPr>
        <w:t xml:space="preserve">ставить новые задачи для </w:t>
      </w:r>
      <w:r w:rsidRPr="00BE0234">
        <w:rPr>
          <w:rFonts w:ascii="Cambria" w:eastAsia="Times New Roman" w:hAnsi="Cambria" w:cs="Times New Roman"/>
          <w:sz w:val="24"/>
          <w:szCs w:val="24"/>
          <w:lang w:eastAsia="ru-RU"/>
        </w:rPr>
        <w:t>освоения художественного текста в сотрудничестве с учителем;</w:t>
      </w:r>
    </w:p>
    <w:p w:rsidR="00BE0234" w:rsidRPr="00BE0234" w:rsidRDefault="00BE0234" w:rsidP="00BE0234">
      <w:pPr>
        <w:tabs>
          <w:tab w:val="left" w:pos="360"/>
          <w:tab w:val="left" w:pos="90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sz w:val="24"/>
          <w:szCs w:val="24"/>
          <w:lang w:eastAsia="ru-RU"/>
        </w:rPr>
        <w:t>самостоятельно оценивать правильность выполненных действия как по ходу их выполнения, так и в результате проведенной работы;</w:t>
      </w:r>
    </w:p>
    <w:p w:rsidR="00BE0234" w:rsidRPr="00BE0234" w:rsidRDefault="00BE0234" w:rsidP="00BE0234">
      <w:pPr>
        <w:tabs>
          <w:tab w:val="left" w:pos="360"/>
          <w:tab w:val="left" w:pos="900"/>
        </w:tabs>
        <w:spacing w:after="0"/>
        <w:ind w:left="540" w:right="894"/>
        <w:jc w:val="both"/>
        <w:rPr>
          <w:rFonts w:ascii="Cambria" w:eastAsia="Times New Roman" w:hAnsi="Cambria" w:cs="Times New Roman"/>
          <w:iCs/>
          <w:sz w:val="24"/>
          <w:szCs w:val="24"/>
          <w:lang w:eastAsia="ru-RU"/>
        </w:rPr>
      </w:pPr>
      <w:r w:rsidRPr="00BE0234">
        <w:rPr>
          <w:rFonts w:ascii="Cambria" w:eastAsia="Symbol" w:hAnsi="Cambria" w:cs="Symbol"/>
          <w:iCs/>
          <w:sz w:val="24"/>
          <w:szCs w:val="24"/>
          <w:lang w:eastAsia="ru-RU"/>
        </w:rPr>
        <w:t></w:t>
      </w:r>
      <w:r w:rsidRPr="00BE0234">
        <w:rPr>
          <w:rFonts w:ascii="Cambria" w:eastAsia="Symbol" w:hAnsi="Cambria" w:cs="Times New Roman"/>
          <w:iCs/>
          <w:sz w:val="24"/>
          <w:szCs w:val="24"/>
          <w:lang w:eastAsia="ru-RU"/>
        </w:rPr>
        <w:t xml:space="preserve"> </w:t>
      </w:r>
      <w:r w:rsidRPr="00BE0234">
        <w:rPr>
          <w:rFonts w:ascii="Cambria" w:eastAsia="Times New Roman" w:hAnsi="Cambria" w:cs="Times New Roman"/>
          <w:iCs/>
          <w:sz w:val="24"/>
          <w:szCs w:val="24"/>
          <w:lang w:eastAsia="ru-RU"/>
        </w:rPr>
        <w:t>планировать собственную читательскую деятельность.</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Познавательные.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нужную информацию, используя словари, помещённые в учебнике (толковый, синонимический, фразеологический);</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выделять существенную информацию из текстов разных видов;</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произведения и их героев, классифицировать произведения по заданным критериям;</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устанавливать причинно-следственные связи между поступками героев произведений;</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устанавливать аналогии.</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Обучающиеся получат возможность научиться: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необходимой информации, используя учебные пособия, фонды библиотек и Интернет;</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 классифицировать жизненные явления, типы литературных произведений, героев, выбирая основания для классификации;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работать с учебной статьёй (выделять узловые мысли, составлять план статьи).</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Коммуникативные.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работая в группе учитывать мнения партнёров, отличные от собственных;</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аргументировать собственную позицию и координировать её с позицией партнёров при выработке решения;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точно и последовательно передавать партнёру необходимую информацию;</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оказывать в сотрудничестве необходимую взаимопомощь, осуществлять взаимоконтроль;</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владеть диалогической формой речи;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корректно строить речь при решении коммуникативных задач.</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lastRenderedPageBreak/>
        <w:t>Обучающиеся получат возможность научиться: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понимать относительность мнений и подходов к решению поставленной проблемы;</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задавать вопросы, необходимые для организации работы в группе.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iCs/>
          <w:sz w:val="24"/>
          <w:szCs w:val="24"/>
          <w:lang w:eastAsia="ru-RU"/>
        </w:rPr>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caps/>
          <w:sz w:val="24"/>
          <w:szCs w:val="24"/>
          <w:lang w:eastAsia="ru-RU"/>
        </w:rPr>
        <w:t>МАТЕМАТИКА.</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w:t>
      </w:r>
      <w:r w:rsidRPr="00BE0234">
        <w:rPr>
          <w:rFonts w:ascii="Cambria" w:eastAsia="Times New Roman" w:hAnsi="Cambria" w:cs="Times New Roman"/>
          <w:bCs/>
          <w:sz w:val="24"/>
          <w:szCs w:val="24"/>
          <w:lang w:eastAsia="ru-RU"/>
        </w:rPr>
        <w:t xml:space="preserve"> </w:t>
      </w:r>
      <w:r w:rsidRPr="00BE0234">
        <w:rPr>
          <w:rFonts w:ascii="Cambria" w:eastAsia="Times New Roman" w:hAnsi="Cambria" w:cs="Times New Roman"/>
          <w:bCs/>
          <w:i/>
          <w:sz w:val="24"/>
          <w:szCs w:val="24"/>
          <w:lang w:eastAsia="ru-RU"/>
        </w:rPr>
        <w:t>будут сформированы: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положительное отношение и интерес к изучению математики;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ориентация на понимание причин личной успешности/неуспешности в освоении материала;</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умение признавать собственные ошибки;</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могут быть сформированы: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умение оценивать трудность предлагаемого задания;</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адекватная самооценка;</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чувство ответственности за выполнение своей части работы при работе в группе (в ходе проектной деятельности);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восприятие математики как части общечеловеческой культуры;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устойчивая учебно-познавательная мотивация учения.</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ПРЕДМЕТНЫЕ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left"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читать, записывать и сравнивать числа в пределах 1 000 000;</w:t>
      </w:r>
    </w:p>
    <w:p w:rsidR="00BE0234" w:rsidRPr="00BE0234" w:rsidRDefault="00BE0234" w:rsidP="00BE0234">
      <w:pPr>
        <w:tabs>
          <w:tab w:val="left" w:pos="284"/>
          <w:tab w:val="left"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представлять многозначное число в виде суммы разрядных слагаемых;</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iCs/>
          <w:sz w:val="24"/>
          <w:szCs w:val="24"/>
          <w:lang w:eastAsia="ru-RU"/>
        </w:rPr>
        <w:t>правильно и уместно использовать в речи</w:t>
      </w:r>
      <w:r w:rsidRPr="00BE0234">
        <w:rPr>
          <w:rFonts w:ascii="Cambria" w:eastAsia="Times New Roman" w:hAnsi="Cambria" w:cs="Times New Roman"/>
          <w:i/>
          <w:sz w:val="24"/>
          <w:szCs w:val="24"/>
          <w:lang w:eastAsia="ru-RU"/>
        </w:rPr>
        <w:t xml:space="preserve"> </w:t>
      </w:r>
      <w:r w:rsidRPr="00BE0234">
        <w:rPr>
          <w:rFonts w:ascii="Cambria" w:eastAsia="Times New Roman" w:hAnsi="Cambria" w:cs="Times New Roman"/>
          <w:sz w:val="24"/>
          <w:szCs w:val="24"/>
          <w:lang w:eastAsia="ru-RU"/>
        </w:rPr>
        <w:t xml:space="preserve">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rsidR="00BE0234" w:rsidRPr="00BE0234" w:rsidRDefault="00BE0234" w:rsidP="00BE0234">
      <w:pPr>
        <w:tabs>
          <w:tab w:val="left" w:pos="284"/>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BE0234" w:rsidRPr="00BE0234" w:rsidRDefault="00BE0234" w:rsidP="00BE0234">
      <w:pPr>
        <w:tabs>
          <w:tab w:val="left" w:pos="284"/>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арифметические действия с величинами;</w:t>
      </w:r>
    </w:p>
    <w:p w:rsidR="00BE0234" w:rsidRPr="00BE0234" w:rsidRDefault="00BE0234" w:rsidP="00BE0234">
      <w:pPr>
        <w:tabs>
          <w:tab w:val="left" w:pos="284"/>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 xml:space="preserve">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w:t>
      </w:r>
      <w:r w:rsidRPr="00BE0234">
        <w:rPr>
          <w:rFonts w:ascii="Cambria" w:eastAsia="Times New Roman" w:hAnsi="Cambria" w:cs="Times New Roman"/>
          <w:sz w:val="24"/>
          <w:szCs w:val="24"/>
          <w:lang w:eastAsia="ru-RU"/>
        </w:rPr>
        <w:lastRenderedPageBreak/>
        <w:t>умножения (множители, произведение) и деления (делимое, делитель, частное);</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неизвестные компоненты арифметических действий;</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вычислять значение числового выражения, содержащего 3-4 действия на основе знания правил порядка выполнения действий;</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арифметические действия с числами 0 и 1;</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простые устные вычисления в пределах 1000;</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устно выполнять простые арифметические действия с многозначными числами;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письменно выполнять сложение и вычитание многозначных чисел; умножение и деление многозначных чисел на однозначные и двузначные числа;</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проверять результаты арифметических действий разными способами;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использовать изученные свойства арифметических действий при вычислении значений выражений;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iCs/>
          <w:sz w:val="24"/>
          <w:szCs w:val="24"/>
          <w:lang w:eastAsia="ru-RU"/>
        </w:rPr>
        <w:t>понимать</w:t>
      </w:r>
      <w:r w:rsidRPr="00BE0234">
        <w:rPr>
          <w:rFonts w:ascii="Cambria" w:eastAsia="Times New Roman" w:hAnsi="Cambria" w:cs="Times New Roman"/>
          <w:sz w:val="24"/>
          <w:szCs w:val="24"/>
          <w:lang w:eastAsia="ru-RU"/>
        </w:rPr>
        <w:t xml:space="preserve">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rsidR="00BE0234" w:rsidRPr="00BE0234" w:rsidRDefault="00BE0234" w:rsidP="00BE0234">
      <w:pPr>
        <w:tabs>
          <w:tab w:val="left" w:pos="284"/>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rsidR="00BE0234" w:rsidRPr="00BE0234" w:rsidRDefault="00BE0234" w:rsidP="00BE0234">
      <w:pPr>
        <w:tabs>
          <w:tab w:val="left" w:pos="284"/>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плоские и пространственные геометрические фигуры;</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изображать геометрические фигуры на клетчатой бумаге;</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строить прямоугольник с заданными параметрами с помощью угольника;</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решать геометрические задачи на определение площади и периметра прямоугольника.</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lastRenderedPageBreak/>
        <w:t>Обучающиеся получат возможность научиться:</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умножение и деление на трёхзначное число;</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вычислять значения числовых выражений рациональными способами, используя свойства арифметических действий;</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прогнозировать результаты вычислений; оценивать результаты арифметических действий разными способами;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видеть прямо пропорциональную зависимость между величинами и использовать её при решении текстовых задач;</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решать задачи разными способами.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удерживать цель учебной и внеучебной деятельности;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ориентиры, данные учителем, при освоении нового учебного материала;</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собственную вычислительную деятельность и действия, необходимые для решения задачи;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вносить необходимые коррективы в собственные действия по итогам самопроверки;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сопоставлять результаты собственной деятельности с оценкой её товарищами, учителем;</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адекватно воспринимать аргументированную критику ошибок и учитывать её в работе над ошибками. </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получат возможность научиться: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собственную познавательную деятельность с учётом поставленной цели (под руководством учителя);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rsidR="00BE0234" w:rsidRPr="00BE0234" w:rsidRDefault="00BE0234" w:rsidP="00BE0234">
      <w:pPr>
        <w:tabs>
          <w:tab w:val="left" w:pos="540"/>
        </w:tabs>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Познавательные.</w:t>
      </w:r>
    </w:p>
    <w:p w:rsidR="00BE0234" w:rsidRPr="00BE0234" w:rsidRDefault="00BE0234" w:rsidP="00BE0234">
      <w:pPr>
        <w:tabs>
          <w:tab w:val="left" w:pos="54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выделять существенное и несущественное в тексте задачи, составлять краткую запись условия задачи;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моделировать условия текстовых задач освоенными способами;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сопоставлять разные способы решения задач;</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использовать обобщённые способы решения текстовых задач (например, на пропорциональную зависимость);</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осуществлять синтез числового выражения (восстанавление деформированных равенств), условия текстовой задачи (восстановление условия по рисунку, схеме, краткой записи);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 классифицировать числовые и буквенные выражения, текстовые задачи, геометрические фигуры по заданным критериям;</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понимать информацию, представленную в виде текста, схемы, таблицы, диаграммы; дополнять таблицы недостающими данными, достраивать диаграммы;</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нужную информацию в учебнике.</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получат возможность научиться: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моделировать условия текстовых задач, составлять генеральную схему решения задачи в несколько действий;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решать задачи разными способами;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проявлять познавательную инициативу при решении конкурсных задач;</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выбирать наиболее эффективные способы вычисления значения конкретного выражения;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нужную информацию в детской энциклопедии, Интернете;</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планировать маршрут движения, время, расход продуктов;</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планировать покупку, оценивать количество товара и его стоимость;</w:t>
      </w:r>
    </w:p>
    <w:p w:rsidR="00BE0234" w:rsidRPr="00BE0234" w:rsidRDefault="00BE0234" w:rsidP="00BE0234">
      <w:pPr>
        <w:tabs>
          <w:tab w:val="num" w:pos="28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выбирать оптимальные варианты решения задач, связанных с бытовыми жизненными ситуациями (измерение величин, планирование затрат, расхода материалов).</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tabs>
          <w:tab w:val="left" w:pos="540"/>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задавать вопросы с целью получения нужной информации.</w:t>
      </w:r>
    </w:p>
    <w:p w:rsidR="00BE0234" w:rsidRPr="00BE0234" w:rsidRDefault="00BE0234" w:rsidP="00BE0234">
      <w:pPr>
        <w:tabs>
          <w:tab w:val="left" w:pos="284"/>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получат возможность научиться:</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учитывать мнение партнёра, аргументировано критиковать допущенные ошибки, обосновывать своё решение; </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свою часть обязанностей в ходе групповой работы, учитывая общий план действий и конечную цель;</w:t>
      </w:r>
    </w:p>
    <w:p w:rsidR="00BE0234" w:rsidRPr="00BE0234" w:rsidRDefault="00BE0234" w:rsidP="00BE0234">
      <w:pPr>
        <w:tabs>
          <w:tab w:val="left" w:pos="284"/>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задавать вопросы с целью планирования хода решения задачи, формулирования познавательных целей в ходе проектной деятельности.</w:t>
      </w:r>
    </w:p>
    <w:p w:rsidR="00BE0234" w:rsidRPr="00BE0234" w:rsidRDefault="00BE0234" w:rsidP="00BE0234">
      <w:pPr>
        <w:tabs>
          <w:tab w:val="left" w:pos="284"/>
        </w:tabs>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ОКРУЖАЮЩИЙ МИР.</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положительное отношение и интерес к изучению природы, человека, истории своей страны;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способность к самооценке;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осознание себя как гражданина России, чувства патриотизма, гордости за историю и культуру своей страны, ответственности за общее благополучие;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знание основных правил поведения в природе и обществе и ориентация на их выполнение;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понимание необходимости здорового образа жизни, соблюдение правил безопасного поведения в природе и обществе;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чувство прекрасного на основе знакомства с природой и культурой родного края;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понимание значения семьи в жизни человека и необходимости взаимопомощи в семье;</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могут быть сформированы: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устойчивый интерес к изучению природы, человека, истории своей страны;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умение оценивать трудность предлагаемого задания;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адекватная самооценка;</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чувство ответственности за выполнение своей части работы при работе в группе;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установка на здоровый образ жизни и её реализация в своём поведении;</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осознанные устойчивые эстетические предпочтения в мире природы;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осознанное положительное отношение к культурным ценностям;</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основы экологической культуры;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уважительное отношение к созидательной деятельности человека на благо семьи, школы, страны;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целостное представление о природе и обществе как компонентах единого мира.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ПРЕДМЕТНЫЕ</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t>Человек и природа</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проводить самостоятельно наблюдения в природе и элементарные опыты, используя простейшие приборы; фиксировать результаты;</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давать характеристику погоды (облачность, осадки, температура воздуха, направление ветра) по результатам наблюдений за неделю и за месяц;</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план местности и географическую карту;</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читать план с помощью условных знаков;</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показывать на карте и глобусе материки и океаны, горы, равнины, моря, крупные реки, границы России, некоторые города России;</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приводить примеры полезных ископаемых и доказывать необходимость их бережного использования;</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объяснять, что такое природное сообщество, приводить примеры признаков приспособленности организмов к условиям жизни в сообществах, </w:t>
      </w:r>
      <w:r w:rsidRPr="00BE0234">
        <w:rPr>
          <w:rFonts w:ascii="Cambria" w:eastAsia="Times New Roman" w:hAnsi="Cambria" w:cs="Times New Roman"/>
          <w:sz w:val="24"/>
          <w:szCs w:val="24"/>
          <w:lang w:eastAsia="ru-RU"/>
        </w:rPr>
        <w:lastRenderedPageBreak/>
        <w:t>некоторых взаимосвязей между обитателями природных сообществ, использования природных сообществ и мероприятий по их охране;</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рассказывать о форме Земли, её движении вокруг оси и Солнца, об изображении Земли на карте полушарий;</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правила поведения в природе.</w:t>
      </w:r>
    </w:p>
    <w:p w:rsidR="00BE0234" w:rsidRPr="00BE0234" w:rsidRDefault="00BE0234" w:rsidP="00BE0234">
      <w:pPr>
        <w:tabs>
          <w:tab w:val="left"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получат возможность научиться:</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рассказывать о грозных явлениях природы, объяснять зависимость погоды от ветра;</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предсказывать погоду по местным признакам;</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характеризовать основные виды почв;</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характеризовать распределение воды и суши на Земле;</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объяснять, что такое экосистема, круговорот веществ в природе, экологическая пирамида, защитная окраска животных;</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приводить примеры приспособленности растений природных сообществ к совместной жизни;</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объяснять причины смены времён года;</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применять масштаб при чтении плана и карты;</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отмечать на контурной карте горы, моря, реки, города и другие географические объекты;</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объяснять некоторые взаимосвязи в природе, между природой и человеком;</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давать оценку влиянию деятельности человека на природу;</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определять причины положительных и отрицательных изменений в природе в результате хозяйственной деятельности человека и его поведения;</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делать элементарные прогнозы возможных последствий воздействия человека на природу;</w:t>
      </w:r>
    </w:p>
    <w:p w:rsidR="00BE0234" w:rsidRPr="00BE0234" w:rsidRDefault="00BE0234" w:rsidP="00BE0234">
      <w:pPr>
        <w:tabs>
          <w:tab w:val="left"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участвовать в мероприятиях по охране природы.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bCs/>
          <w:kern w:val="36"/>
          <w:sz w:val="24"/>
          <w:szCs w:val="24"/>
          <w:lang w:eastAsia="ru-RU"/>
        </w:rPr>
        <w:lastRenderedPageBreak/>
        <w:t>Человек и общество</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государственную символику Российской Федерации (герб, флаг, гимн); показывать на карте границы Российской Федерации;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права и обязанности гражданина, ребёнка;</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описывать достопримечательности столицы и родного края; показывать их на карте;</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описывать основные этапы развития государства (Древняя Русь, Московское царство, Российская империя, Российское государство);</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называть ключевые даты и описывать события каждого этапа истории (</w:t>
      </w:r>
      <w:r w:rsidRPr="00BE0234">
        <w:rPr>
          <w:rFonts w:ascii="Cambria" w:eastAsia="Times New Roman" w:hAnsi="Cambria" w:cs="Times New Roman"/>
          <w:sz w:val="24"/>
          <w:szCs w:val="24"/>
          <w:lang w:val="en-US" w:eastAsia="ru-RU"/>
        </w:rPr>
        <w:t>IX</w:t>
      </w:r>
      <w:r w:rsidRPr="00BE0234">
        <w:rPr>
          <w:rFonts w:ascii="Cambria" w:eastAsia="Times New Roman" w:hAnsi="Cambria" w:cs="Times New Roman"/>
          <w:sz w:val="24"/>
          <w:szCs w:val="24"/>
          <w:lang w:eastAsia="ru-RU"/>
        </w:rPr>
        <w:t xml:space="preserve"> в.  — образование государства у восточных славян; </w:t>
      </w:r>
      <w:smartTag w:uri="urn:schemas-microsoft-com:office:smarttags" w:element="metricconverter">
        <w:smartTagPr>
          <w:attr w:name="ProductID" w:val="988 г"/>
        </w:smartTagPr>
        <w:r w:rsidRPr="00BE0234">
          <w:rPr>
            <w:rFonts w:ascii="Cambria" w:eastAsia="Times New Roman" w:hAnsi="Cambria" w:cs="Times New Roman"/>
            <w:sz w:val="24"/>
            <w:szCs w:val="24"/>
            <w:lang w:eastAsia="ru-RU"/>
          </w:rPr>
          <w:t>988 г</w:t>
        </w:r>
      </w:smartTag>
      <w:r w:rsidRPr="00BE0234">
        <w:rPr>
          <w:rFonts w:ascii="Cambria" w:eastAsia="Times New Roman" w:hAnsi="Cambria" w:cs="Times New Roman"/>
          <w:sz w:val="24"/>
          <w:szCs w:val="24"/>
          <w:lang w:eastAsia="ru-RU"/>
        </w:rPr>
        <w:t xml:space="preserve">. — крещение Руси; </w:t>
      </w:r>
      <w:smartTag w:uri="urn:schemas-microsoft-com:office:smarttags" w:element="metricconverter">
        <w:smartTagPr>
          <w:attr w:name="ProductID" w:val="1380 г"/>
        </w:smartTagPr>
        <w:r w:rsidRPr="00BE0234">
          <w:rPr>
            <w:rFonts w:ascii="Cambria" w:eastAsia="Times New Roman" w:hAnsi="Cambria" w:cs="Times New Roman"/>
            <w:sz w:val="24"/>
            <w:szCs w:val="24"/>
            <w:lang w:eastAsia="ru-RU"/>
          </w:rPr>
          <w:t>1380 г</w:t>
        </w:r>
      </w:smartTag>
      <w:r w:rsidRPr="00BE0234">
        <w:rPr>
          <w:rFonts w:ascii="Cambria" w:eastAsia="Times New Roman" w:hAnsi="Cambria" w:cs="Times New Roman"/>
          <w:sz w:val="24"/>
          <w:szCs w:val="24"/>
          <w:lang w:eastAsia="ru-RU"/>
        </w:rPr>
        <w:t xml:space="preserve">. — Куликовская битва; </w:t>
      </w:r>
      <w:smartTag w:uri="urn:schemas-microsoft-com:office:smarttags" w:element="metricconverter">
        <w:smartTagPr>
          <w:attr w:name="ProductID" w:val="1613 г"/>
        </w:smartTagPr>
        <w:r w:rsidRPr="00BE0234">
          <w:rPr>
            <w:rFonts w:ascii="Cambria" w:eastAsia="Times New Roman" w:hAnsi="Cambria" w:cs="Times New Roman"/>
            <w:sz w:val="24"/>
            <w:szCs w:val="24"/>
            <w:lang w:eastAsia="ru-RU"/>
          </w:rPr>
          <w:t>1613 г</w:t>
        </w:r>
      </w:smartTag>
      <w:r w:rsidRPr="00BE0234">
        <w:rPr>
          <w:rFonts w:ascii="Cambria" w:eastAsia="Times New Roman" w:hAnsi="Cambria" w:cs="Times New Roman"/>
          <w:sz w:val="24"/>
          <w:szCs w:val="24"/>
          <w:lang w:eastAsia="ru-RU"/>
        </w:rPr>
        <w:t xml:space="preserve">. — изгнание иностранных захватчиков из Москвы, начало новой династии Романовых; </w:t>
      </w:r>
      <w:smartTag w:uri="urn:schemas-microsoft-com:office:smarttags" w:element="metricconverter">
        <w:smartTagPr>
          <w:attr w:name="ProductID" w:val="1703 г"/>
        </w:smartTagPr>
        <w:r w:rsidRPr="00BE0234">
          <w:rPr>
            <w:rFonts w:ascii="Cambria" w:eastAsia="Times New Roman" w:hAnsi="Cambria" w:cs="Times New Roman"/>
            <w:sz w:val="24"/>
            <w:szCs w:val="24"/>
            <w:lang w:eastAsia="ru-RU"/>
          </w:rPr>
          <w:t>1703 г</w:t>
        </w:r>
      </w:smartTag>
      <w:r w:rsidRPr="00BE0234">
        <w:rPr>
          <w:rFonts w:ascii="Cambria" w:eastAsia="Times New Roman" w:hAnsi="Cambria" w:cs="Times New Roman"/>
          <w:sz w:val="24"/>
          <w:szCs w:val="24"/>
          <w:lang w:eastAsia="ru-RU"/>
        </w:rPr>
        <w:t xml:space="preserve">. —  основание Санкт-Петербурга; </w:t>
      </w:r>
      <w:r w:rsidRPr="00BE0234">
        <w:rPr>
          <w:rFonts w:ascii="Cambria" w:eastAsia="Times New Roman" w:hAnsi="Cambria" w:cs="Times New Roman"/>
          <w:sz w:val="24"/>
          <w:szCs w:val="24"/>
          <w:lang w:val="en-US" w:eastAsia="ru-RU"/>
        </w:rPr>
        <w:t>XVIII</w:t>
      </w:r>
      <w:r w:rsidRPr="00BE0234">
        <w:rPr>
          <w:rFonts w:ascii="Cambria" w:eastAsia="Times New Roman" w:hAnsi="Cambria" w:cs="Times New Roman"/>
          <w:sz w:val="24"/>
          <w:szCs w:val="24"/>
          <w:lang w:eastAsia="ru-RU"/>
        </w:rPr>
        <w:t xml:space="preserve"> в. — создание русской армии и флота, новая система летоисчисления; </w:t>
      </w:r>
      <w:smartTag w:uri="urn:schemas-microsoft-com:office:smarttags" w:element="metricconverter">
        <w:smartTagPr>
          <w:attr w:name="ProductID" w:val="1755 г"/>
        </w:smartTagPr>
        <w:r w:rsidRPr="00BE0234">
          <w:rPr>
            <w:rFonts w:ascii="Cambria" w:eastAsia="Times New Roman" w:hAnsi="Cambria" w:cs="Times New Roman"/>
            <w:sz w:val="24"/>
            <w:szCs w:val="24"/>
            <w:lang w:eastAsia="ru-RU"/>
          </w:rPr>
          <w:t>1755 г</w:t>
        </w:r>
      </w:smartTag>
      <w:r w:rsidRPr="00BE0234">
        <w:rPr>
          <w:rFonts w:ascii="Cambria" w:eastAsia="Times New Roman" w:hAnsi="Cambria" w:cs="Times New Roman"/>
          <w:sz w:val="24"/>
          <w:szCs w:val="24"/>
          <w:lang w:eastAsia="ru-RU"/>
        </w:rPr>
        <w:t xml:space="preserve">. — открытие Московского университета; </w:t>
      </w:r>
      <w:smartTag w:uri="urn:schemas-microsoft-com:office:smarttags" w:element="metricconverter">
        <w:smartTagPr>
          <w:attr w:name="ProductID" w:val="1812 г"/>
        </w:smartTagPr>
        <w:r w:rsidRPr="00BE0234">
          <w:rPr>
            <w:rFonts w:ascii="Cambria" w:eastAsia="Times New Roman" w:hAnsi="Cambria" w:cs="Times New Roman"/>
            <w:sz w:val="24"/>
            <w:szCs w:val="24"/>
            <w:lang w:eastAsia="ru-RU"/>
          </w:rPr>
          <w:t>1812 г</w:t>
        </w:r>
      </w:smartTag>
      <w:r w:rsidRPr="00BE0234">
        <w:rPr>
          <w:rFonts w:ascii="Cambria" w:eastAsia="Times New Roman" w:hAnsi="Cambria" w:cs="Times New Roman"/>
          <w:sz w:val="24"/>
          <w:szCs w:val="24"/>
          <w:lang w:eastAsia="ru-RU"/>
        </w:rPr>
        <w:t xml:space="preserve">. — изгнание Наполеона из Москвы; </w:t>
      </w:r>
      <w:smartTag w:uri="urn:schemas-microsoft-com:office:smarttags" w:element="metricconverter">
        <w:smartTagPr>
          <w:attr w:name="ProductID" w:val="1861 г"/>
        </w:smartTagPr>
        <w:r w:rsidRPr="00BE0234">
          <w:rPr>
            <w:rFonts w:ascii="Cambria" w:eastAsia="Times New Roman" w:hAnsi="Cambria" w:cs="Times New Roman"/>
            <w:sz w:val="24"/>
            <w:szCs w:val="24"/>
            <w:lang w:eastAsia="ru-RU"/>
          </w:rPr>
          <w:t>1861 г</w:t>
        </w:r>
      </w:smartTag>
      <w:r w:rsidRPr="00BE0234">
        <w:rPr>
          <w:rFonts w:ascii="Cambria" w:eastAsia="Times New Roman" w:hAnsi="Cambria" w:cs="Times New Roman"/>
          <w:sz w:val="24"/>
          <w:szCs w:val="24"/>
          <w:lang w:eastAsia="ru-RU"/>
        </w:rPr>
        <w:t xml:space="preserve">. — отмена крепостного права; февраль </w:t>
      </w:r>
      <w:smartTag w:uri="urn:schemas-microsoft-com:office:smarttags" w:element="metricconverter">
        <w:smartTagPr>
          <w:attr w:name="ProductID" w:val="1917 г"/>
        </w:smartTagPr>
        <w:r w:rsidRPr="00BE0234">
          <w:rPr>
            <w:rFonts w:ascii="Cambria" w:eastAsia="Times New Roman" w:hAnsi="Cambria" w:cs="Times New Roman"/>
            <w:sz w:val="24"/>
            <w:szCs w:val="24"/>
            <w:lang w:eastAsia="ru-RU"/>
          </w:rPr>
          <w:t>1917 г</w:t>
        </w:r>
      </w:smartTag>
      <w:r w:rsidRPr="00BE0234">
        <w:rPr>
          <w:rFonts w:ascii="Cambria" w:eastAsia="Times New Roman" w:hAnsi="Cambria" w:cs="Times New Roman"/>
          <w:sz w:val="24"/>
          <w:szCs w:val="24"/>
          <w:lang w:eastAsia="ru-RU"/>
        </w:rPr>
        <w:t xml:space="preserve">. — падение династии Романовых; октябрь </w:t>
      </w:r>
      <w:smartTag w:uri="urn:schemas-microsoft-com:office:smarttags" w:element="metricconverter">
        <w:smartTagPr>
          <w:attr w:name="ProductID" w:val="1917 г"/>
        </w:smartTagPr>
        <w:r w:rsidRPr="00BE0234">
          <w:rPr>
            <w:rFonts w:ascii="Cambria" w:eastAsia="Times New Roman" w:hAnsi="Cambria" w:cs="Times New Roman"/>
            <w:sz w:val="24"/>
            <w:szCs w:val="24"/>
            <w:lang w:eastAsia="ru-RU"/>
          </w:rPr>
          <w:t>1917 г</w:t>
        </w:r>
      </w:smartTag>
      <w:r w:rsidRPr="00BE0234">
        <w:rPr>
          <w:rFonts w:ascii="Cambria" w:eastAsia="Times New Roman" w:hAnsi="Cambria" w:cs="Times New Roman"/>
          <w:sz w:val="24"/>
          <w:szCs w:val="24"/>
          <w:lang w:eastAsia="ru-RU"/>
        </w:rPr>
        <w:t xml:space="preserve">. — революция; </w:t>
      </w:r>
      <w:smartTag w:uri="urn:schemas-microsoft-com:office:smarttags" w:element="metricconverter">
        <w:smartTagPr>
          <w:attr w:name="ProductID" w:val="1922 г"/>
        </w:smartTagPr>
        <w:r w:rsidRPr="00BE0234">
          <w:rPr>
            <w:rFonts w:ascii="Cambria" w:eastAsia="Times New Roman" w:hAnsi="Cambria" w:cs="Times New Roman"/>
            <w:sz w:val="24"/>
            <w:szCs w:val="24"/>
            <w:lang w:eastAsia="ru-RU"/>
          </w:rPr>
          <w:t>1922 г</w:t>
        </w:r>
      </w:smartTag>
      <w:r w:rsidRPr="00BE0234">
        <w:rPr>
          <w:rFonts w:ascii="Cambria" w:eastAsia="Times New Roman" w:hAnsi="Cambria" w:cs="Times New Roman"/>
          <w:sz w:val="24"/>
          <w:szCs w:val="24"/>
          <w:lang w:eastAsia="ru-RU"/>
        </w:rPr>
        <w:t xml:space="preserve">. — образование СССР; 1941–1945 гг. — Великая Отечественная война; апрель </w:t>
      </w:r>
      <w:smartTag w:uri="urn:schemas-microsoft-com:office:smarttags" w:element="metricconverter">
        <w:smartTagPr>
          <w:attr w:name="ProductID" w:val="1961 г"/>
        </w:smartTagPr>
        <w:r w:rsidRPr="00BE0234">
          <w:rPr>
            <w:rFonts w:ascii="Cambria" w:eastAsia="Times New Roman" w:hAnsi="Cambria" w:cs="Times New Roman"/>
            <w:sz w:val="24"/>
            <w:szCs w:val="24"/>
            <w:lang w:eastAsia="ru-RU"/>
          </w:rPr>
          <w:t>1961 г</w:t>
        </w:r>
      </w:smartTag>
      <w:r w:rsidRPr="00BE0234">
        <w:rPr>
          <w:rFonts w:ascii="Cambria" w:eastAsia="Times New Roman" w:hAnsi="Cambria" w:cs="Times New Roman"/>
          <w:sz w:val="24"/>
          <w:szCs w:val="24"/>
          <w:lang w:eastAsia="ru-RU"/>
        </w:rPr>
        <w:t xml:space="preserve">. — полёт в космос Гагарина; </w:t>
      </w:r>
      <w:smartTag w:uri="urn:schemas-microsoft-com:office:smarttags" w:element="metricconverter">
        <w:smartTagPr>
          <w:attr w:name="ProductID" w:val="1991 г"/>
        </w:smartTagPr>
        <w:r w:rsidRPr="00BE0234">
          <w:rPr>
            <w:rFonts w:ascii="Cambria" w:eastAsia="Times New Roman" w:hAnsi="Cambria" w:cs="Times New Roman"/>
            <w:sz w:val="24"/>
            <w:szCs w:val="24"/>
            <w:lang w:eastAsia="ru-RU"/>
          </w:rPr>
          <w:t>1991 г</w:t>
        </w:r>
      </w:smartTag>
      <w:r w:rsidRPr="00BE0234">
        <w:rPr>
          <w:rFonts w:ascii="Cambria" w:eastAsia="Times New Roman" w:hAnsi="Cambria" w:cs="Times New Roman"/>
          <w:sz w:val="24"/>
          <w:szCs w:val="24"/>
          <w:lang w:eastAsia="ru-RU"/>
        </w:rPr>
        <w:t>. — распад СССР и провозглашение Российской Федерации суверенным государством);</w:t>
      </w:r>
    </w:p>
    <w:p w:rsidR="00BE0234" w:rsidRPr="00BE0234" w:rsidRDefault="00BE0234" w:rsidP="00BE0234">
      <w:pPr>
        <w:tabs>
          <w:tab w:val="num" w:pos="360"/>
          <w:tab w:val="num" w:pos="644"/>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соотносить исторические события с датами, конкретную дату с веком; соотносить дату исторического события с «лентой времени»;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на карте места важнейших исторических событий российской истории;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рассказывать о ключевых событиях истории государства;</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рассказывать об основных событиях истории своего края.</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получат возможность научиться:</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описывать государственное устройство Российской Федерации, основной положения Конституции;</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сопоставлять имена исторических личностей с основными этапами развития государства (князь Владимир, Александр Невский, Дмитрий Донской, Иван </w:t>
      </w:r>
      <w:r w:rsidRPr="00BE0234">
        <w:rPr>
          <w:rFonts w:ascii="Cambria" w:eastAsia="Times New Roman" w:hAnsi="Cambria" w:cs="Times New Roman"/>
          <w:sz w:val="24"/>
          <w:szCs w:val="24"/>
          <w:lang w:val="en-US" w:eastAsia="ru-RU"/>
        </w:rPr>
        <w:t>III</w:t>
      </w:r>
      <w:r w:rsidRPr="00BE0234">
        <w:rPr>
          <w:rFonts w:ascii="Cambria" w:eastAsia="Times New Roman" w:hAnsi="Cambria" w:cs="Times New Roman"/>
          <w:sz w:val="24"/>
          <w:szCs w:val="24"/>
          <w:lang w:eastAsia="ru-RU"/>
        </w:rPr>
        <w:t xml:space="preserve">, Иван </w:t>
      </w:r>
      <w:r w:rsidRPr="00BE0234">
        <w:rPr>
          <w:rFonts w:ascii="Cambria" w:eastAsia="Times New Roman" w:hAnsi="Cambria" w:cs="Times New Roman"/>
          <w:sz w:val="24"/>
          <w:szCs w:val="24"/>
          <w:lang w:val="en-US" w:eastAsia="ru-RU"/>
        </w:rPr>
        <w:t>IV</w:t>
      </w:r>
      <w:r w:rsidRPr="00BE0234">
        <w:rPr>
          <w:rFonts w:ascii="Cambria" w:eastAsia="Times New Roman" w:hAnsi="Cambria" w:cs="Times New Roman"/>
          <w:sz w:val="24"/>
          <w:szCs w:val="24"/>
          <w:lang w:eastAsia="ru-RU"/>
        </w:rPr>
        <w:t xml:space="preserve">, Кузьма Минин и Дмитрий Пожарский, царь Алексей Михайлович, император Пётр </w:t>
      </w:r>
      <w:r w:rsidRPr="00BE0234">
        <w:rPr>
          <w:rFonts w:ascii="Cambria" w:eastAsia="Times New Roman" w:hAnsi="Cambria" w:cs="Times New Roman"/>
          <w:sz w:val="24"/>
          <w:szCs w:val="24"/>
          <w:lang w:val="en-US" w:eastAsia="ru-RU"/>
        </w:rPr>
        <w:t>I</w:t>
      </w:r>
      <w:r w:rsidRPr="00BE0234">
        <w:rPr>
          <w:rFonts w:ascii="Cambria" w:eastAsia="Times New Roman" w:hAnsi="Cambria" w:cs="Times New Roman"/>
          <w:sz w:val="24"/>
          <w:szCs w:val="24"/>
          <w:lang w:eastAsia="ru-RU"/>
        </w:rPr>
        <w:t xml:space="preserve">, Екатерина </w:t>
      </w:r>
      <w:r w:rsidRPr="00BE0234">
        <w:rPr>
          <w:rFonts w:ascii="Cambria" w:eastAsia="Times New Roman" w:hAnsi="Cambria" w:cs="Times New Roman"/>
          <w:sz w:val="24"/>
          <w:szCs w:val="24"/>
          <w:lang w:val="en-US" w:eastAsia="ru-RU"/>
        </w:rPr>
        <w:t>II</w:t>
      </w:r>
      <w:r w:rsidRPr="00BE0234">
        <w:rPr>
          <w:rFonts w:ascii="Cambria" w:eastAsia="Times New Roman" w:hAnsi="Cambria" w:cs="Times New Roman"/>
          <w:sz w:val="24"/>
          <w:szCs w:val="24"/>
          <w:lang w:eastAsia="ru-RU"/>
        </w:rPr>
        <w:t xml:space="preserve">, А. В. Суворов, Ф. Ф. Ушаков, М. В. Ломоносов, М. И. Кутузов, Александр </w:t>
      </w:r>
      <w:r w:rsidRPr="00BE0234">
        <w:rPr>
          <w:rFonts w:ascii="Cambria" w:eastAsia="Times New Roman" w:hAnsi="Cambria" w:cs="Times New Roman"/>
          <w:sz w:val="24"/>
          <w:szCs w:val="24"/>
          <w:lang w:val="en-US" w:eastAsia="ru-RU"/>
        </w:rPr>
        <w:t>II</w:t>
      </w:r>
      <w:r w:rsidRPr="00BE0234">
        <w:rPr>
          <w:rFonts w:ascii="Cambria" w:eastAsia="Times New Roman" w:hAnsi="Cambria" w:cs="Times New Roman"/>
          <w:sz w:val="24"/>
          <w:szCs w:val="24"/>
          <w:lang w:eastAsia="ru-RU"/>
        </w:rPr>
        <w:t xml:space="preserve">, Николай </w:t>
      </w:r>
      <w:r w:rsidRPr="00BE0234">
        <w:rPr>
          <w:rFonts w:ascii="Cambria" w:eastAsia="Times New Roman" w:hAnsi="Cambria" w:cs="Times New Roman"/>
          <w:sz w:val="24"/>
          <w:szCs w:val="24"/>
          <w:lang w:val="en-US" w:eastAsia="ru-RU"/>
        </w:rPr>
        <w:t>II</w:t>
      </w:r>
      <w:r w:rsidRPr="00BE0234">
        <w:rPr>
          <w:rFonts w:ascii="Cambria" w:eastAsia="Times New Roman" w:hAnsi="Cambria" w:cs="Times New Roman"/>
          <w:sz w:val="24"/>
          <w:szCs w:val="24"/>
          <w:lang w:eastAsia="ru-RU"/>
        </w:rPr>
        <w:t>,  В. И. .Ленин, И. В. Сталин, маршал Г. К. Жуков, действующий президент РФ);</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характеризовать основные научные и культурные достижения своей страны;</w:t>
      </w:r>
    </w:p>
    <w:p w:rsidR="00BE0234" w:rsidRPr="00BE0234" w:rsidRDefault="00BE0234" w:rsidP="00BE0234">
      <w:pPr>
        <w:tabs>
          <w:tab w:val="num" w:pos="36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описывать культурные достопримечательности своего края.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МЕТАПРЕДМЕТНЫЕ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принимать и сохранять цель познавательной деятельности;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пошаговый и итоговый контроль;</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свое продвижение в овладении знаниями и умениями.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самостоятельно адекватно оценивать правильность выполнения задания и вносить необходимые коррективы.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iCs/>
          <w:kern w:val="36"/>
          <w:sz w:val="24"/>
          <w:szCs w:val="24"/>
          <w:lang w:eastAsia="ru-RU"/>
        </w:rPr>
        <w:t>Познавательные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необходимую информацию в учебнике и справочной литературе;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понимать информацию, представленную в виде текста, схемы, таблицы, диаграммы, плана, карты;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использовать готовые модели (глобус, карта) для объяснения природных явлений;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осуществлять анализ (описание) объектов природы с выделением существенных и несущественных признаков;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проводить сравнение и классификацию объектов природы по заданным признакам;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устанавливать причинно-следственные связи изменений в природе;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обобщать результаты наблюдений за погодой, неживой и живой природой, делать выводы;</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выделять существенную информацию из учебных и научно-популярных текстов;</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устанавливать причинно-следственные связи между историческими событиями и их последствиями (под руководством учителя);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исторические события, делать обобщения.</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информации с использованием ресурсов библиотек и Интернета;</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моделировать цепи питания и схему круговорота веществ в природе;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 классифицировать объекты природы, самостоятельно выбирая основания.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сопоставлять информацию, представленную в разных видах, обобщать её и использовать при выполнении заданий;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устанавливая причинно-следственные связи изменений в природе, проводить аналогии;</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исторические и литературные источники;</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строить логическую цепочку рассуждений на основании исторических источников;</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собирать краеведческий материал, описывать его.</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сотрудничать с одноклассниками при выполнении заданий в паре: устанавливать очерёдность действий, осуществлять взаимопроверку. </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Учащиеся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распределять обязанности при работе в группе;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мнение партнёра, аргументировано критиковать допущенные ошибки, обосновывать своё решение.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ОСНОВЫ ДУХОВНО-НРАВСТВЕННОЙ КУЛЬТУРЫ НАРОДОВ РОССИИ.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1077"/>
        </w:tabs>
        <w:spacing w:before="120" w:after="0"/>
        <w:ind w:left="540" w:right="894"/>
        <w:jc w:val="both"/>
        <w:rPr>
          <w:rFonts w:ascii="Cambria" w:eastAsia="Times New Roman" w:hAnsi="Cambria" w:cs="Times New Roman"/>
          <w:sz w:val="24"/>
          <w:szCs w:val="24"/>
          <w:lang w:eastAsia="ru-RU"/>
        </w:rPr>
      </w:pPr>
      <w:r w:rsidRPr="00BE0234">
        <w:rPr>
          <w:rFonts w:ascii="Cambria" w:eastAsia="Symbol" w:hAnsi="Cambria" w:cs="Symbol"/>
          <w:bCs/>
          <w:sz w:val="24"/>
          <w:szCs w:val="24"/>
          <w:lang w:eastAsia="ru-RU"/>
        </w:rPr>
        <w:t></w:t>
      </w:r>
      <w:r w:rsidRPr="00BE0234">
        <w:rPr>
          <w:rFonts w:ascii="Cambria" w:eastAsia="Symbol" w:hAnsi="Cambria" w:cs="Times New Roman"/>
          <w:bCs/>
          <w:sz w:val="24"/>
          <w:szCs w:val="24"/>
          <w:lang w:eastAsia="ru-RU"/>
        </w:rPr>
        <w:t> </w:t>
      </w:r>
      <w:r w:rsidRPr="00BE0234">
        <w:rPr>
          <w:rFonts w:ascii="Cambria" w:eastAsia="Times New Roman" w:hAnsi="Cambria" w:cs="Times New Roman"/>
          <w:bCs/>
          <w:sz w:val="24"/>
          <w:szCs w:val="24"/>
          <w:lang w:eastAsia="ru-RU"/>
        </w:rPr>
        <w:t>внутренняя позиция на основе положительного отношения к представителям других народов страны;</w:t>
      </w:r>
    </w:p>
    <w:p w:rsidR="00BE0234" w:rsidRPr="00BE0234" w:rsidRDefault="00BE0234" w:rsidP="00BE0234">
      <w:pPr>
        <w:tabs>
          <w:tab w:val="num" w:pos="1077"/>
        </w:tabs>
        <w:spacing w:before="120" w:after="0"/>
        <w:ind w:left="540" w:right="894"/>
        <w:jc w:val="both"/>
        <w:rPr>
          <w:rFonts w:ascii="Cambria" w:eastAsia="Times New Roman" w:hAnsi="Cambria" w:cs="Times New Roman"/>
          <w:sz w:val="24"/>
          <w:szCs w:val="24"/>
          <w:lang w:eastAsia="ru-RU"/>
        </w:rPr>
      </w:pPr>
      <w:r w:rsidRPr="00BE0234">
        <w:rPr>
          <w:rFonts w:ascii="Cambria" w:eastAsia="Symbol" w:hAnsi="Cambria" w:cs="Symbol"/>
          <w:bCs/>
          <w:sz w:val="24"/>
          <w:szCs w:val="24"/>
          <w:lang w:eastAsia="ru-RU"/>
        </w:rPr>
        <w:t></w:t>
      </w:r>
      <w:r w:rsidRPr="00BE0234">
        <w:rPr>
          <w:rFonts w:ascii="Cambria" w:eastAsia="Symbol" w:hAnsi="Cambria" w:cs="Times New Roman"/>
          <w:bCs/>
          <w:sz w:val="24"/>
          <w:szCs w:val="24"/>
          <w:lang w:eastAsia="ru-RU"/>
        </w:rPr>
        <w:t xml:space="preserve"> </w:t>
      </w:r>
      <w:r w:rsidRPr="00BE0234">
        <w:rPr>
          <w:rFonts w:ascii="Cambria" w:eastAsia="Times New Roman" w:hAnsi="Cambria" w:cs="Times New Roman"/>
          <w:bCs/>
          <w:sz w:val="24"/>
          <w:szCs w:val="24"/>
          <w:lang w:eastAsia="ru-RU"/>
        </w:rPr>
        <w:t>дружелюбное отношение к носителям другого языка на основе знакомства с жизнью сверстников в других странах</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научатся: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w:t>
      </w:r>
      <w:r w:rsidRPr="00BE0234">
        <w:rPr>
          <w:rFonts w:ascii="Cambria" w:eastAsia="Times New Roman" w:hAnsi="Cambria" w:cs="Times New Roman"/>
          <w:sz w:val="24"/>
          <w:szCs w:val="24"/>
          <w:lang w:eastAsia="ru-RU"/>
        </w:rPr>
        <w:t xml:space="preserve"> получат</w:t>
      </w:r>
      <w:r w:rsidRPr="00BE0234">
        <w:rPr>
          <w:rFonts w:ascii="Cambria" w:eastAsia="Times New Roman" w:hAnsi="Cambria" w:cs="Times New Roman"/>
          <w:i/>
          <w:sz w:val="24"/>
          <w:szCs w:val="24"/>
          <w:lang w:eastAsia="ru-RU"/>
        </w:rPr>
        <w:t xml:space="preserve"> </w:t>
      </w:r>
      <w:r w:rsidRPr="00BE0234">
        <w:rPr>
          <w:rFonts w:ascii="Cambria" w:eastAsia="Times New Roman" w:hAnsi="Cambria" w:cs="Times New Roman"/>
          <w:sz w:val="24"/>
          <w:szCs w:val="24"/>
          <w:lang w:eastAsia="ru-RU"/>
        </w:rPr>
        <w:t>понимание значения нравственности, веры и религии в жизни человека и общества;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получат первоначальное представление об исторической роли традиционных религий в становлении российской гражданственности;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познакомятся с основными нормами светской  и религиозной морали, узнают  их значение  в выстраивании отношений в семье и обществе.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могут научиться: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 быть готовым к нравственному самосовершенствованию, духовному саморазвитию.</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ИЗОБРАЗИТЕЛЬНОЕ ИСКУССТВО.</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первоначальные представления о роли изобразительного искусства в жизни человека;</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понимание искусства как значимой сферы человеческой жизни;</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следование в поведении моральным и этическим требованиям;</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основы художественной культуры, в том числе и  на материале художественной культуры родного края.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 xml:space="preserve">   У обучающихся могут быть сформированы:</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понимание и следование в деятельности нормам этики.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научатся: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оценивать произведения искусства с эстетической точки зрения и на уровне эмоционального восприятия;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различать виды художественной деятельности (рисунок, живопись, дизайн, декоративно-прикладное искусство);</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изобразить пейзаж, натюрморт, портрет, выражая к ним своё эмоциональное отношение;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получат возможность научиться: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изображать многофигурные композиции на значимые жизненные темы.</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принимать и сохранять цель познавательной деятельности;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пошаговый и итоговый контроль;</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свое продвижение в овладении знаниями и умениями.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самостоятельно адекватно оценивать правильность выполнения задания и вносить необходимые коррективы.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iCs/>
          <w:kern w:val="36"/>
          <w:sz w:val="24"/>
          <w:szCs w:val="24"/>
          <w:lang w:eastAsia="ru-RU"/>
        </w:rPr>
        <w:t>Познавательные.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необходимую информацию в учебнике и справочной литературе;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осуществлять  описание объектов искусства;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проводить сравнение и классификацию объектов живописи по заданным признакам;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выделять существенную информацию из учебных и научно-популярных текстов;</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сравнивать исторические события, делать обобщения.</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информации с использованием ресурсов библиотек и Интернета;</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собирать краеведческий материал, описывать его.</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сотрудничать с одноклассниками при выполнении заданий в паре: устанавливать очерёдность действий. </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распределять обязанности при работе в группе;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мнение партнёра, аргументировано критиковать допущенные ошибки, обосновывать своё решение.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МУЗЫКА.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первоначальные представления о роли музыки в жизни человека;</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понимание музыки как значимой сферы человеческой жизни;</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интерес к народной музыке, творчеству родного края;</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основы художественной вкуса.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 xml:space="preserve">   У обучающихся могут быть сформированы:</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умение ориентироваться в музыкальном творчестве, в многообразии музыкального фольклора России.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научатся: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владеть основами музыкальной культуры;</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воспринимать музыку различных жанров; </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размышлять о музыкальных произведениях как способе выражения чувств и мыслей человека;</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изобразить пейзаж, натюрморт, портрет, выражая к ним своё эмоциональное отношение.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получат возможность научиться: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организовывать культурный досуг, самостоятельную творческую деятельность;</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импровизировать на музыкальные темы.</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пошаговый и итоговый контроль;</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свое продвижение в овладении знаниями и умениями.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самостоятельно адекватно оценивать правильность выполнения задания и вносить необходимые коррективы.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iCs/>
          <w:kern w:val="36"/>
          <w:sz w:val="24"/>
          <w:szCs w:val="24"/>
          <w:lang w:eastAsia="ru-RU"/>
        </w:rPr>
        <w:t>Познавательные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необходимую информацию о произведениях  в учебнике и справочной литературе;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осуществлять  описание объектов искусства;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проводить сравнение народной и профессиональной музыки;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выделять существенную информацию из учебных и научно-популярных текстов.</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информации с использованием ресурсов библиотек и Интернета;</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собирать краеведческий материал, описывать его.</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lastRenderedPageBreak/>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сотрудничать с одноклассниками при выполнении заданий в паре: устанавливать очерёдность действий. </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распределять обязанности при работе в группе;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мнение партнёра, аргументировано критиковать допущенные ошибки, обосновывать своё решение.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ФИЗИЧЕСКАЯ  КУЛЬТУРА.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первоначальные представления о значении физической культуры в жизни человека;</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позитивное отношение к физической культуре как фактору успешной учёбы и социализации.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 xml:space="preserve">   У обучающихся могут быть сформированы:</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навык систематического наблюдения за своим физическим состоянием, данными мониторинга здоровья (вес, рост, масса тела), показателями развития основных физических качеств (силы, быстроты, координации).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 xml:space="preserve">Обучающиеся научатся: </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ориентироваться в таких понятиях, как «физическая культура», «режим дня»;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уметь подбирать комплексы упражнений для утренней зарядки;</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упражнения на развитие физических качеств;</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определять дозировку и последовательность выполнения упражнений.</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получат возможность научиться: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уметь оценивать величину нагрузки по частоте пульса.</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пошаговый и итоговый контроль;</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свое продвижение в овладении знаниями и умениями.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самостоятельно адекватно оценивать правильность выполнения задания и вносить необходимые коррективы.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iCs/>
          <w:kern w:val="36"/>
          <w:sz w:val="24"/>
          <w:szCs w:val="24"/>
          <w:lang w:eastAsia="ru-RU"/>
        </w:rPr>
        <w:t>Познавательные.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необходимую информацию о здоровом образе жизни   в учебнике и справочной литературе;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упражнения по коррекции и профилактике нарушения зрения и осанки.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информации с использованием ресурсов библиотек и Интернета.</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сотрудничать с одноклассниками при выполнении заданий в паре: устанавливать очерёдность действий. </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распределять обязанности при работе в группе;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мнение партнёра, аргументировано критиковать допущенные ошибки, обосновывать своё решение.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ТЕХНОЛОГИЯ.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ЛИЧНОСТНЫЕ.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У обучающихся будут сформированы:</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первоначальные представления о нравственном и созидательном значении труда в жизни человека и общества;</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уважительное отношение к труду людей;</w:t>
      </w:r>
    </w:p>
    <w:p w:rsidR="00BE0234" w:rsidRPr="00BE0234" w:rsidRDefault="00BE0234" w:rsidP="00BE0234">
      <w:pPr>
        <w:tabs>
          <w:tab w:val="num" w:pos="1077"/>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w:t>
      </w:r>
      <w:r w:rsidRPr="00BE0234">
        <w:rPr>
          <w:rFonts w:ascii="Cambria" w:eastAsia="Times New Roman" w:hAnsi="Cambria" w:cs="Times New Roman"/>
          <w:sz w:val="24"/>
          <w:szCs w:val="24"/>
          <w:lang w:eastAsia="ru-RU"/>
        </w:rPr>
        <w:t>навыки самообслуживания.</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научатся: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овладеют навыкам ручной обработки материалов;</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lastRenderedPageBreak/>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получат представление о многообразии материалов, их видах, свойствах;</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правилам техники безопасности;</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i/>
          <w:sz w:val="24"/>
          <w:szCs w:val="24"/>
          <w:lang w:eastAsia="ru-RU"/>
        </w:rPr>
        <w:t>Обучающиеся получат возможность научиться:</w:t>
      </w:r>
    </w:p>
    <w:p w:rsidR="00BE0234" w:rsidRPr="00BE0234" w:rsidRDefault="00BE0234" w:rsidP="00BE0234">
      <w:pPr>
        <w:tabs>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и</w:t>
      </w:r>
      <w:r w:rsidRPr="00BE0234">
        <w:rPr>
          <w:rFonts w:ascii="Cambria" w:eastAsia="Times New Roman" w:hAnsi="Cambria" w:cs="Times New Roman"/>
          <w:sz w:val="24"/>
          <w:szCs w:val="24"/>
          <w:lang w:eastAsia="ru-RU"/>
        </w:rPr>
        <w:t>зготавливать несложные конструкции изделий по рисунку, простейшему чертежу или эскизу.</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МЕТАПРЕДМЕТНЫЕ.</w:t>
      </w:r>
    </w:p>
    <w:p w:rsidR="00BE0234" w:rsidRPr="00BE0234" w:rsidRDefault="00BE0234" w:rsidP="00BE0234">
      <w:pPr>
        <w:spacing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Регулятивные.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пошаговый и итоговый контроль;</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осознавать свое продвижение в овладении знаниями и умениями.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самостоятельно планировать свои действия в соответствии с поставленной целью;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самостоятельно адекватно оценивать правильность выполнения задания и вносить необходимые коррективы.</w:t>
      </w:r>
    </w:p>
    <w:p w:rsidR="00BE0234" w:rsidRPr="00BE0234" w:rsidRDefault="00BE0234" w:rsidP="00BE0234">
      <w:pPr>
        <w:spacing w:before="240" w:after="60"/>
        <w:ind w:left="540" w:right="894"/>
        <w:jc w:val="both"/>
        <w:outlineLvl w:val="0"/>
        <w:rPr>
          <w:rFonts w:ascii="Cambria" w:eastAsia="Times New Roman" w:hAnsi="Cambria" w:cs="Times New Roman"/>
          <w:b/>
          <w:bCs/>
          <w:kern w:val="36"/>
          <w:sz w:val="24"/>
          <w:szCs w:val="24"/>
          <w:lang w:eastAsia="ru-RU"/>
        </w:rPr>
      </w:pPr>
      <w:r w:rsidRPr="00BE0234">
        <w:rPr>
          <w:rFonts w:ascii="Cambria" w:eastAsia="Times New Roman" w:hAnsi="Cambria" w:cs="Times New Roman"/>
          <w:b/>
          <w:iCs/>
          <w:kern w:val="36"/>
          <w:sz w:val="24"/>
          <w:szCs w:val="24"/>
          <w:lang w:eastAsia="ru-RU"/>
        </w:rPr>
        <w:t>Познавательные.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находить необходимую информацию о здоровом образе жизни   в учебнике и справочной литературе;</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выполнять упражнения по коррекции и профилактике нарушения зрения и осанки.</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осуществлять поиск информации с использованием ресурсов библиотек и Интернета;</w:t>
      </w:r>
    </w:p>
    <w:p w:rsidR="00BE0234" w:rsidRPr="00BE0234" w:rsidRDefault="00BE0234" w:rsidP="00BE0234">
      <w:pPr>
        <w:spacing w:before="100" w:after="100"/>
        <w:ind w:left="540" w:right="894"/>
        <w:jc w:val="both"/>
        <w:outlineLvl w:val="1"/>
        <w:rPr>
          <w:rFonts w:ascii="Cambria" w:eastAsia="Times New Roman" w:hAnsi="Cambria" w:cs="Times New Roman"/>
          <w:b/>
          <w:bCs/>
          <w:sz w:val="24"/>
          <w:szCs w:val="24"/>
          <w:lang w:eastAsia="ru-RU"/>
        </w:rPr>
      </w:pPr>
      <w:r w:rsidRPr="00BE0234">
        <w:rPr>
          <w:rFonts w:ascii="Cambria" w:eastAsia="Times New Roman" w:hAnsi="Cambria" w:cs="Times New Roman"/>
          <w:b/>
          <w:bCs/>
          <w:sz w:val="24"/>
          <w:szCs w:val="24"/>
          <w:lang w:eastAsia="ru-RU"/>
        </w:rPr>
        <w:t>Коммуникативные.</w:t>
      </w:r>
    </w:p>
    <w:p w:rsidR="00BE0234" w:rsidRPr="00BE0234" w:rsidRDefault="00BE0234" w:rsidP="00BE0234">
      <w:pPr>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научатся: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сотрудничать с одноклассниками при выполнении заданий в паре: устанавливать очерёдность действий. </w:t>
      </w:r>
    </w:p>
    <w:p w:rsidR="00BE0234" w:rsidRPr="00BE0234" w:rsidRDefault="00BE0234" w:rsidP="00BE0234">
      <w:pPr>
        <w:tabs>
          <w:tab w:val="num" w:pos="360"/>
        </w:tabs>
        <w:spacing w:before="120" w:after="0"/>
        <w:ind w:left="540" w:right="894"/>
        <w:jc w:val="both"/>
        <w:rPr>
          <w:rFonts w:ascii="Cambria" w:eastAsia="Times New Roman" w:hAnsi="Cambria" w:cs="Times New Roman"/>
          <w:sz w:val="24"/>
          <w:szCs w:val="24"/>
          <w:lang w:eastAsia="ru-RU"/>
        </w:rPr>
      </w:pPr>
      <w:r w:rsidRPr="00BE0234">
        <w:rPr>
          <w:rFonts w:ascii="Cambria" w:eastAsia="Times New Roman" w:hAnsi="Cambria" w:cs="Times New Roman"/>
          <w:bCs/>
          <w:i/>
          <w:sz w:val="24"/>
          <w:szCs w:val="24"/>
          <w:lang w:eastAsia="ru-RU"/>
        </w:rPr>
        <w:t>Обучающиеся могут научиться:</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 xml:space="preserve">распределять обязанности при работе в группе; </w:t>
      </w:r>
    </w:p>
    <w:p w:rsidR="00BE0234" w:rsidRPr="00BE0234" w:rsidRDefault="00BE0234" w:rsidP="00BE0234">
      <w:pPr>
        <w:tabs>
          <w:tab w:val="num" w:pos="360"/>
          <w:tab w:val="num" w:pos="720"/>
        </w:tabs>
        <w:spacing w:after="0"/>
        <w:ind w:left="540" w:right="894"/>
        <w:jc w:val="both"/>
        <w:rPr>
          <w:rFonts w:ascii="Cambria" w:eastAsia="Times New Roman" w:hAnsi="Cambria" w:cs="Times New Roman"/>
          <w:sz w:val="24"/>
          <w:szCs w:val="24"/>
          <w:lang w:eastAsia="ru-RU"/>
        </w:rPr>
        <w:sectPr w:rsidR="00BE0234" w:rsidRPr="00BE0234" w:rsidSect="00BE0234">
          <w:footerReference w:type="default" r:id="rId9"/>
          <w:pgSz w:w="12240" w:h="15840"/>
          <w:pgMar w:top="1134" w:right="850" w:bottom="1134" w:left="1418" w:header="720" w:footer="720" w:gutter="0"/>
          <w:cols w:space="720"/>
        </w:sectPr>
      </w:pPr>
      <w:r w:rsidRPr="00BE0234">
        <w:rPr>
          <w:rFonts w:ascii="Cambria" w:eastAsia="Symbol" w:hAnsi="Cambria" w:cs="Symbol"/>
          <w:sz w:val="24"/>
          <w:szCs w:val="24"/>
          <w:lang w:eastAsia="ru-RU"/>
        </w:rPr>
        <w:t></w:t>
      </w:r>
      <w:r w:rsidRPr="00BE0234">
        <w:rPr>
          <w:rFonts w:ascii="Cambria" w:eastAsia="Symbol" w:hAnsi="Cambria" w:cs="Times New Roman"/>
          <w:sz w:val="24"/>
          <w:szCs w:val="24"/>
          <w:lang w:eastAsia="ru-RU"/>
        </w:rPr>
        <w:t xml:space="preserve">  </w:t>
      </w:r>
      <w:r w:rsidRPr="00BE0234">
        <w:rPr>
          <w:rFonts w:ascii="Cambria" w:eastAsia="Times New Roman" w:hAnsi="Cambria" w:cs="Times New Roman"/>
          <w:sz w:val="24"/>
          <w:szCs w:val="24"/>
          <w:lang w:eastAsia="ru-RU"/>
        </w:rPr>
        <w:t>учитывать мнение партнёра, аргументировано критиковать допущенные ошибки, обосновывать своё решение.</w:t>
      </w:r>
    </w:p>
    <w:p w:rsidR="00BE0234" w:rsidRPr="00BE0234" w:rsidRDefault="00BE0234" w:rsidP="00BE0234">
      <w:pPr>
        <w:jc w:val="both"/>
        <w:rPr>
          <w:rFonts w:ascii="Cambria" w:eastAsia="Calibri" w:hAnsi="Cambria" w:cs="Arial"/>
          <w:b/>
        </w:rPr>
      </w:pPr>
      <w:r w:rsidRPr="00BE0234">
        <w:rPr>
          <w:rFonts w:ascii="Cambria" w:eastAsia="Calibri" w:hAnsi="Cambria" w:cs="Arial"/>
          <w:b/>
        </w:rPr>
        <w:lastRenderedPageBreak/>
        <w:tab/>
        <w:t>Типовые задачи формирования универсальных учебных действий</w:t>
      </w:r>
    </w:p>
    <w:p w:rsidR="00BE0234" w:rsidRPr="00BE0234" w:rsidRDefault="00BE0234" w:rsidP="00BE0234">
      <w:pPr>
        <w:jc w:val="both"/>
        <w:rPr>
          <w:rFonts w:ascii="Cambria" w:eastAsia="Calibri" w:hAnsi="Cambria" w:cs="Arial"/>
        </w:rPr>
      </w:pPr>
      <w:r w:rsidRPr="00BE0234">
        <w:rPr>
          <w:rFonts w:ascii="Cambria" w:eastAsia="Calibri" w:hAnsi="Cambria" w:cs="Arial"/>
        </w:rPr>
        <w:t xml:space="preserve">Типовые задачи формирования универсальных учебных действий   конструируются учителем на основании следующих общих подходов: </w:t>
      </w:r>
    </w:p>
    <w:p w:rsidR="00BE0234" w:rsidRPr="00BE0234" w:rsidRDefault="00BE0234" w:rsidP="00252BF9">
      <w:pPr>
        <w:numPr>
          <w:ilvl w:val="0"/>
          <w:numId w:val="15"/>
        </w:numPr>
        <w:tabs>
          <w:tab w:val="left" w:pos="-709"/>
          <w:tab w:val="left" w:pos="-567"/>
        </w:tabs>
        <w:suppressAutoHyphens/>
        <w:spacing w:after="0"/>
        <w:ind w:firstLine="426"/>
        <w:jc w:val="both"/>
        <w:rPr>
          <w:rFonts w:ascii="Cambria" w:eastAsia="Calibri" w:hAnsi="Cambria" w:cs="Arial"/>
        </w:rPr>
      </w:pPr>
      <w:r w:rsidRPr="00BE0234">
        <w:rPr>
          <w:rFonts w:ascii="Cambria" w:eastAsia="Calibri" w:hAnsi="Cambria" w:cs="Arial"/>
        </w:rPr>
        <w:t>Структура задачи. Любая задача, предназначенная для развития и/или оценки уровня сформированности УУД   (</w:t>
      </w:r>
      <w:r w:rsidRPr="00BE0234">
        <w:rPr>
          <w:rFonts w:ascii="Cambria" w:eastAsia="Calibri" w:hAnsi="Cambria" w:cs="Arial"/>
          <w:iCs/>
        </w:rPr>
        <w:t xml:space="preserve">личностных, регулятивных, познавательных </w:t>
      </w:r>
      <w:r w:rsidRPr="00BE0234">
        <w:rPr>
          <w:rFonts w:ascii="Cambria" w:eastAsia="Calibri" w:hAnsi="Cambria" w:cs="Arial"/>
        </w:rPr>
        <w:t xml:space="preserve">и </w:t>
      </w:r>
      <w:r w:rsidRPr="00BE0234">
        <w:rPr>
          <w:rFonts w:ascii="Cambria" w:eastAsia="Calibri" w:hAnsi="Cambria" w:cs="Arial"/>
          <w:iCs/>
        </w:rPr>
        <w:t xml:space="preserve">коммуникативных) </w:t>
      </w:r>
      <w:r w:rsidRPr="00BE0234">
        <w:rPr>
          <w:rFonts w:ascii="Cambria" w:eastAsia="Calibri" w:hAnsi="Cambria" w:cs="Arial"/>
        </w:rPr>
        <w:t>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BE0234" w:rsidRPr="00BE0234" w:rsidRDefault="00BE0234" w:rsidP="00BE0234">
      <w:pPr>
        <w:jc w:val="both"/>
        <w:rPr>
          <w:rFonts w:ascii="Cambria" w:eastAsia="Calibri" w:hAnsi="Cambria" w:cs="Arial"/>
        </w:rPr>
      </w:pPr>
      <w:r w:rsidRPr="00BE0234">
        <w:rPr>
          <w:rFonts w:ascii="Cambria" w:eastAsia="Calibri" w:hAnsi="Cambria" w:cs="Arial"/>
        </w:rPr>
        <w:t xml:space="preserve">    В общем виде задача состоит из информационного блока и серии вопросов (практических заданий) к нему. </w:t>
      </w:r>
    </w:p>
    <w:p w:rsidR="00BE0234" w:rsidRPr="00BE0234" w:rsidRDefault="00BE0234" w:rsidP="00252BF9">
      <w:pPr>
        <w:numPr>
          <w:ilvl w:val="0"/>
          <w:numId w:val="15"/>
        </w:numPr>
        <w:suppressAutoHyphens/>
        <w:spacing w:after="0"/>
        <w:ind w:firstLine="426"/>
        <w:jc w:val="both"/>
        <w:rPr>
          <w:rFonts w:ascii="Cambria" w:eastAsia="Calibri" w:hAnsi="Cambria" w:cs="Arial"/>
        </w:rPr>
      </w:pPr>
      <w:r w:rsidRPr="00BE0234">
        <w:rPr>
          <w:rFonts w:ascii="Cambria" w:eastAsia="Calibri" w:hAnsi="Cambria" w:cs="Arial"/>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BE0234" w:rsidRPr="00BE0234" w:rsidRDefault="00BE0234" w:rsidP="00BE0234">
      <w:pPr>
        <w:tabs>
          <w:tab w:val="left" w:pos="360"/>
        </w:tabs>
        <w:jc w:val="both"/>
        <w:rPr>
          <w:rFonts w:ascii="Cambria" w:eastAsia="Calibri" w:hAnsi="Cambria" w:cs="Arial"/>
        </w:rPr>
      </w:pPr>
      <w:r w:rsidRPr="00BE0234">
        <w:rPr>
          <w:rFonts w:ascii="Cambria" w:eastAsia="Calibri" w:hAnsi="Cambria" w:cs="Arial"/>
        </w:rPr>
        <w:t>- составлены в соответствии с требованиями, предъявляемыми к тестовым заданиям в целом;</w:t>
      </w:r>
    </w:p>
    <w:p w:rsidR="00BE0234" w:rsidRPr="00BE0234" w:rsidRDefault="00BE0234" w:rsidP="00BE0234">
      <w:pPr>
        <w:tabs>
          <w:tab w:val="left" w:pos="360"/>
        </w:tabs>
        <w:jc w:val="both"/>
        <w:rPr>
          <w:rFonts w:ascii="Cambria" w:eastAsia="Calibri" w:hAnsi="Cambria" w:cs="Arial"/>
        </w:rPr>
      </w:pPr>
      <w:r w:rsidRPr="00BE0234">
        <w:rPr>
          <w:rFonts w:ascii="Cambria" w:eastAsia="Calibri" w:hAnsi="Cambria" w:cs="Arial"/>
        </w:rPr>
        <w:t>- сформулированы на языке, доступном пониманию ученика, претендующего на освоение обладание соответствующих  УУД;</w:t>
      </w:r>
    </w:p>
    <w:p w:rsidR="00BE0234" w:rsidRPr="00BE0234" w:rsidRDefault="00BE0234" w:rsidP="00BE0234">
      <w:pPr>
        <w:tabs>
          <w:tab w:val="left" w:pos="360"/>
        </w:tabs>
        <w:jc w:val="both"/>
        <w:rPr>
          <w:rFonts w:ascii="Cambria" w:eastAsia="Calibri" w:hAnsi="Cambria" w:cs="Arial"/>
        </w:rPr>
      </w:pPr>
      <w:r w:rsidRPr="00BE0234">
        <w:rPr>
          <w:rFonts w:ascii="Cambria" w:eastAsia="Calibri" w:hAnsi="Cambria" w:cs="Arial"/>
        </w:rPr>
        <w:t>- избыточными с точки зрения выраженности в них «зоны ближайшего  развития»;</w:t>
      </w:r>
    </w:p>
    <w:p w:rsidR="00BE0234" w:rsidRPr="00BE0234" w:rsidRDefault="00BE0234" w:rsidP="00BE0234">
      <w:pPr>
        <w:tabs>
          <w:tab w:val="left" w:pos="360"/>
        </w:tabs>
        <w:ind w:hanging="360"/>
        <w:jc w:val="both"/>
        <w:rPr>
          <w:rFonts w:ascii="Cambria" w:eastAsia="Calibri" w:hAnsi="Cambria" w:cs="Arial"/>
        </w:rPr>
      </w:pPr>
      <w:r w:rsidRPr="00BE0234">
        <w:rPr>
          <w:rFonts w:ascii="Cambria" w:eastAsia="Calibri" w:hAnsi="Cambria" w:cs="Arial"/>
        </w:rPr>
        <w:tab/>
        <w:t>- многоуровневыми, т.е. предполагающими возможность оценить: общий  подход к решению; выбор необходимой стратегии;</w:t>
      </w:r>
    </w:p>
    <w:p w:rsidR="00BE0234" w:rsidRPr="00BE0234" w:rsidRDefault="00BE0234" w:rsidP="00BE0234">
      <w:pPr>
        <w:tabs>
          <w:tab w:val="left" w:pos="360"/>
        </w:tabs>
        <w:jc w:val="both"/>
        <w:rPr>
          <w:rFonts w:ascii="Cambria" w:eastAsia="Calibri" w:hAnsi="Cambria" w:cs="Arial"/>
          <w:b/>
        </w:rPr>
      </w:pPr>
      <w:r w:rsidRPr="00BE0234">
        <w:rPr>
          <w:rFonts w:ascii="Cambria" w:eastAsia="Calibri" w:hAnsi="Cambria" w:cs="Arial"/>
        </w:rPr>
        <w:t>- «модульными», т.е. предусматривающими возможность, сохраняя общий  конструкт задачи, менять некоторые из её условий</w:t>
      </w:r>
      <w:r w:rsidRPr="00BE0234">
        <w:rPr>
          <w:rFonts w:ascii="Cambria" w:eastAsia="Calibri" w:hAnsi="Cambria" w:cs="Arial"/>
          <w:b/>
        </w:rPr>
        <w:t>.</w:t>
      </w:r>
    </w:p>
    <w:p w:rsidR="00BE0234" w:rsidRPr="00BE0234" w:rsidRDefault="00BE0234" w:rsidP="00BE0234">
      <w:pPr>
        <w:ind w:firstLine="709"/>
        <w:jc w:val="both"/>
        <w:rPr>
          <w:rFonts w:ascii="Cambria" w:eastAsia="Calibri" w:hAnsi="Cambria" w:cs="Arial"/>
          <w:color w:val="000066"/>
        </w:rPr>
      </w:pPr>
      <w:r w:rsidRPr="00BE0234">
        <w:rPr>
          <w:rFonts w:ascii="Cambria" w:eastAsia="Calibri" w:hAnsi="Cambria" w:cs="Arial"/>
        </w:rPr>
        <w:t>В разработке задач учитель исходит, что  уровни учебных целей: Ознакомление, Понимание, Применение, Анализ, Синтез, Оценка имеют отношение к любому УУД. (Т.е. каждое УУД предполагается  последовательно формировать</w:t>
      </w:r>
      <w:r w:rsidRPr="00BE0234">
        <w:rPr>
          <w:rFonts w:ascii="Cambria" w:eastAsia="Calibri" w:hAnsi="Cambria" w:cs="Arial"/>
          <w:color w:val="000066"/>
        </w:rPr>
        <w:t xml:space="preserve"> </w:t>
      </w:r>
      <w:r w:rsidRPr="00BE0234">
        <w:rPr>
          <w:rFonts w:ascii="Cambria" w:eastAsia="Calibri" w:hAnsi="Cambria" w:cs="Arial"/>
        </w:rPr>
        <w:t>на каждом уровне</w:t>
      </w:r>
      <w:r w:rsidRPr="00BE0234">
        <w:rPr>
          <w:rFonts w:ascii="Cambria" w:eastAsia="Calibri" w:hAnsi="Cambria" w:cs="Arial"/>
          <w:color w:val="000066"/>
        </w:rPr>
        <w:t xml:space="preserve">) </w:t>
      </w:r>
    </w:p>
    <w:p w:rsidR="00BE0234" w:rsidRPr="00BE0234" w:rsidRDefault="00BE0234" w:rsidP="00BE0234">
      <w:pPr>
        <w:ind w:firstLine="709"/>
        <w:jc w:val="both"/>
        <w:rPr>
          <w:rFonts w:ascii="Cambria" w:eastAsia="Calibri" w:hAnsi="Cambria" w:cs="Arial"/>
          <w:color w:val="000066"/>
        </w:rPr>
      </w:pPr>
      <w:r w:rsidRPr="00BE0234">
        <w:rPr>
          <w:rFonts w:ascii="Cambria" w:eastAsia="@Arial Unicode MS" w:hAnsi="Cambria" w:cs="Arial"/>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color w:val="000000"/>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color w:val="000000"/>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color w:val="000000"/>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переход  обучающихся на ступень основного общего образования.</w:t>
      </w:r>
    </w:p>
    <w:p w:rsidR="00BE0234" w:rsidRPr="00BE0234" w:rsidRDefault="00BE0234" w:rsidP="00BE0234">
      <w:pPr>
        <w:tabs>
          <w:tab w:val="left" w:leader="dot" w:pos="624"/>
        </w:tabs>
        <w:jc w:val="center"/>
        <w:rPr>
          <w:rFonts w:ascii="Cambria" w:eastAsia="@Arial Unicode MS" w:hAnsi="Cambria" w:cs="Arial"/>
          <w:b/>
          <w:color w:val="000000"/>
        </w:rPr>
      </w:pPr>
      <w:r w:rsidRPr="00BE0234">
        <w:rPr>
          <w:rFonts w:ascii="Cambria" w:eastAsia="@Arial Unicode MS" w:hAnsi="Cambria" w:cs="Arial"/>
          <w:b/>
          <w:color w:val="000000"/>
        </w:rPr>
        <w:t>Причины возникновение проблемы преемственности</w:t>
      </w:r>
    </w:p>
    <w:p w:rsidR="00BE0234" w:rsidRPr="00BE0234" w:rsidRDefault="00BE0234" w:rsidP="00252BF9">
      <w:pPr>
        <w:numPr>
          <w:ilvl w:val="0"/>
          <w:numId w:val="16"/>
        </w:numPr>
        <w:tabs>
          <w:tab w:val="left" w:leader="dot" w:pos="-567"/>
        </w:tabs>
        <w:suppressAutoHyphens/>
        <w:spacing w:after="0"/>
        <w:ind w:firstLine="426"/>
        <w:jc w:val="both"/>
        <w:rPr>
          <w:rFonts w:ascii="Cambria" w:eastAsia="@Arial Unicode MS" w:hAnsi="Cambria" w:cs="Arial"/>
          <w:color w:val="000000"/>
        </w:rPr>
      </w:pPr>
      <w:r w:rsidRPr="00BE0234">
        <w:rPr>
          <w:rFonts w:ascii="Cambria" w:eastAsia="@Arial Unicode MS" w:hAnsi="Cambria" w:cs="Arial"/>
          <w:color w:val="000000"/>
        </w:rPr>
        <w:lastRenderedPageBreak/>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BE0234" w:rsidRPr="00BE0234" w:rsidRDefault="00BE0234" w:rsidP="00252BF9">
      <w:pPr>
        <w:numPr>
          <w:ilvl w:val="0"/>
          <w:numId w:val="16"/>
        </w:numPr>
        <w:tabs>
          <w:tab w:val="left" w:leader="dot" w:pos="-567"/>
        </w:tabs>
        <w:suppressAutoHyphens/>
        <w:spacing w:after="0"/>
        <w:ind w:firstLine="426"/>
        <w:jc w:val="both"/>
        <w:rPr>
          <w:rFonts w:ascii="Cambria" w:eastAsia="@Arial Unicode MS" w:hAnsi="Cambria" w:cs="Arial"/>
          <w:color w:val="000000"/>
        </w:rPr>
      </w:pPr>
      <w:r w:rsidRPr="00BE0234">
        <w:rPr>
          <w:rFonts w:ascii="Cambria" w:eastAsia="@Arial Unicode MS" w:hAnsi="Cambria" w:cs="Arial"/>
          <w:color w:val="000000"/>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color w:val="000000"/>
        </w:rPr>
        <w:t xml:space="preserve">Исследования </w:t>
      </w:r>
      <w:r w:rsidRPr="00BE0234">
        <w:rPr>
          <w:rFonts w:ascii="Cambria" w:eastAsia="@Arial Unicode MS" w:hAnsi="Cambria" w:cs="Arial"/>
          <w:b/>
          <w:bCs/>
          <w:i/>
          <w:iCs/>
          <w:color w:val="000000"/>
        </w:rPr>
        <w:t xml:space="preserve">готовности детей к обучению в школе </w:t>
      </w:r>
      <w:r w:rsidRPr="00BE0234">
        <w:rPr>
          <w:rFonts w:ascii="Cambria" w:eastAsia="@Arial Unicode MS" w:hAnsi="Cambria" w:cs="Arial"/>
          <w:color w:val="000000"/>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i/>
          <w:iCs/>
          <w:color w:val="000000"/>
        </w:rPr>
        <w:t xml:space="preserve">Физическая готовность </w:t>
      </w:r>
      <w:r w:rsidRPr="00BE0234">
        <w:rPr>
          <w:rFonts w:ascii="Cambria" w:eastAsia="@Arial Unicode MS" w:hAnsi="Cambria" w:cs="Arial"/>
          <w:color w:val="000000"/>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BE0234" w:rsidRPr="00BE0234" w:rsidRDefault="00BE0234" w:rsidP="00BE0234">
      <w:pPr>
        <w:shd w:val="clear" w:color="auto" w:fill="FFFFFF"/>
        <w:jc w:val="both"/>
        <w:rPr>
          <w:rFonts w:ascii="Cambria" w:eastAsia="Calibri" w:hAnsi="Cambria" w:cs="Arial"/>
          <w:color w:val="000066"/>
          <w:w w:val="101"/>
        </w:rPr>
      </w:pPr>
      <w:r w:rsidRPr="00BE0234">
        <w:rPr>
          <w:rFonts w:ascii="Cambria" w:eastAsia="@Arial Unicode MS" w:hAnsi="Cambria" w:cs="Arial"/>
          <w:i/>
          <w:iCs/>
          <w:color w:val="000000"/>
        </w:rPr>
        <w:t xml:space="preserve">Психологическая готовность </w:t>
      </w:r>
      <w:r w:rsidRPr="00BE0234">
        <w:rPr>
          <w:rFonts w:ascii="Cambria" w:eastAsia="@Arial Unicode MS" w:hAnsi="Cambria" w:cs="Arial"/>
          <w:color w:val="000000"/>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r w:rsidRPr="00BE0234">
        <w:rPr>
          <w:rFonts w:ascii="Cambria" w:eastAsia="Calibri" w:hAnsi="Cambria" w:cs="Arial"/>
          <w:color w:val="000066"/>
          <w:w w:val="101"/>
        </w:rPr>
        <w:t xml:space="preserve"> </w:t>
      </w:r>
    </w:p>
    <w:p w:rsidR="00BE0234" w:rsidRPr="00BE0234" w:rsidRDefault="00BE0234" w:rsidP="00BE0234">
      <w:pPr>
        <w:shd w:val="clear" w:color="auto" w:fill="FFFFFF"/>
        <w:jc w:val="both"/>
        <w:rPr>
          <w:rFonts w:ascii="Cambria" w:eastAsia="Calibri" w:hAnsi="Cambria" w:cs="Arial"/>
          <w:w w:val="101"/>
        </w:rPr>
      </w:pPr>
      <w:r w:rsidRPr="00BE0234">
        <w:rPr>
          <w:rFonts w:ascii="Cambria" w:eastAsia="Calibri" w:hAnsi="Cambria" w:cs="Arial"/>
          <w:w w:val="101"/>
        </w:rPr>
        <w:t>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BE0234" w:rsidRPr="00BE0234" w:rsidRDefault="00BE0234" w:rsidP="00BE0234">
      <w:pPr>
        <w:jc w:val="both"/>
        <w:rPr>
          <w:rFonts w:ascii="Cambria" w:eastAsia="Calibri" w:hAnsi="Cambria" w:cs="Arial"/>
        </w:rPr>
      </w:pPr>
      <w:r w:rsidRPr="00BE0234">
        <w:rPr>
          <w:rFonts w:ascii="Cambria" w:eastAsia="Calibri" w:hAnsi="Cambria" w:cs="Arial"/>
        </w:rPr>
        <w:t>Преемственность формирования универсальных учебных действий по ступеням общего образования обеспечивается за счет:</w:t>
      </w:r>
    </w:p>
    <w:p w:rsidR="00BE0234" w:rsidRPr="00BE0234" w:rsidRDefault="00BE0234" w:rsidP="00BE0234">
      <w:pPr>
        <w:ind w:left="142" w:hanging="142"/>
        <w:jc w:val="both"/>
        <w:rPr>
          <w:rFonts w:ascii="Cambria" w:eastAsia="Calibri" w:hAnsi="Cambria" w:cs="Arial"/>
        </w:rPr>
      </w:pPr>
      <w:r w:rsidRPr="00BE0234">
        <w:rPr>
          <w:rFonts w:ascii="Cambria" w:eastAsia="Calibri" w:hAnsi="Cambria" w:cs="Arial"/>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BE0234" w:rsidRPr="00BE0234" w:rsidRDefault="00BE0234" w:rsidP="00BE0234">
      <w:pPr>
        <w:ind w:left="142" w:hanging="142"/>
        <w:jc w:val="both"/>
        <w:rPr>
          <w:rFonts w:ascii="Cambria" w:eastAsia="Calibri" w:hAnsi="Cambria" w:cs="Arial"/>
        </w:rPr>
      </w:pPr>
      <w:r w:rsidRPr="00BE0234">
        <w:rPr>
          <w:rFonts w:ascii="Cambria" w:eastAsia="Calibri" w:hAnsi="Cambria" w:cs="Arial"/>
        </w:rPr>
        <w:t>- четкого представления педагогов о планируемых результатах обучения на каждой ступени;</w:t>
      </w:r>
    </w:p>
    <w:p w:rsidR="00BE0234" w:rsidRPr="00BE0234" w:rsidRDefault="00BE0234" w:rsidP="00BE0234">
      <w:pPr>
        <w:ind w:left="142" w:hanging="142"/>
        <w:jc w:val="both"/>
        <w:rPr>
          <w:rFonts w:ascii="Cambria" w:eastAsia="Calibri" w:hAnsi="Cambria" w:cs="Arial"/>
        </w:rPr>
      </w:pPr>
      <w:r w:rsidRPr="00BE0234">
        <w:rPr>
          <w:rFonts w:ascii="Cambria" w:eastAsia="Calibri" w:hAnsi="Cambria" w:cs="Arial"/>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BE0234" w:rsidRPr="00BE0234" w:rsidRDefault="00BE0234" w:rsidP="00BE0234">
      <w:pPr>
        <w:widowControl w:val="0"/>
        <w:tabs>
          <w:tab w:val="left" w:leader="dot" w:pos="624"/>
        </w:tabs>
        <w:suppressAutoHyphens/>
        <w:autoSpaceDE w:val="0"/>
        <w:spacing w:after="0"/>
        <w:ind w:firstLine="339"/>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 xml:space="preserve">        Структура психологической готовности  к школе</w:t>
      </w:r>
      <w:r w:rsidRPr="00BE0234">
        <w:rPr>
          <w:rFonts w:ascii="Cambria" w:eastAsia="@Arial Unicode MS" w:hAnsi="Cambria" w:cs="Arial"/>
          <w:color w:val="000000"/>
          <w:sz w:val="24"/>
          <w:szCs w:val="24"/>
          <w:lang w:eastAsia="ar-SA"/>
        </w:rPr>
        <w:t>:</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Личностная готовность</w:t>
      </w:r>
      <w:r w:rsidRPr="00BE0234">
        <w:rPr>
          <w:rFonts w:ascii="Cambria" w:eastAsia="@Arial Unicode MS" w:hAnsi="Cambria" w:cs="Arial"/>
          <w:color w:val="000000"/>
          <w:sz w:val="24"/>
          <w:szCs w:val="24"/>
          <w:lang w:eastAsia="ar-SA"/>
        </w:rPr>
        <w:t xml:space="preserve">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w:t>
      </w:r>
      <w:r w:rsidRPr="00BE0234">
        <w:rPr>
          <w:rFonts w:ascii="Cambria" w:eastAsia="@Arial Unicode MS" w:hAnsi="Cambria" w:cs="Arial"/>
          <w:color w:val="000000"/>
          <w:sz w:val="24"/>
          <w:szCs w:val="24"/>
          <w:lang w:eastAsia="ar-SA"/>
        </w:rPr>
        <w:lastRenderedPageBreak/>
        <w:t>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Мотивационная готовность</w:t>
      </w:r>
      <w:r w:rsidRPr="00BE0234">
        <w:rPr>
          <w:rFonts w:ascii="Cambria" w:eastAsia="@Arial Unicode MS" w:hAnsi="Cambria" w:cs="Arial"/>
          <w:color w:val="000000"/>
          <w:sz w:val="24"/>
          <w:szCs w:val="24"/>
          <w:lang w:eastAsia="ar-SA"/>
        </w:rPr>
        <w:t xml:space="preserve"> характеризуется первичным соподчинением мотивов с доминированием учебно-познавательных мотивов. </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Коммуникативная готовность</w:t>
      </w:r>
      <w:r w:rsidRPr="00BE0234">
        <w:rPr>
          <w:rFonts w:ascii="Cambria" w:eastAsia="@Arial Unicode MS" w:hAnsi="Cambria" w:cs="Arial"/>
          <w:color w:val="000000"/>
          <w:sz w:val="24"/>
          <w:szCs w:val="24"/>
          <w:lang w:eastAsia="ar-SA"/>
        </w:rPr>
        <w:t xml:space="preserve">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Сформированность Я-концепции</w:t>
      </w:r>
      <w:r w:rsidRPr="00BE0234">
        <w:rPr>
          <w:rFonts w:ascii="Cambria" w:eastAsia="@Arial Unicode MS" w:hAnsi="Cambria" w:cs="Arial"/>
          <w:color w:val="000000"/>
          <w:sz w:val="24"/>
          <w:szCs w:val="24"/>
          <w:lang w:eastAsia="ar-SA"/>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Эмоциональная готовность</w:t>
      </w:r>
      <w:r w:rsidRPr="00BE0234">
        <w:rPr>
          <w:rFonts w:ascii="Cambria" w:eastAsia="@Arial Unicode MS" w:hAnsi="Cambria" w:cs="Arial"/>
          <w:color w:val="000000"/>
          <w:sz w:val="24"/>
          <w:szCs w:val="24"/>
          <w:lang w:eastAsia="ar-SA"/>
        </w:rPr>
        <w:t xml:space="preserve">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Умственную зрелость</w:t>
      </w:r>
      <w:r w:rsidRPr="00BE0234">
        <w:rPr>
          <w:rFonts w:ascii="Cambria" w:eastAsia="@Arial Unicode MS" w:hAnsi="Cambria" w:cs="Arial"/>
          <w:color w:val="000000"/>
          <w:sz w:val="24"/>
          <w:szCs w:val="24"/>
          <w:lang w:eastAsia="ar-SA"/>
        </w:rPr>
        <w:t xml:space="preserve"> составляет интеллектуальная, речевая готовность и сформированность восприятия, памяти, внимания, воображения. </w:t>
      </w:r>
      <w:r w:rsidRPr="00BE0234">
        <w:rPr>
          <w:rFonts w:ascii="Cambria" w:eastAsia="@Arial Unicode MS" w:hAnsi="Cambria" w:cs="Arial"/>
          <w:b/>
          <w:color w:val="000000"/>
          <w:sz w:val="24"/>
          <w:szCs w:val="24"/>
          <w:lang w:eastAsia="ar-SA"/>
        </w:rPr>
        <w:t>Интеллектуальная готовность</w:t>
      </w:r>
      <w:r w:rsidRPr="00BE0234">
        <w:rPr>
          <w:rFonts w:ascii="Cambria" w:eastAsia="@Arial Unicode MS" w:hAnsi="Cambria" w:cs="Arial"/>
          <w:color w:val="000000"/>
          <w:sz w:val="24"/>
          <w:szCs w:val="24"/>
          <w:lang w:eastAsia="ar-SA"/>
        </w:rPr>
        <w:t xml:space="preserve">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w:t>
      </w:r>
      <w:r w:rsidRPr="00BE0234">
        <w:rPr>
          <w:rFonts w:ascii="Cambria" w:eastAsia="@Arial Unicode MS" w:hAnsi="Cambria" w:cs="Arial"/>
          <w:b/>
          <w:i/>
          <w:color w:val="000000"/>
          <w:sz w:val="24"/>
          <w:szCs w:val="24"/>
          <w:lang w:eastAsia="ar-SA"/>
        </w:rPr>
        <w:t>Речевая готовность</w:t>
      </w:r>
      <w:r w:rsidRPr="00BE0234">
        <w:rPr>
          <w:rFonts w:ascii="Cambria" w:eastAsia="@Arial Unicode MS" w:hAnsi="Cambria" w:cs="Arial"/>
          <w:color w:val="000000"/>
          <w:sz w:val="24"/>
          <w:szCs w:val="24"/>
          <w:lang w:eastAsia="ar-SA"/>
        </w:rPr>
        <w:t xml:space="preserve">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BE0234" w:rsidRPr="00BE0234" w:rsidRDefault="00BE0234" w:rsidP="00BE0234">
      <w:pPr>
        <w:widowControl w:val="0"/>
        <w:tabs>
          <w:tab w:val="left" w:leader="dot" w:pos="624"/>
        </w:tabs>
        <w:suppressAutoHyphens/>
        <w:autoSpaceDE w:val="0"/>
        <w:spacing w:after="0"/>
        <w:jc w:val="both"/>
        <w:rPr>
          <w:rFonts w:ascii="Cambria" w:eastAsia="@Arial Unicode MS" w:hAnsi="Cambria" w:cs="Arial"/>
          <w:color w:val="000000"/>
          <w:sz w:val="24"/>
          <w:szCs w:val="24"/>
          <w:lang w:eastAsia="ar-SA"/>
        </w:rPr>
      </w:pPr>
      <w:r w:rsidRPr="00BE0234">
        <w:rPr>
          <w:rFonts w:ascii="Cambria" w:eastAsia="@Arial Unicode MS" w:hAnsi="Cambria" w:cs="Arial"/>
          <w:b/>
          <w:color w:val="000000"/>
          <w:sz w:val="24"/>
          <w:szCs w:val="24"/>
          <w:lang w:eastAsia="ar-SA"/>
        </w:rPr>
        <w:t>Психологическая готовность</w:t>
      </w:r>
      <w:r w:rsidRPr="00BE0234">
        <w:rPr>
          <w:rFonts w:ascii="Cambria" w:eastAsia="@Arial Unicode MS" w:hAnsi="Cambria" w:cs="Arial"/>
          <w:color w:val="000000"/>
          <w:sz w:val="24"/>
          <w:szCs w:val="24"/>
          <w:lang w:eastAsia="ar-SA"/>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r w:rsidRPr="00BE0234">
        <w:rPr>
          <w:rFonts w:ascii="Cambria" w:eastAsia="@Arial Unicode MS" w:hAnsi="Cambria" w:cs="Arial"/>
          <w:color w:val="000000"/>
          <w:sz w:val="24"/>
          <w:szCs w:val="24"/>
          <w:lang w:eastAsia="ar-SA"/>
        </w:rPr>
        <w:lastRenderedPageBreak/>
        <w:t>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E0234" w:rsidRPr="00BE0234" w:rsidRDefault="00BE0234" w:rsidP="00BE0234">
      <w:pPr>
        <w:tabs>
          <w:tab w:val="left" w:leader="dot" w:pos="624"/>
        </w:tabs>
        <w:ind w:firstLine="339"/>
        <w:jc w:val="both"/>
        <w:rPr>
          <w:rFonts w:ascii="Cambria" w:eastAsia="@Arial Unicode MS" w:hAnsi="Cambria" w:cs="Arial"/>
          <w:color w:val="000000"/>
        </w:rPr>
      </w:pPr>
      <w:r w:rsidRPr="00BE0234">
        <w:rPr>
          <w:rFonts w:ascii="Cambria" w:eastAsia="@Arial Unicode MS" w:hAnsi="Cambria" w:cs="Arial"/>
          <w:color w:val="000000"/>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b/>
          <w:color w:val="000000"/>
        </w:rPr>
        <w:t>Трудности при переходе обучающихся на ступень основного общего образования</w:t>
      </w:r>
      <w:r w:rsidRPr="00BE0234">
        <w:rPr>
          <w:rFonts w:ascii="Cambria" w:eastAsia="@Arial Unicode MS" w:hAnsi="Cambria" w:cs="Arial"/>
          <w:color w:val="000000"/>
        </w:rPr>
        <w:t>:</w:t>
      </w:r>
    </w:p>
    <w:p w:rsidR="00BE0234" w:rsidRPr="00BE0234" w:rsidRDefault="00BE0234" w:rsidP="00252BF9">
      <w:pPr>
        <w:numPr>
          <w:ilvl w:val="0"/>
          <w:numId w:val="46"/>
        </w:numPr>
        <w:tabs>
          <w:tab w:val="left" w:leader="dot" w:pos="624"/>
        </w:tabs>
        <w:suppressAutoHyphens/>
        <w:spacing w:after="0"/>
        <w:contextualSpacing/>
        <w:jc w:val="both"/>
        <w:rPr>
          <w:rFonts w:ascii="Cambria" w:eastAsia="@Arial Unicode MS" w:hAnsi="Cambria" w:cs="Arial"/>
          <w:color w:val="000000"/>
        </w:rPr>
      </w:pPr>
      <w:r w:rsidRPr="00BE0234">
        <w:rPr>
          <w:rFonts w:ascii="Cambria" w:eastAsia="@Arial Unicode MS" w:hAnsi="Cambria" w:cs="Arial"/>
          <w:color w:val="000000"/>
        </w:rPr>
        <w:t xml:space="preserve">ухудшение успеваемости и дисциплины, </w:t>
      </w:r>
    </w:p>
    <w:p w:rsidR="00BE0234" w:rsidRPr="00BE0234" w:rsidRDefault="00BE0234" w:rsidP="00252BF9">
      <w:pPr>
        <w:numPr>
          <w:ilvl w:val="0"/>
          <w:numId w:val="46"/>
        </w:numPr>
        <w:tabs>
          <w:tab w:val="left" w:leader="dot" w:pos="624"/>
        </w:tabs>
        <w:suppressAutoHyphens/>
        <w:spacing w:after="0"/>
        <w:contextualSpacing/>
        <w:jc w:val="both"/>
        <w:rPr>
          <w:rFonts w:ascii="Cambria" w:eastAsia="@Arial Unicode MS" w:hAnsi="Cambria" w:cs="Arial"/>
          <w:color w:val="000000"/>
        </w:rPr>
      </w:pPr>
      <w:r w:rsidRPr="00BE0234">
        <w:rPr>
          <w:rFonts w:ascii="Cambria" w:eastAsia="@Arial Unicode MS" w:hAnsi="Cambria" w:cs="Arial"/>
          <w:color w:val="000000"/>
        </w:rPr>
        <w:t xml:space="preserve">рост негативного отношения к учению, </w:t>
      </w:r>
    </w:p>
    <w:p w:rsidR="00BE0234" w:rsidRPr="00BE0234" w:rsidRDefault="00BE0234" w:rsidP="00252BF9">
      <w:pPr>
        <w:numPr>
          <w:ilvl w:val="0"/>
          <w:numId w:val="46"/>
        </w:numPr>
        <w:tabs>
          <w:tab w:val="left" w:leader="dot" w:pos="624"/>
        </w:tabs>
        <w:suppressAutoHyphens/>
        <w:spacing w:after="0"/>
        <w:contextualSpacing/>
        <w:jc w:val="both"/>
        <w:rPr>
          <w:rFonts w:ascii="Cambria" w:eastAsia="@Arial Unicode MS" w:hAnsi="Cambria" w:cs="Arial"/>
          <w:color w:val="000000"/>
        </w:rPr>
      </w:pPr>
      <w:r w:rsidRPr="00BE0234">
        <w:rPr>
          <w:rFonts w:ascii="Cambria" w:eastAsia="@Arial Unicode MS" w:hAnsi="Cambria" w:cs="Arial"/>
          <w:color w:val="000000"/>
        </w:rPr>
        <w:t>возрастание эмоциональной нестабильности,</w:t>
      </w:r>
    </w:p>
    <w:p w:rsidR="00BE0234" w:rsidRPr="00BE0234" w:rsidRDefault="00BE0234" w:rsidP="00252BF9">
      <w:pPr>
        <w:numPr>
          <w:ilvl w:val="0"/>
          <w:numId w:val="46"/>
        </w:numPr>
        <w:tabs>
          <w:tab w:val="left" w:leader="dot" w:pos="624"/>
        </w:tabs>
        <w:suppressAutoHyphens/>
        <w:spacing w:after="0"/>
        <w:contextualSpacing/>
        <w:jc w:val="both"/>
        <w:rPr>
          <w:rFonts w:ascii="Cambria" w:eastAsia="@Arial Unicode MS" w:hAnsi="Cambria" w:cs="Arial"/>
          <w:color w:val="000000"/>
        </w:rPr>
      </w:pPr>
      <w:r w:rsidRPr="00BE0234">
        <w:rPr>
          <w:rFonts w:ascii="Cambria" w:eastAsia="@Arial Unicode MS" w:hAnsi="Cambria" w:cs="Arial"/>
          <w:color w:val="000000"/>
        </w:rPr>
        <w:t>нарушения поведения.</w:t>
      </w:r>
    </w:p>
    <w:p w:rsidR="00BE0234" w:rsidRPr="00BE0234" w:rsidRDefault="00BE0234" w:rsidP="00BE0234">
      <w:pPr>
        <w:tabs>
          <w:tab w:val="left" w:leader="dot" w:pos="624"/>
        </w:tabs>
        <w:jc w:val="both"/>
        <w:rPr>
          <w:rFonts w:ascii="Cambria" w:eastAsia="@Arial Unicode MS" w:hAnsi="Cambria" w:cs="Arial"/>
          <w:color w:val="000000"/>
        </w:rPr>
      </w:pPr>
      <w:r w:rsidRPr="00BE0234">
        <w:rPr>
          <w:rFonts w:ascii="Cambria" w:eastAsia="@Arial Unicode MS" w:hAnsi="Cambria" w:cs="Arial"/>
          <w:b/>
          <w:color w:val="000000"/>
        </w:rPr>
        <w:t>Причины  возникновения проблемы психологической готовности детей и при переходе обучающихся на ступень основного общего образования</w:t>
      </w:r>
      <w:r w:rsidRPr="00BE0234">
        <w:rPr>
          <w:rFonts w:ascii="Cambria" w:eastAsia="@Arial Unicode MS" w:hAnsi="Cambria" w:cs="Arial"/>
          <w:color w:val="000000"/>
        </w:rPr>
        <w:t>.</w:t>
      </w:r>
    </w:p>
    <w:p w:rsidR="00BE0234" w:rsidRPr="00BE0234" w:rsidRDefault="00BE0234" w:rsidP="00252BF9">
      <w:pPr>
        <w:numPr>
          <w:ilvl w:val="0"/>
          <w:numId w:val="14"/>
        </w:numPr>
        <w:tabs>
          <w:tab w:val="left" w:leader="dot" w:pos="-426"/>
        </w:tabs>
        <w:suppressAutoHyphens/>
        <w:spacing w:after="0"/>
        <w:ind w:left="-142" w:firstLine="426"/>
        <w:jc w:val="both"/>
        <w:rPr>
          <w:rFonts w:ascii="Cambria" w:eastAsia="@Arial Unicode MS" w:hAnsi="Cambria" w:cs="Arial"/>
          <w:color w:val="000000"/>
        </w:rPr>
      </w:pPr>
      <w:r w:rsidRPr="00BE0234">
        <w:rPr>
          <w:rFonts w:ascii="Cambria" w:eastAsia="@Arial Unicode MS" w:hAnsi="Cambria" w:cs="Arial"/>
          <w:color w:val="000000"/>
        </w:rPr>
        <w:t>необходимостью адаптации обучающихся к новой организации процесса и содержания обучения (предметная система, разные преподаватели и т. д.);</w:t>
      </w:r>
    </w:p>
    <w:p w:rsidR="00BE0234" w:rsidRPr="00BE0234" w:rsidRDefault="00BE0234" w:rsidP="00252BF9">
      <w:pPr>
        <w:numPr>
          <w:ilvl w:val="0"/>
          <w:numId w:val="14"/>
        </w:numPr>
        <w:tabs>
          <w:tab w:val="left" w:leader="dot" w:pos="-426"/>
        </w:tabs>
        <w:suppressAutoHyphens/>
        <w:spacing w:after="0"/>
        <w:ind w:left="-142" w:firstLine="426"/>
        <w:jc w:val="both"/>
        <w:rPr>
          <w:rFonts w:ascii="Cambria" w:eastAsia="@Arial Unicode MS" w:hAnsi="Cambria" w:cs="Arial"/>
          <w:color w:val="000000"/>
        </w:rPr>
      </w:pPr>
      <w:r w:rsidRPr="00BE0234">
        <w:rPr>
          <w:rFonts w:ascii="Cambria" w:eastAsia="@Arial Unicode MS" w:hAnsi="Cambria" w:cs="Arial"/>
          <w:color w:val="000000"/>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E0234" w:rsidRPr="00BE0234" w:rsidRDefault="00BE0234" w:rsidP="00252BF9">
      <w:pPr>
        <w:numPr>
          <w:ilvl w:val="0"/>
          <w:numId w:val="14"/>
        </w:numPr>
        <w:tabs>
          <w:tab w:val="left" w:leader="dot" w:pos="-426"/>
        </w:tabs>
        <w:suppressAutoHyphens/>
        <w:spacing w:after="0"/>
        <w:ind w:left="-142" w:firstLine="426"/>
        <w:jc w:val="both"/>
        <w:rPr>
          <w:rFonts w:ascii="Cambria" w:eastAsia="@Arial Unicode MS" w:hAnsi="Cambria" w:cs="Arial"/>
          <w:color w:val="000000"/>
        </w:rPr>
      </w:pPr>
      <w:r w:rsidRPr="00BE0234">
        <w:rPr>
          <w:rFonts w:ascii="Cambria" w:eastAsia="@Arial Unicode MS" w:hAnsi="Cambria" w:cs="Arial"/>
          <w:color w:val="000000"/>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E0234" w:rsidRPr="00BE0234" w:rsidRDefault="00BE0234" w:rsidP="00252BF9">
      <w:pPr>
        <w:numPr>
          <w:ilvl w:val="0"/>
          <w:numId w:val="14"/>
        </w:numPr>
        <w:tabs>
          <w:tab w:val="left" w:leader="dot" w:pos="-426"/>
        </w:tabs>
        <w:suppressAutoHyphens/>
        <w:spacing w:after="0"/>
        <w:ind w:left="-142" w:firstLine="426"/>
        <w:jc w:val="both"/>
        <w:rPr>
          <w:rFonts w:ascii="Cambria" w:eastAsia="@Arial Unicode MS" w:hAnsi="Cambria" w:cs="Arial"/>
          <w:color w:val="000000"/>
        </w:rPr>
      </w:pPr>
      <w:r w:rsidRPr="00BE0234">
        <w:rPr>
          <w:rFonts w:ascii="Cambria" w:eastAsia="@Arial Unicode MS" w:hAnsi="Cambria" w:cs="Arial"/>
          <w:color w:val="000000"/>
        </w:rPr>
        <w:t>недостаточно подготовленным переходом с родного языка на русский язык обучения.</w:t>
      </w:r>
    </w:p>
    <w:p w:rsidR="00BE0234" w:rsidRPr="00BE0234" w:rsidRDefault="00BE0234" w:rsidP="00BE0234">
      <w:pPr>
        <w:ind w:firstLine="709"/>
        <w:jc w:val="both"/>
        <w:rPr>
          <w:rFonts w:ascii="Cambria" w:eastAsia="Calibri" w:hAnsi="Cambria" w:cs="Arial"/>
        </w:rPr>
      </w:pPr>
      <w:r w:rsidRPr="00BE0234">
        <w:rPr>
          <w:rFonts w:ascii="Cambria" w:eastAsia="Calibri" w:hAnsi="Cambria" w:cs="Arial"/>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BE0234" w:rsidRPr="00BE0234" w:rsidRDefault="00BE0234" w:rsidP="00BE0234">
      <w:pPr>
        <w:spacing w:before="100" w:beforeAutospacing="1" w:after="0" w:afterAutospacing="1"/>
        <w:jc w:val="both"/>
        <w:rPr>
          <w:rFonts w:ascii="Cambria" w:eastAsia="Times New Roman" w:hAnsi="Cambria" w:cs="Arial"/>
          <w:sz w:val="24"/>
          <w:szCs w:val="24"/>
        </w:rPr>
      </w:pPr>
      <w:r w:rsidRPr="00BE0234">
        <w:rPr>
          <w:rFonts w:ascii="Cambria" w:eastAsia="Times New Roman" w:hAnsi="Cambria" w:cs="Arial"/>
          <w:sz w:val="24"/>
          <w:szCs w:val="24"/>
        </w:rPr>
        <w:tab/>
        <w:t xml:space="preserve">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tbl>
      <w:tblPr>
        <w:tblW w:w="9581" w:type="dxa"/>
        <w:tblInd w:w="-5" w:type="dxa"/>
        <w:tblLayout w:type="fixed"/>
        <w:tblLook w:val="0000" w:firstRow="0" w:lastRow="0" w:firstColumn="0" w:lastColumn="0" w:noHBand="0" w:noVBand="0"/>
      </w:tblPr>
      <w:tblGrid>
        <w:gridCol w:w="2881"/>
        <w:gridCol w:w="3081"/>
        <w:gridCol w:w="3619"/>
      </w:tblGrid>
      <w:tr w:rsidR="00BE0234" w:rsidRPr="00BE0234" w:rsidTr="00BE0234">
        <w:trPr>
          <w:trHeight w:val="1068"/>
        </w:trPr>
        <w:tc>
          <w:tcPr>
            <w:tcW w:w="28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p>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УУД</w:t>
            </w:r>
          </w:p>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p>
        </w:tc>
        <w:tc>
          <w:tcPr>
            <w:tcW w:w="30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p>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Результаты развития УУД</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p>
          <w:p w:rsidR="00BE0234" w:rsidRPr="00BE0234" w:rsidRDefault="00BE0234" w:rsidP="00BE0234">
            <w:pPr>
              <w:snapToGrid w:val="0"/>
              <w:spacing w:before="100" w:beforeAutospacing="1" w:after="0" w:afterAutospacing="1"/>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Значение для обучения</w:t>
            </w:r>
          </w:p>
        </w:tc>
      </w:tr>
      <w:tr w:rsidR="00BE0234" w:rsidRPr="00BE0234" w:rsidTr="00BE0234">
        <w:tc>
          <w:tcPr>
            <w:tcW w:w="28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Личностные действия</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-смыслообразование</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-самоопределение</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lastRenderedPageBreak/>
              <w:t>Регулятивные действия</w:t>
            </w:r>
          </w:p>
        </w:tc>
        <w:tc>
          <w:tcPr>
            <w:tcW w:w="30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lastRenderedPageBreak/>
              <w:t xml:space="preserve">Адекватная школьная мотивация. </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Мотивация достижения.</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lastRenderedPageBreak/>
              <w:t>Развитие основ гражданской идентичности.</w:t>
            </w:r>
          </w:p>
          <w:p w:rsidR="00BE0234" w:rsidRPr="00BE0234" w:rsidRDefault="00BE0234" w:rsidP="00BE0234">
            <w:pPr>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Рефлексивная адекватная самооценка</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lastRenderedPageBreak/>
              <w:t xml:space="preserve">Обучение в зоне ближайшего развития ребенка. Адекватная оценка учащимся  границ «знания и незнания». Достаточно высокая самоэффективность в форме </w:t>
            </w:r>
            <w:r w:rsidRPr="00BE0234">
              <w:rPr>
                <w:rFonts w:ascii="Cambria" w:eastAsia="Times New Roman" w:hAnsi="Cambria" w:cs="Arial"/>
                <w:lang w:eastAsia="ru-RU"/>
              </w:rPr>
              <w:lastRenderedPageBreak/>
              <w:t>принятия учебной цели и работы над ее достижением.</w:t>
            </w:r>
          </w:p>
        </w:tc>
      </w:tr>
      <w:tr w:rsidR="00BE0234" w:rsidRPr="00BE0234" w:rsidTr="00BE0234">
        <w:tc>
          <w:tcPr>
            <w:tcW w:w="28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lastRenderedPageBreak/>
              <w:t>Регулятивные, личностные, познавательные, коммуникативные действия</w:t>
            </w:r>
          </w:p>
        </w:tc>
        <w:tc>
          <w:tcPr>
            <w:tcW w:w="30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Функционально-структур-ная сформированность учебной деятельности. Произвольность восприятия, внимания,  памяти, воображения.</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Высокая успешность в усвоении учебного содержания. Создание предпосылок для дальнейшего перехода к самообразованию.</w:t>
            </w:r>
          </w:p>
        </w:tc>
      </w:tr>
      <w:tr w:rsidR="00BE0234" w:rsidRPr="00BE0234" w:rsidTr="00BE0234">
        <w:tc>
          <w:tcPr>
            <w:tcW w:w="28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Коммуникативные (речевые), регулятивные действия</w:t>
            </w:r>
          </w:p>
        </w:tc>
        <w:tc>
          <w:tcPr>
            <w:tcW w:w="30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Внутренний план действия</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Способность действовать «в уме». Отрыв слова от предмета, достижение нового уровня обобщения.</w:t>
            </w:r>
          </w:p>
        </w:tc>
      </w:tr>
      <w:tr w:rsidR="00BE0234" w:rsidRPr="00BE0234" w:rsidTr="00BE0234">
        <w:tc>
          <w:tcPr>
            <w:tcW w:w="28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Коммуникативные, регулятивные действия</w:t>
            </w:r>
          </w:p>
        </w:tc>
        <w:tc>
          <w:tcPr>
            <w:tcW w:w="3081" w:type="dxa"/>
            <w:tcBorders>
              <w:top w:val="single" w:sz="4" w:space="0" w:color="000000"/>
              <w:left w:val="single" w:sz="4" w:space="0" w:color="000000"/>
              <w:bottom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Рефлексия – осознание учащимся содержания, последовательности и оснований действий</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rsidR="00BE0234" w:rsidRPr="00BE0234" w:rsidRDefault="00BE0234" w:rsidP="00BE0234">
            <w:pPr>
              <w:snapToGrid w:val="0"/>
              <w:spacing w:before="100" w:beforeAutospacing="1" w:after="0" w:afterAutospacing="1"/>
              <w:jc w:val="both"/>
              <w:rPr>
                <w:rFonts w:ascii="Cambria" w:eastAsia="Times New Roman" w:hAnsi="Cambria" w:cs="Arial"/>
                <w:lang w:eastAsia="ru-RU"/>
              </w:rPr>
            </w:pPr>
            <w:r w:rsidRPr="00BE0234">
              <w:rPr>
                <w:rFonts w:ascii="Cambria" w:eastAsia="Times New Roman" w:hAnsi="Cambria" w:cs="Arial"/>
                <w:lang w:eastAsia="ru-RU"/>
              </w:rPr>
              <w:t xml:space="preserve">Осознанность и критичность учебных действий. </w:t>
            </w:r>
          </w:p>
        </w:tc>
      </w:tr>
    </w:tbl>
    <w:p w:rsidR="00BE0234" w:rsidRPr="00BE0234" w:rsidRDefault="00BE0234" w:rsidP="00BE0234">
      <w:pPr>
        <w:jc w:val="center"/>
        <w:rPr>
          <w:rFonts w:ascii="Arial" w:eastAsia="Calibri" w:hAnsi="Arial" w:cs="Times New Roman"/>
          <w:b/>
        </w:rPr>
      </w:pPr>
    </w:p>
    <w:p w:rsidR="00BE0234" w:rsidRPr="00BE0234" w:rsidRDefault="00BE0234" w:rsidP="00BE0234">
      <w:pPr>
        <w:jc w:val="both"/>
        <w:rPr>
          <w:rFonts w:ascii="Cambria" w:eastAsia="Calibri" w:hAnsi="Cambria" w:cs="Arial"/>
          <w:b/>
          <w:color w:val="2B2C30"/>
        </w:rPr>
      </w:pPr>
    </w:p>
    <w:p w:rsidR="00BE0234" w:rsidRPr="00BE0234" w:rsidRDefault="00BE0234" w:rsidP="00BE0234">
      <w:pPr>
        <w:jc w:val="both"/>
        <w:rPr>
          <w:rFonts w:ascii="Cambria" w:eastAsia="Calibri" w:hAnsi="Cambria" w:cs="Arial"/>
          <w:b/>
          <w:color w:val="2B2C30"/>
        </w:rPr>
      </w:pPr>
      <w:r w:rsidRPr="00BE0234">
        <w:rPr>
          <w:rFonts w:ascii="Cambria" w:eastAsia="Calibri" w:hAnsi="Cambria" w:cs="Arial"/>
          <w:b/>
          <w:color w:val="2B2C30"/>
        </w:rPr>
        <w:t>Планируемые результаты в освоении школьниками универсальных учебных действий по завершении начального обучения</w:t>
      </w:r>
    </w:p>
    <w:p w:rsidR="00BE0234" w:rsidRPr="00BE0234" w:rsidRDefault="00BE0234" w:rsidP="00BE0234">
      <w:pPr>
        <w:jc w:val="both"/>
        <w:rPr>
          <w:rFonts w:ascii="Cambria" w:eastAsia="Calibri" w:hAnsi="Cambria" w:cs="Arial"/>
          <w:color w:val="2B2C30"/>
          <w:u w:val="single"/>
        </w:rPr>
      </w:pPr>
      <w:r w:rsidRPr="00BE0234">
        <w:rPr>
          <w:rFonts w:ascii="Cambria" w:eastAsia="Calibri" w:hAnsi="Cambria" w:cs="Arial"/>
          <w:b/>
          <w:color w:val="2B2C30"/>
          <w:u w:val="single"/>
        </w:rPr>
        <w:t>Педагогические ориентиры</w:t>
      </w:r>
      <w:r w:rsidRPr="00BE0234">
        <w:rPr>
          <w:rFonts w:ascii="Cambria" w:eastAsia="Calibri" w:hAnsi="Cambria" w:cs="Arial"/>
          <w:color w:val="2B2C30"/>
          <w:u w:val="single"/>
        </w:rPr>
        <w:t>:</w:t>
      </w:r>
    </w:p>
    <w:p w:rsidR="00BE0234" w:rsidRPr="00BE0234" w:rsidRDefault="00BE0234" w:rsidP="00BE0234">
      <w:pPr>
        <w:jc w:val="both"/>
        <w:rPr>
          <w:rFonts w:ascii="Cambria" w:eastAsia="Calibri" w:hAnsi="Cambria" w:cs="Arial"/>
          <w:color w:val="2B2C30"/>
        </w:rPr>
      </w:pPr>
      <w:r w:rsidRPr="00BE0234">
        <w:rPr>
          <w:rFonts w:ascii="Cambria" w:eastAsia="Calibri" w:hAnsi="Cambria" w:cs="Arial"/>
          <w:color w:val="2B2C30"/>
          <w:u w:val="single"/>
        </w:rPr>
        <w:t>Развитие личности</w:t>
      </w:r>
      <w:r w:rsidRPr="00BE0234">
        <w:rPr>
          <w:rFonts w:ascii="Cambria" w:eastAsia="Calibri" w:hAnsi="Cambria" w:cs="Arial"/>
          <w:color w:val="2B2C30"/>
        </w:rPr>
        <w:t xml:space="preserve">. </w:t>
      </w:r>
    </w:p>
    <w:p w:rsidR="00BE0234" w:rsidRPr="00BE0234" w:rsidRDefault="00BE0234" w:rsidP="00BE0234">
      <w:pPr>
        <w:autoSpaceDE w:val="0"/>
        <w:jc w:val="both"/>
        <w:rPr>
          <w:rFonts w:ascii="Cambria" w:eastAsia="Calibri" w:hAnsi="Cambria" w:cs="Arial"/>
          <w:bCs/>
          <w:iCs/>
        </w:rPr>
      </w:pPr>
      <w:r w:rsidRPr="00BE0234">
        <w:rPr>
          <w:rFonts w:ascii="Cambria" w:eastAsia="Calibri" w:hAnsi="Cambria" w:cs="Arial"/>
        </w:rPr>
        <w:t xml:space="preserve">В </w:t>
      </w:r>
      <w:r w:rsidRPr="00BE0234">
        <w:rPr>
          <w:rFonts w:ascii="Cambria" w:eastAsia="Calibri" w:hAnsi="Cambria" w:cs="Arial"/>
          <w:bCs/>
          <w:iCs/>
        </w:rPr>
        <w:t xml:space="preserve">сфере личностных универсальных учебных действий у выпускников  </w:t>
      </w:r>
      <w:r w:rsidRPr="00BE0234">
        <w:rPr>
          <w:rFonts w:ascii="Cambria" w:eastAsia="Calibri" w:hAnsi="Cambria" w:cs="Arial"/>
        </w:rPr>
        <w:t>будут сформированы</w:t>
      </w:r>
    </w:p>
    <w:p w:rsidR="00BE0234" w:rsidRPr="00BE0234" w:rsidRDefault="00BE0234" w:rsidP="00252BF9">
      <w:pPr>
        <w:numPr>
          <w:ilvl w:val="0"/>
          <w:numId w:val="18"/>
        </w:numPr>
        <w:suppressAutoHyphens/>
        <w:autoSpaceDE w:val="0"/>
        <w:spacing w:after="0"/>
        <w:jc w:val="both"/>
        <w:rPr>
          <w:rFonts w:ascii="Cambria" w:eastAsia="Calibri" w:hAnsi="Cambria" w:cs="Arial"/>
        </w:rPr>
      </w:pPr>
      <w:r w:rsidRPr="00BE0234">
        <w:rPr>
          <w:rFonts w:ascii="Cambria" w:eastAsia="Calibri" w:hAnsi="Cambria" w:cs="Arial"/>
        </w:rPr>
        <w:t xml:space="preserve">внутренняя позиция обучающегося; </w:t>
      </w:r>
    </w:p>
    <w:p w:rsidR="00BE0234" w:rsidRPr="00BE0234" w:rsidRDefault="00BE0234" w:rsidP="00252BF9">
      <w:pPr>
        <w:numPr>
          <w:ilvl w:val="0"/>
          <w:numId w:val="18"/>
        </w:numPr>
        <w:suppressAutoHyphens/>
        <w:autoSpaceDE w:val="0"/>
        <w:spacing w:after="0"/>
        <w:jc w:val="both"/>
        <w:rPr>
          <w:rFonts w:ascii="Cambria" w:eastAsia="Calibri" w:hAnsi="Cambria" w:cs="Arial"/>
        </w:rPr>
      </w:pPr>
      <w:r w:rsidRPr="00BE0234">
        <w:rPr>
          <w:rFonts w:ascii="Cambria" w:eastAsia="Calibri" w:hAnsi="Cambria" w:cs="Arial"/>
        </w:rPr>
        <w:t xml:space="preserve"> адекватная мотивация учебной деятельности, включая учебные и познавательные мотивы; </w:t>
      </w:r>
    </w:p>
    <w:p w:rsidR="00BE0234" w:rsidRPr="00BE0234" w:rsidRDefault="00BE0234" w:rsidP="00252BF9">
      <w:pPr>
        <w:numPr>
          <w:ilvl w:val="0"/>
          <w:numId w:val="18"/>
        </w:numPr>
        <w:suppressAutoHyphens/>
        <w:autoSpaceDE w:val="0"/>
        <w:spacing w:after="0"/>
        <w:jc w:val="both"/>
        <w:rPr>
          <w:rFonts w:ascii="Cambria" w:eastAsia="Calibri" w:hAnsi="Cambria" w:cs="Arial"/>
        </w:rPr>
      </w:pPr>
      <w:r w:rsidRPr="00BE0234">
        <w:rPr>
          <w:rFonts w:ascii="Cambria" w:eastAsia="Calibri" w:hAnsi="Cambria" w:cs="Arial"/>
        </w:rPr>
        <w:t xml:space="preserve"> ориентация на моральные нормы и их выполнение.</w:t>
      </w:r>
    </w:p>
    <w:p w:rsidR="00BE0234" w:rsidRPr="00BE0234" w:rsidRDefault="00BE0234" w:rsidP="00BE0234">
      <w:pPr>
        <w:jc w:val="both"/>
        <w:rPr>
          <w:rFonts w:ascii="Cambria" w:eastAsia="Calibri" w:hAnsi="Cambria" w:cs="Arial"/>
          <w:u w:val="single"/>
        </w:rPr>
      </w:pPr>
      <w:r w:rsidRPr="00BE0234">
        <w:rPr>
          <w:rFonts w:ascii="Cambria" w:eastAsia="Calibri" w:hAnsi="Cambria" w:cs="Arial"/>
          <w:u w:val="single"/>
        </w:rPr>
        <w:t>Самообразование и самоорганизация</w:t>
      </w:r>
    </w:p>
    <w:p w:rsidR="00BE0234" w:rsidRPr="00BE0234" w:rsidRDefault="00BE0234" w:rsidP="00BE0234">
      <w:pPr>
        <w:autoSpaceDE w:val="0"/>
        <w:jc w:val="both"/>
        <w:rPr>
          <w:rFonts w:ascii="Cambria" w:eastAsia="Calibri" w:hAnsi="Cambria" w:cs="Arial"/>
        </w:rPr>
      </w:pPr>
      <w:r w:rsidRPr="00BE0234">
        <w:rPr>
          <w:rFonts w:ascii="Cambria" w:eastAsia="Calibri" w:hAnsi="Cambria" w:cs="Arial"/>
        </w:rPr>
        <w:t xml:space="preserve">В </w:t>
      </w:r>
      <w:r w:rsidRPr="00BE0234">
        <w:rPr>
          <w:rFonts w:ascii="Cambria" w:eastAsia="Calibri" w:hAnsi="Cambria" w:cs="Arial"/>
          <w:bCs/>
          <w:iCs/>
        </w:rPr>
        <w:t xml:space="preserve">сфере регулятивных универсальных учебных действий </w:t>
      </w:r>
      <w:r w:rsidRPr="00BE0234">
        <w:rPr>
          <w:rFonts w:ascii="Cambria" w:eastAsia="Calibri" w:hAnsi="Cambria" w:cs="Arial"/>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w:t>
      </w:r>
    </w:p>
    <w:p w:rsidR="00BE0234" w:rsidRPr="00BE0234" w:rsidRDefault="00BE0234" w:rsidP="00252BF9">
      <w:pPr>
        <w:numPr>
          <w:ilvl w:val="0"/>
          <w:numId w:val="17"/>
        </w:numPr>
        <w:suppressAutoHyphens/>
        <w:autoSpaceDE w:val="0"/>
        <w:spacing w:after="0"/>
        <w:jc w:val="both"/>
        <w:rPr>
          <w:rFonts w:ascii="Cambria" w:eastAsia="Calibri" w:hAnsi="Cambria" w:cs="Arial"/>
        </w:rPr>
      </w:pPr>
      <w:r w:rsidRPr="00BE0234">
        <w:rPr>
          <w:rFonts w:ascii="Cambria" w:eastAsia="Calibri" w:hAnsi="Cambria" w:cs="Arial"/>
        </w:rPr>
        <w:t>способность принимать и сохранять учебную цель и задачу;</w:t>
      </w:r>
    </w:p>
    <w:p w:rsidR="00BE0234" w:rsidRPr="00BE0234" w:rsidRDefault="00BE0234" w:rsidP="00252BF9">
      <w:pPr>
        <w:numPr>
          <w:ilvl w:val="0"/>
          <w:numId w:val="17"/>
        </w:numPr>
        <w:suppressAutoHyphens/>
        <w:autoSpaceDE w:val="0"/>
        <w:spacing w:after="0"/>
        <w:jc w:val="both"/>
        <w:rPr>
          <w:rFonts w:ascii="Cambria" w:eastAsia="Calibri" w:hAnsi="Cambria" w:cs="Arial"/>
        </w:rPr>
      </w:pPr>
      <w:r w:rsidRPr="00BE0234">
        <w:rPr>
          <w:rFonts w:ascii="Cambria" w:eastAsia="Calibri" w:hAnsi="Cambria" w:cs="Arial"/>
        </w:rPr>
        <w:t>планировать её реализацию (в том числе во внутреннем плане);</w:t>
      </w:r>
    </w:p>
    <w:p w:rsidR="00BE0234" w:rsidRPr="00BE0234" w:rsidRDefault="00BE0234" w:rsidP="00252BF9">
      <w:pPr>
        <w:numPr>
          <w:ilvl w:val="0"/>
          <w:numId w:val="17"/>
        </w:numPr>
        <w:suppressAutoHyphens/>
        <w:autoSpaceDE w:val="0"/>
        <w:spacing w:after="0"/>
        <w:jc w:val="both"/>
        <w:rPr>
          <w:rFonts w:ascii="Cambria" w:eastAsia="Calibri" w:hAnsi="Cambria" w:cs="Arial"/>
        </w:rPr>
      </w:pPr>
      <w:r w:rsidRPr="00BE0234">
        <w:rPr>
          <w:rFonts w:ascii="Cambria" w:eastAsia="Calibri" w:hAnsi="Cambria" w:cs="Arial"/>
        </w:rPr>
        <w:t>контролировать и  оценивать свои действия;</w:t>
      </w:r>
    </w:p>
    <w:p w:rsidR="00BE0234" w:rsidRPr="00BE0234" w:rsidRDefault="00BE0234" w:rsidP="00252BF9">
      <w:pPr>
        <w:numPr>
          <w:ilvl w:val="0"/>
          <w:numId w:val="17"/>
        </w:numPr>
        <w:suppressAutoHyphens/>
        <w:autoSpaceDE w:val="0"/>
        <w:spacing w:after="0"/>
        <w:jc w:val="both"/>
        <w:rPr>
          <w:rFonts w:ascii="Cambria" w:eastAsia="Calibri" w:hAnsi="Cambria" w:cs="Arial"/>
        </w:rPr>
      </w:pPr>
      <w:r w:rsidRPr="00BE0234">
        <w:rPr>
          <w:rFonts w:ascii="Cambria" w:eastAsia="Calibri" w:hAnsi="Cambria" w:cs="Arial"/>
        </w:rPr>
        <w:t>вносить соответствующие коррективы в их выполнение.</w:t>
      </w:r>
    </w:p>
    <w:p w:rsidR="00BE0234" w:rsidRPr="00BE0234" w:rsidRDefault="00BE0234" w:rsidP="00BE0234">
      <w:pPr>
        <w:jc w:val="both"/>
        <w:rPr>
          <w:rFonts w:ascii="Cambria" w:eastAsia="Calibri" w:hAnsi="Cambria" w:cs="Arial"/>
          <w:u w:val="single"/>
        </w:rPr>
      </w:pPr>
      <w:r w:rsidRPr="00BE0234">
        <w:rPr>
          <w:rFonts w:ascii="Cambria" w:eastAsia="Calibri" w:hAnsi="Cambria" w:cs="Arial"/>
          <w:u w:val="single"/>
        </w:rPr>
        <w:t>Исследовательская культура</w:t>
      </w:r>
    </w:p>
    <w:p w:rsidR="00BE0234" w:rsidRPr="00BE0234" w:rsidRDefault="00BE0234" w:rsidP="00BE0234">
      <w:pPr>
        <w:autoSpaceDE w:val="0"/>
        <w:jc w:val="both"/>
        <w:rPr>
          <w:rFonts w:ascii="Cambria" w:eastAsia="Calibri" w:hAnsi="Cambria" w:cs="Arial"/>
        </w:rPr>
      </w:pPr>
      <w:r w:rsidRPr="00BE0234">
        <w:rPr>
          <w:rFonts w:ascii="Cambria" w:eastAsia="Calibri" w:hAnsi="Cambria" w:cs="Arial"/>
        </w:rPr>
        <w:t xml:space="preserve">В </w:t>
      </w:r>
      <w:r w:rsidRPr="00BE0234">
        <w:rPr>
          <w:rFonts w:ascii="Cambria" w:eastAsia="Calibri" w:hAnsi="Cambria" w:cs="Arial"/>
          <w:bCs/>
          <w:iCs/>
        </w:rPr>
        <w:t xml:space="preserve">сфере познавательных универсальных учебных действий </w:t>
      </w:r>
      <w:r w:rsidRPr="00BE0234">
        <w:rPr>
          <w:rFonts w:ascii="Cambria" w:eastAsia="Calibri" w:hAnsi="Cambria" w:cs="Arial"/>
        </w:rPr>
        <w:t xml:space="preserve">выпускники научатся: </w:t>
      </w:r>
    </w:p>
    <w:p w:rsidR="00BE0234" w:rsidRPr="00BE0234" w:rsidRDefault="00BE0234" w:rsidP="00252BF9">
      <w:pPr>
        <w:numPr>
          <w:ilvl w:val="0"/>
          <w:numId w:val="19"/>
        </w:numPr>
        <w:suppressAutoHyphens/>
        <w:autoSpaceDE w:val="0"/>
        <w:spacing w:after="0"/>
        <w:jc w:val="both"/>
        <w:rPr>
          <w:rFonts w:ascii="Cambria" w:eastAsia="Calibri" w:hAnsi="Cambria" w:cs="Arial"/>
        </w:rPr>
      </w:pPr>
      <w:r w:rsidRPr="00BE0234">
        <w:rPr>
          <w:rFonts w:ascii="Cambria" w:eastAsia="Calibri" w:hAnsi="Cambria" w:cs="Arial"/>
        </w:rPr>
        <w:lastRenderedPageBreak/>
        <w:t xml:space="preserve"> воспринимать и анализировать сообщения и важнейшие их компоненты — тексты; </w:t>
      </w:r>
    </w:p>
    <w:p w:rsidR="00BE0234" w:rsidRPr="00BE0234" w:rsidRDefault="00BE0234" w:rsidP="00252BF9">
      <w:pPr>
        <w:numPr>
          <w:ilvl w:val="0"/>
          <w:numId w:val="19"/>
        </w:numPr>
        <w:suppressAutoHyphens/>
        <w:autoSpaceDE w:val="0"/>
        <w:spacing w:after="0"/>
        <w:jc w:val="both"/>
        <w:rPr>
          <w:rFonts w:ascii="Cambria" w:eastAsia="Calibri" w:hAnsi="Cambria" w:cs="Arial"/>
        </w:rPr>
      </w:pPr>
      <w:r w:rsidRPr="00BE0234">
        <w:rPr>
          <w:rFonts w:ascii="Cambria" w:eastAsia="Calibri" w:hAnsi="Cambria" w:cs="Arial"/>
        </w:rPr>
        <w:t xml:space="preserve">использовать знаково-символические средства; </w:t>
      </w:r>
    </w:p>
    <w:p w:rsidR="00BE0234" w:rsidRPr="00BE0234" w:rsidRDefault="00BE0234" w:rsidP="00252BF9">
      <w:pPr>
        <w:numPr>
          <w:ilvl w:val="0"/>
          <w:numId w:val="19"/>
        </w:numPr>
        <w:suppressAutoHyphens/>
        <w:autoSpaceDE w:val="0"/>
        <w:spacing w:after="0"/>
        <w:jc w:val="both"/>
        <w:rPr>
          <w:rFonts w:ascii="Cambria" w:eastAsia="Calibri" w:hAnsi="Cambria" w:cs="Arial"/>
        </w:rPr>
      </w:pPr>
      <w:r w:rsidRPr="00BE0234">
        <w:rPr>
          <w:rFonts w:ascii="Cambria" w:eastAsia="Calibri" w:hAnsi="Cambria" w:cs="Arial"/>
        </w:rPr>
        <w:t xml:space="preserve">овладеют действием моделирования; </w:t>
      </w:r>
    </w:p>
    <w:p w:rsidR="00BE0234" w:rsidRPr="00BE0234" w:rsidRDefault="00BE0234" w:rsidP="00252BF9">
      <w:pPr>
        <w:numPr>
          <w:ilvl w:val="0"/>
          <w:numId w:val="19"/>
        </w:numPr>
        <w:suppressAutoHyphens/>
        <w:autoSpaceDE w:val="0"/>
        <w:spacing w:after="0"/>
        <w:jc w:val="both"/>
        <w:rPr>
          <w:rFonts w:ascii="Cambria" w:eastAsia="Calibri" w:hAnsi="Cambria" w:cs="Arial"/>
        </w:rPr>
      </w:pPr>
      <w:r w:rsidRPr="00BE0234">
        <w:rPr>
          <w:rFonts w:ascii="Cambria" w:eastAsia="Calibri" w:hAnsi="Cambria" w:cs="Arial"/>
        </w:rPr>
        <w:t>овладеют широким спектром логических действий и операций, включая общие приёмы решения задач.</w:t>
      </w:r>
    </w:p>
    <w:p w:rsidR="00BE0234" w:rsidRPr="00BE0234" w:rsidRDefault="00BE0234" w:rsidP="00BE0234">
      <w:pPr>
        <w:autoSpaceDE w:val="0"/>
        <w:jc w:val="both"/>
        <w:rPr>
          <w:rFonts w:ascii="Cambria" w:eastAsia="Calibri" w:hAnsi="Cambria" w:cs="Arial"/>
          <w:u w:val="single"/>
        </w:rPr>
      </w:pPr>
      <w:r w:rsidRPr="00BE0234">
        <w:rPr>
          <w:rFonts w:ascii="Cambria" w:eastAsia="Calibri" w:hAnsi="Cambria" w:cs="Arial"/>
          <w:u w:val="single"/>
        </w:rPr>
        <w:t>Культура общения</w:t>
      </w:r>
    </w:p>
    <w:p w:rsidR="00BE0234" w:rsidRPr="00BE0234" w:rsidRDefault="00BE0234" w:rsidP="00BE0234">
      <w:pPr>
        <w:autoSpaceDE w:val="0"/>
        <w:jc w:val="both"/>
        <w:rPr>
          <w:rFonts w:ascii="Cambria" w:eastAsia="Calibri" w:hAnsi="Cambria" w:cs="Arial"/>
        </w:rPr>
      </w:pPr>
      <w:r w:rsidRPr="00BE0234">
        <w:rPr>
          <w:rFonts w:ascii="Cambria" w:eastAsia="Calibri" w:hAnsi="Cambria" w:cs="Arial"/>
        </w:rPr>
        <w:t xml:space="preserve">В </w:t>
      </w:r>
      <w:r w:rsidRPr="00BE0234">
        <w:rPr>
          <w:rFonts w:ascii="Cambria" w:eastAsia="Calibri" w:hAnsi="Cambria" w:cs="Arial"/>
          <w:bCs/>
          <w:iCs/>
        </w:rPr>
        <w:t xml:space="preserve">сфере коммуникативных универсальных учебных действий </w:t>
      </w:r>
      <w:r w:rsidRPr="00BE0234">
        <w:rPr>
          <w:rFonts w:ascii="Cambria" w:eastAsia="Calibri" w:hAnsi="Cambria" w:cs="Arial"/>
        </w:rPr>
        <w:t>выпускники приобретут умения:</w:t>
      </w:r>
    </w:p>
    <w:p w:rsidR="00BE0234" w:rsidRPr="00BE0234" w:rsidRDefault="00BE0234" w:rsidP="00252BF9">
      <w:pPr>
        <w:numPr>
          <w:ilvl w:val="0"/>
          <w:numId w:val="20"/>
        </w:numPr>
        <w:suppressAutoHyphens/>
        <w:autoSpaceDE w:val="0"/>
        <w:spacing w:after="0"/>
        <w:jc w:val="both"/>
        <w:rPr>
          <w:rFonts w:ascii="Cambria" w:eastAsia="Calibri" w:hAnsi="Cambria" w:cs="Arial"/>
        </w:rPr>
      </w:pPr>
      <w:r w:rsidRPr="00BE0234">
        <w:rPr>
          <w:rFonts w:ascii="Cambria" w:eastAsia="Calibri" w:hAnsi="Cambria" w:cs="Arial"/>
        </w:rPr>
        <w:t xml:space="preserve">учитывать позицию собеседника (партнёра); </w:t>
      </w:r>
    </w:p>
    <w:p w:rsidR="00BE0234" w:rsidRPr="00BE0234" w:rsidRDefault="00BE0234" w:rsidP="00252BF9">
      <w:pPr>
        <w:numPr>
          <w:ilvl w:val="0"/>
          <w:numId w:val="20"/>
        </w:numPr>
        <w:suppressAutoHyphens/>
        <w:autoSpaceDE w:val="0"/>
        <w:spacing w:after="0"/>
        <w:jc w:val="both"/>
        <w:rPr>
          <w:rFonts w:ascii="Cambria" w:eastAsia="Calibri" w:hAnsi="Cambria" w:cs="Arial"/>
        </w:rPr>
      </w:pPr>
      <w:r w:rsidRPr="00BE0234">
        <w:rPr>
          <w:rFonts w:ascii="Cambria" w:eastAsia="Calibri" w:hAnsi="Cambria" w:cs="Arial"/>
        </w:rPr>
        <w:t>организовывать и осуществлять сотрудничество и кооперацию с учителем и сверстниками;</w:t>
      </w:r>
    </w:p>
    <w:p w:rsidR="00BE0234" w:rsidRPr="00BE0234" w:rsidRDefault="00BE0234" w:rsidP="00252BF9">
      <w:pPr>
        <w:numPr>
          <w:ilvl w:val="0"/>
          <w:numId w:val="20"/>
        </w:numPr>
        <w:suppressAutoHyphens/>
        <w:autoSpaceDE w:val="0"/>
        <w:spacing w:after="0"/>
        <w:jc w:val="both"/>
        <w:rPr>
          <w:rFonts w:ascii="Cambria" w:eastAsia="Calibri" w:hAnsi="Cambria" w:cs="Arial"/>
        </w:rPr>
      </w:pPr>
      <w:r w:rsidRPr="00BE0234">
        <w:rPr>
          <w:rFonts w:ascii="Cambria" w:eastAsia="Calibri" w:hAnsi="Cambria" w:cs="Arial"/>
        </w:rPr>
        <w:t>адекватно воспринимать и передавать информацию;</w:t>
      </w:r>
    </w:p>
    <w:p w:rsidR="00BE0234" w:rsidRPr="00BE0234" w:rsidRDefault="00BE0234" w:rsidP="00252BF9">
      <w:pPr>
        <w:numPr>
          <w:ilvl w:val="0"/>
          <w:numId w:val="20"/>
        </w:numPr>
        <w:suppressAutoHyphens/>
        <w:autoSpaceDE w:val="0"/>
        <w:spacing w:after="0"/>
        <w:jc w:val="both"/>
        <w:rPr>
          <w:rFonts w:ascii="Cambria" w:eastAsia="Calibri" w:hAnsi="Cambria" w:cs="Arial"/>
        </w:rPr>
      </w:pPr>
      <w:r w:rsidRPr="00BE0234">
        <w:rPr>
          <w:rFonts w:ascii="Cambria" w:eastAsia="Calibri" w:hAnsi="Cambria" w:cs="Arial"/>
        </w:rPr>
        <w:t>отображать предметное содержание и условия деятельности в сообщениях, важнейшими компонентами которых являются тексты.</w:t>
      </w:r>
    </w:p>
    <w:p w:rsidR="00BE0234" w:rsidRPr="00BE0234" w:rsidRDefault="00BE0234" w:rsidP="00BE0234">
      <w:pPr>
        <w:jc w:val="both"/>
        <w:rPr>
          <w:rFonts w:ascii="Cambria" w:eastAsia="Calibri" w:hAnsi="Cambria" w:cs="Arial"/>
          <w:i/>
          <w:color w:val="2B2C30"/>
        </w:rPr>
      </w:pPr>
      <w:r w:rsidRPr="00BE0234">
        <w:rPr>
          <w:rFonts w:ascii="Cambria" w:eastAsia="Calibri" w:hAnsi="Cambria" w:cs="Arial"/>
          <w:i/>
          <w:color w:val="2B2C30"/>
        </w:rPr>
        <w:t>Условия, обеспечивающие развитие УУД в образовательном процессе.</w:t>
      </w:r>
    </w:p>
    <w:p w:rsidR="00BE0234" w:rsidRPr="00BE0234" w:rsidRDefault="00BE0234" w:rsidP="00BE0234">
      <w:pPr>
        <w:autoSpaceDE w:val="0"/>
        <w:jc w:val="both"/>
        <w:rPr>
          <w:rFonts w:ascii="Cambria" w:eastAsia="Calibri" w:hAnsi="Cambria" w:cs="Arial"/>
          <w:b/>
          <w:bCs/>
        </w:rPr>
      </w:pPr>
      <w:r w:rsidRPr="00BE0234">
        <w:rPr>
          <w:rFonts w:ascii="Cambria" w:eastAsia="Calibri" w:hAnsi="Cambria" w:cs="Arial"/>
          <w:b/>
        </w:rPr>
        <w:t xml:space="preserve">Учитель   </w:t>
      </w:r>
      <w:r w:rsidRPr="00BE0234">
        <w:rPr>
          <w:rFonts w:ascii="Cambria" w:eastAsia="Calibri" w:hAnsi="Cambria" w:cs="Arial"/>
          <w:b/>
          <w:bCs/>
        </w:rPr>
        <w:t>знает:</w:t>
      </w:r>
    </w:p>
    <w:p w:rsidR="00BE0234" w:rsidRPr="00BE0234" w:rsidRDefault="00BE0234" w:rsidP="00252BF9">
      <w:pPr>
        <w:numPr>
          <w:ilvl w:val="0"/>
          <w:numId w:val="21"/>
        </w:numPr>
        <w:suppressAutoHyphens/>
        <w:autoSpaceDE w:val="0"/>
        <w:spacing w:after="0"/>
        <w:jc w:val="both"/>
        <w:rPr>
          <w:rFonts w:ascii="Cambria" w:eastAsia="Calibri" w:hAnsi="Cambria" w:cs="Arial"/>
        </w:rPr>
      </w:pPr>
      <w:r w:rsidRPr="00BE0234">
        <w:rPr>
          <w:rFonts w:ascii="Cambria" w:eastAsia="Calibri" w:hAnsi="Cambria" w:cs="Arial"/>
        </w:rPr>
        <w:t>важность формирования универсальных учебных действий школьников;</w:t>
      </w:r>
    </w:p>
    <w:p w:rsidR="00BE0234" w:rsidRPr="00BE0234" w:rsidRDefault="00BE0234" w:rsidP="00252BF9">
      <w:pPr>
        <w:numPr>
          <w:ilvl w:val="0"/>
          <w:numId w:val="21"/>
        </w:numPr>
        <w:suppressAutoHyphens/>
        <w:autoSpaceDE w:val="0"/>
        <w:spacing w:after="0"/>
        <w:jc w:val="both"/>
        <w:rPr>
          <w:rFonts w:ascii="Cambria" w:eastAsia="Calibri" w:hAnsi="Cambria" w:cs="Arial"/>
        </w:rPr>
      </w:pPr>
      <w:r w:rsidRPr="00BE0234">
        <w:rPr>
          <w:rFonts w:ascii="Cambria" w:eastAsia="Calibri" w:hAnsi="Cambria" w:cs="Arial"/>
        </w:rPr>
        <w:t>сущность и виды универсальных умений;</w:t>
      </w:r>
    </w:p>
    <w:p w:rsidR="00BE0234" w:rsidRPr="00BE0234" w:rsidRDefault="00BE0234" w:rsidP="00252BF9">
      <w:pPr>
        <w:numPr>
          <w:ilvl w:val="0"/>
          <w:numId w:val="21"/>
        </w:numPr>
        <w:suppressAutoHyphens/>
        <w:autoSpaceDE w:val="0"/>
        <w:spacing w:after="0"/>
        <w:jc w:val="both"/>
        <w:rPr>
          <w:rFonts w:ascii="Cambria" w:eastAsia="Calibri" w:hAnsi="Cambria" w:cs="Arial"/>
        </w:rPr>
      </w:pPr>
      <w:r w:rsidRPr="00BE0234">
        <w:rPr>
          <w:rFonts w:ascii="Cambria" w:eastAsia="Calibri" w:hAnsi="Cambria" w:cs="Arial"/>
        </w:rPr>
        <w:t xml:space="preserve">педагогические приемы и способы их формирования. </w:t>
      </w:r>
    </w:p>
    <w:p w:rsidR="00BE0234" w:rsidRPr="00BE0234" w:rsidRDefault="00BE0234" w:rsidP="00BE0234">
      <w:pPr>
        <w:autoSpaceDE w:val="0"/>
        <w:jc w:val="both"/>
        <w:rPr>
          <w:rFonts w:ascii="Cambria" w:eastAsia="Calibri" w:hAnsi="Cambria" w:cs="Arial"/>
          <w:b/>
          <w:bCs/>
        </w:rPr>
      </w:pPr>
      <w:r w:rsidRPr="00BE0234">
        <w:rPr>
          <w:rFonts w:ascii="Cambria" w:eastAsia="Calibri" w:hAnsi="Cambria" w:cs="Arial"/>
          <w:b/>
        </w:rPr>
        <w:t xml:space="preserve">Учитель   </w:t>
      </w:r>
      <w:r w:rsidRPr="00BE0234">
        <w:rPr>
          <w:rFonts w:ascii="Cambria" w:eastAsia="Calibri" w:hAnsi="Cambria" w:cs="Arial"/>
          <w:b/>
          <w:bCs/>
        </w:rPr>
        <w:t>умеет:</w:t>
      </w:r>
    </w:p>
    <w:p w:rsidR="00BE0234" w:rsidRPr="00BE0234" w:rsidRDefault="00BE0234" w:rsidP="00252BF9">
      <w:pPr>
        <w:numPr>
          <w:ilvl w:val="0"/>
          <w:numId w:val="22"/>
        </w:numPr>
        <w:suppressAutoHyphens/>
        <w:autoSpaceDE w:val="0"/>
        <w:spacing w:after="0"/>
        <w:jc w:val="both"/>
        <w:rPr>
          <w:rFonts w:ascii="Cambria" w:eastAsia="Calibri" w:hAnsi="Cambria" w:cs="Arial"/>
          <w:bCs/>
        </w:rPr>
      </w:pPr>
      <w:r w:rsidRPr="00BE0234">
        <w:rPr>
          <w:rFonts w:ascii="Cambria" w:eastAsia="Calibri" w:hAnsi="Cambria" w:cs="Arial"/>
          <w:bCs/>
        </w:rPr>
        <w:t>отбирать содержание и конструировать учебный процесс с учетом формирования УДД;</w:t>
      </w:r>
    </w:p>
    <w:p w:rsidR="00BE0234" w:rsidRPr="00BE0234" w:rsidRDefault="00BE0234" w:rsidP="00252BF9">
      <w:pPr>
        <w:numPr>
          <w:ilvl w:val="0"/>
          <w:numId w:val="22"/>
        </w:numPr>
        <w:suppressAutoHyphens/>
        <w:autoSpaceDE w:val="0"/>
        <w:spacing w:after="0"/>
        <w:jc w:val="both"/>
        <w:rPr>
          <w:rFonts w:ascii="Cambria" w:eastAsia="Calibri" w:hAnsi="Cambria" w:cs="Arial"/>
          <w:bCs/>
        </w:rPr>
      </w:pPr>
      <w:r w:rsidRPr="00BE0234">
        <w:rPr>
          <w:rFonts w:ascii="Cambria" w:eastAsia="Calibri" w:hAnsi="Cambria" w:cs="Arial"/>
          <w:bCs/>
        </w:rPr>
        <w:t>использовать диагностический инструментарий успешности формирования УДД ;</w:t>
      </w:r>
    </w:p>
    <w:p w:rsidR="00BE0234" w:rsidRPr="00BE0234" w:rsidRDefault="00BE0234" w:rsidP="00252BF9">
      <w:pPr>
        <w:numPr>
          <w:ilvl w:val="0"/>
          <w:numId w:val="22"/>
        </w:numPr>
        <w:suppressAutoHyphens/>
        <w:autoSpaceDE w:val="0"/>
        <w:spacing w:after="0"/>
        <w:jc w:val="both"/>
        <w:rPr>
          <w:rFonts w:ascii="Cambria" w:eastAsia="Calibri" w:hAnsi="Cambria" w:cs="Arial"/>
          <w:bCs/>
        </w:rPr>
      </w:pPr>
      <w:r w:rsidRPr="00BE0234">
        <w:rPr>
          <w:rFonts w:ascii="Cambria" w:eastAsia="Calibri" w:hAnsi="Cambria" w:cs="Arial"/>
          <w:bCs/>
        </w:rPr>
        <w:t>привлекать родителей к совместному решению проблемы формирования УДД.</w:t>
      </w: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jc w:val="both"/>
        <w:rPr>
          <w:rFonts w:ascii="Cambria" w:eastAsia="Calibri" w:hAnsi="Cambria" w:cs="Arial"/>
        </w:rPr>
      </w:pPr>
    </w:p>
    <w:p w:rsidR="00BE0234" w:rsidRPr="00BE0234" w:rsidRDefault="00BE0234" w:rsidP="00BE0234">
      <w:pPr>
        <w:rPr>
          <w:rFonts w:ascii="Cambria" w:eastAsia="Calibri" w:hAnsi="Cambria" w:cs="Arial"/>
          <w:b/>
          <w:sz w:val="28"/>
          <w:szCs w:val="28"/>
          <w:u w:val="single"/>
        </w:rPr>
      </w:pPr>
      <w:r w:rsidRPr="00BE0234">
        <w:rPr>
          <w:rFonts w:ascii="Cambria" w:eastAsia="Calibri" w:hAnsi="Cambria" w:cs="Times New Roman"/>
          <w:b/>
          <w:sz w:val="28"/>
          <w:szCs w:val="28"/>
          <w:u w:val="single"/>
        </w:rPr>
        <w:t xml:space="preserve">1.3. </w:t>
      </w:r>
      <w:r w:rsidRPr="00BE0234">
        <w:rPr>
          <w:rFonts w:ascii="Cambria" w:eastAsia="Calibri" w:hAnsi="Cambria" w:cs="Arial"/>
          <w:b/>
          <w:sz w:val="28"/>
          <w:szCs w:val="28"/>
          <w:u w:val="single"/>
        </w:rPr>
        <w:t>Система  оценки достижения планируемых результатов освоения основной образовательной программы начального общего образования.</w:t>
      </w:r>
    </w:p>
    <w:p w:rsidR="00BE0234" w:rsidRPr="00BE0234" w:rsidRDefault="00BE0234" w:rsidP="00BE0234">
      <w:pPr>
        <w:spacing w:after="0"/>
        <w:ind w:firstLine="36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BE0234" w:rsidRPr="00BE0234" w:rsidRDefault="00BE0234" w:rsidP="00BE0234">
      <w:pPr>
        <w:spacing w:after="0"/>
        <w:ind w:firstLine="36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Особенностями системы оценки являются:</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оценка динамики образовательных достижений обучающихся;</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сочетание внешней и внутренней оценки как механизма обеспечения качества образования;</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уровневый подход к разработке планируемых результатов, инструментария и представлению их;</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BE0234" w:rsidRPr="00BE0234" w:rsidRDefault="00BE0234" w:rsidP="00252BF9">
      <w:pPr>
        <w:numPr>
          <w:ilvl w:val="0"/>
          <w:numId w:val="47"/>
        </w:numPr>
        <w:spacing w:after="0"/>
        <w:ind w:left="567"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bookmarkStart w:id="1" w:name="_Toc323749255"/>
    </w:p>
    <w:p w:rsidR="00BE0234" w:rsidRPr="00BE0234" w:rsidRDefault="00BE0234" w:rsidP="00BE0234">
      <w:pPr>
        <w:keepNext/>
        <w:spacing w:before="240" w:after="60"/>
        <w:ind w:left="142"/>
        <w:jc w:val="both"/>
        <w:outlineLvl w:val="1"/>
        <w:rPr>
          <w:rFonts w:ascii="Cambria" w:eastAsia="Times New Roman" w:hAnsi="Cambria" w:cs="Times New Roman"/>
          <w:b/>
          <w:bCs/>
          <w:iCs/>
          <w:sz w:val="24"/>
          <w:szCs w:val="24"/>
          <w:lang w:eastAsia="ru-RU"/>
        </w:rPr>
      </w:pPr>
      <w:r w:rsidRPr="00BE0234">
        <w:rPr>
          <w:rFonts w:ascii="Cambria" w:eastAsia="Times New Roman" w:hAnsi="Cambria" w:cs="Times New Roman"/>
          <w:b/>
          <w:bCs/>
          <w:iCs/>
          <w:sz w:val="24"/>
          <w:szCs w:val="24"/>
          <w:lang w:eastAsia="ru-RU"/>
        </w:rPr>
        <w:t>Оценка личностных результатов</w:t>
      </w:r>
      <w:bookmarkEnd w:id="1"/>
      <w:r w:rsidRPr="00BE0234">
        <w:rPr>
          <w:rFonts w:ascii="Cambria" w:eastAsia="Times New Roman" w:hAnsi="Cambria" w:cs="Times New Roman"/>
          <w:b/>
          <w:bCs/>
          <w:iCs/>
          <w:sz w:val="24"/>
          <w:szCs w:val="24"/>
          <w:lang w:eastAsia="ru-RU"/>
        </w:rPr>
        <w:t>.</w:t>
      </w:r>
    </w:p>
    <w:p w:rsidR="00BE0234" w:rsidRPr="00BE0234" w:rsidRDefault="00BE0234" w:rsidP="00BE0234">
      <w:pPr>
        <w:spacing w:after="0"/>
        <w:ind w:firstLine="567"/>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BE0234" w:rsidRPr="00BE0234" w:rsidRDefault="00BE0234" w:rsidP="00252BF9">
      <w:pPr>
        <w:numPr>
          <w:ilvl w:val="0"/>
          <w:numId w:val="24"/>
        </w:numPr>
        <w:shd w:val="clear" w:color="auto" w:fill="FFFFFF"/>
        <w:spacing w:after="0"/>
        <w:ind w:firstLine="567"/>
        <w:contextualSpacing/>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самоопределение</w:t>
      </w:r>
      <w:r w:rsidRPr="00BE0234">
        <w:rPr>
          <w:rFonts w:ascii="Cambria" w:eastAsia="Times New Roman" w:hAnsi="Cambria" w:cs="Times New Roman"/>
          <w:sz w:val="24"/>
          <w:szCs w:val="24"/>
          <w:lang w:eastAsia="ru-RU"/>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BE0234" w:rsidRPr="00BE0234" w:rsidRDefault="00BE0234" w:rsidP="00252BF9">
      <w:pPr>
        <w:numPr>
          <w:ilvl w:val="0"/>
          <w:numId w:val="24"/>
        </w:numPr>
        <w:shd w:val="clear" w:color="auto" w:fill="FFFFFF"/>
        <w:spacing w:after="0"/>
        <w:ind w:firstLine="567"/>
        <w:contextualSpacing/>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смыслоообразование</w:t>
      </w:r>
      <w:r w:rsidRPr="00BE0234">
        <w:rPr>
          <w:rFonts w:ascii="Cambria" w:eastAsia="Times New Roman" w:hAnsi="Cambria" w:cs="Times New Roman"/>
          <w:sz w:val="24"/>
          <w:szCs w:val="24"/>
          <w:lang w:eastAsia="ru-RU"/>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w:t>
      </w:r>
      <w:r w:rsidRPr="00BE0234">
        <w:rPr>
          <w:rFonts w:ascii="Cambria" w:eastAsia="Times New Roman" w:hAnsi="Cambria" w:cs="Times New Roman"/>
          <w:sz w:val="24"/>
          <w:szCs w:val="24"/>
          <w:lang w:eastAsia="ru-RU"/>
        </w:rPr>
        <w:lastRenderedPageBreak/>
        <w:t>того, «что я знаю», и того, «что я не знаю», «незнания» и стремления к преодолению этого разрыва;</w:t>
      </w:r>
    </w:p>
    <w:p w:rsidR="00BE0234" w:rsidRPr="00BE0234" w:rsidRDefault="00BE0234" w:rsidP="00252BF9">
      <w:pPr>
        <w:numPr>
          <w:ilvl w:val="0"/>
          <w:numId w:val="24"/>
        </w:numPr>
        <w:spacing w:after="0"/>
        <w:ind w:firstLine="567"/>
        <w:contextualSpacing/>
        <w:jc w:val="both"/>
        <w:rPr>
          <w:rFonts w:ascii="Cambria" w:eastAsia="Times New Roman" w:hAnsi="Cambria" w:cs="Times New Roman"/>
          <w:sz w:val="24"/>
          <w:szCs w:val="24"/>
          <w:lang w:eastAsia="ru-RU"/>
        </w:rPr>
      </w:pPr>
      <w:r w:rsidRPr="00BE0234">
        <w:rPr>
          <w:rFonts w:ascii="Cambria" w:eastAsia="Times New Roman" w:hAnsi="Cambria" w:cs="Times New Roman"/>
          <w:b/>
          <w:sz w:val="24"/>
          <w:szCs w:val="24"/>
          <w:lang w:eastAsia="ru-RU"/>
        </w:rPr>
        <w:t>морально-этическая ориентация</w:t>
      </w:r>
      <w:r w:rsidRPr="00BE0234">
        <w:rPr>
          <w:rFonts w:ascii="Cambria" w:eastAsia="Times New Roman" w:hAnsi="Cambria" w:cs="Times New Roman"/>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BE0234" w:rsidRPr="00BE0234" w:rsidRDefault="00BE0234" w:rsidP="00BE0234">
      <w:pPr>
        <w:shd w:val="clear" w:color="auto" w:fill="FFFFFF"/>
        <w:spacing w:after="0"/>
        <w:ind w:firstLine="567"/>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E0234" w:rsidRPr="00BE0234" w:rsidRDefault="00BE0234" w:rsidP="00252BF9">
      <w:pPr>
        <w:numPr>
          <w:ilvl w:val="0"/>
          <w:numId w:val="48"/>
        </w:numPr>
        <w:shd w:val="clear" w:color="auto" w:fill="FFFFFF"/>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E0234" w:rsidRPr="00BE0234" w:rsidRDefault="00BE0234" w:rsidP="00BE0234">
      <w:pPr>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Оценка личностных результатов осуществляется, во-первых, в ходе внешних неперсонифицированных мониторинговых исследований специалистами:</w:t>
      </w:r>
    </w:p>
    <w:p w:rsidR="00BE0234" w:rsidRPr="00BE0234" w:rsidRDefault="00BE0234" w:rsidP="00252BF9">
      <w:pPr>
        <w:numPr>
          <w:ilvl w:val="0"/>
          <w:numId w:val="25"/>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не работающими в школе и обладающими необходимой компетенцией в сфере психолого-педагогической диагностики развития личности:</w:t>
      </w:r>
    </w:p>
    <w:p w:rsidR="00BE0234" w:rsidRPr="00BE0234" w:rsidRDefault="00BE0234" w:rsidP="00252BF9">
      <w:pPr>
        <w:numPr>
          <w:ilvl w:val="0"/>
          <w:numId w:val="3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 диагностическое обследование «Адаптация первоклассников»;</w:t>
      </w:r>
    </w:p>
    <w:p w:rsidR="00BE0234" w:rsidRPr="00BE0234" w:rsidRDefault="00BE0234" w:rsidP="00252BF9">
      <w:pPr>
        <w:numPr>
          <w:ilvl w:val="0"/>
          <w:numId w:val="3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мониторинг готовности к школе;</w:t>
      </w:r>
    </w:p>
    <w:p w:rsidR="00BE0234" w:rsidRPr="00BE0234" w:rsidRDefault="00BE0234" w:rsidP="00252BF9">
      <w:pPr>
        <w:numPr>
          <w:ilvl w:val="0"/>
          <w:numId w:val="25"/>
        </w:numPr>
        <w:spacing w:after="0"/>
        <w:ind w:firstLine="567"/>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работающими в школе и обладающими необходимой компетенцией в сфере психолого-педагогической диагностики развития личности: Обследование учащихся 1-4 классов в соответствии с планом работы педагога психолога</w:t>
      </w:r>
    </w:p>
    <w:p w:rsidR="00BE0234" w:rsidRPr="00BE0234" w:rsidRDefault="00BE0234" w:rsidP="00BE0234">
      <w:pPr>
        <w:spacing w:after="0"/>
        <w:ind w:firstLine="567"/>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BE0234" w:rsidRPr="00BE0234" w:rsidRDefault="00BE0234" w:rsidP="00BE0234">
      <w:pPr>
        <w:spacing w:after="0"/>
        <w:ind w:firstLine="567"/>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Лич</w:t>
      </w:r>
      <w:r w:rsidRPr="00BE0234">
        <w:rPr>
          <w:rFonts w:ascii="Cambria" w:eastAsia="Times New Roman" w:hAnsi="Cambria" w:cs="Times New Roman"/>
          <w:sz w:val="24"/>
          <w:szCs w:val="24"/>
          <w:lang w:eastAsia="ru-RU"/>
        </w:rPr>
        <w:softHyphen/>
        <w:t>ностные результаты выпускников на ступени начально</w:t>
      </w:r>
      <w:r w:rsidRPr="00BE0234">
        <w:rPr>
          <w:rFonts w:ascii="Cambria" w:eastAsia="Times New Roman" w:hAnsi="Cambria" w:cs="Times New Roman"/>
          <w:sz w:val="24"/>
          <w:szCs w:val="24"/>
          <w:lang w:eastAsia="ru-RU"/>
        </w:rPr>
        <w:softHyphen/>
        <w:t>го общего образования в полном соответствии с требовани</w:t>
      </w:r>
      <w:r w:rsidRPr="00BE0234">
        <w:rPr>
          <w:rFonts w:ascii="Cambria" w:eastAsia="Times New Roman" w:hAnsi="Cambria" w:cs="Times New Roman"/>
          <w:sz w:val="24"/>
          <w:szCs w:val="24"/>
          <w:lang w:eastAsia="ru-RU"/>
        </w:rPr>
        <w:softHyphen/>
        <w:t>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BE0234" w:rsidRPr="00BE0234" w:rsidRDefault="00BE0234" w:rsidP="00BE0234">
      <w:pPr>
        <w:spacing w:after="0"/>
        <w:contextualSpacing/>
        <w:jc w:val="both"/>
        <w:rPr>
          <w:rFonts w:ascii="Cambria" w:eastAsia="Times New Roman" w:hAnsi="Cambria" w:cs="Times New Roman"/>
          <w:b/>
          <w:sz w:val="24"/>
          <w:szCs w:val="24"/>
          <w:lang w:eastAsia="ru-RU"/>
        </w:rPr>
      </w:pPr>
    </w:p>
    <w:p w:rsidR="00BE0234" w:rsidRPr="00BE0234" w:rsidRDefault="00BE0234" w:rsidP="00BE0234">
      <w:pPr>
        <w:spacing w:after="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Личностные результаты</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Воспринимать объединяющую роль России как государства, территории проживания и общности языка. Соотносить понятия «родная природа» и «Родина».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уважение к своей семье, ценить взаимопомощь и взаимоподдержку членов семьи и друзей.</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Внимательно относиться к собственным переживаниям и переживаниям других людей; нравственному содержанию поступков.</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Выполнять правила личной гигиены, безопасного поведения в школе, дома, на улице, в общественных местах.</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Внимательно относиться к красоте окружающего мира, произведениям искусства.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Адекватно воспринимать оценку учителя.</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уважение к семье, традициям своего народа, к своей малой родине, ценить взаимопомощь и взаимоподдержку членов общества.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Принимать учебные цели, проявлять желание учиться.</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Оценивать свои эмоциональные реакции, ориентироваться в нравственной оценке собственных поступков.</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Выполнять правила этикета. Внимательно и бережно относиться к природе, соблюдать правила экологической безопасности.</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Внимательно относиться к собственным переживаниям, вызванным восприятием природы, произведения искусства.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Признавать собственные ошибки. Сопоставлять собственную оценку своей деятельности с оценкой её товарищами, учителем</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Воспринимать историко-географический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уважение к семье, к культуре своего народа и других народов, населяющих Россию.</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положительную мотивацию и познавательный интерес к учению, активность при изучении нового материала.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Анализировать свои переживания и поступки. Ориентироваться в нравственном содержании собственных поступков и поступков других людей. Находить общие нравственные категории в культуре разных народов.</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Выполнять основные правила бережного отношения к природе, правила здорового образа жизни на основе знаний об организме человека.</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эстетическое чувство на основе знакомства с разными видами искусства, наблюдениями за природой.</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Сопоставлять самооценку собственной деятельности с оценкой ее товарищами, учителем</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Ценить семейные отношения, традиции своего народа. Уважать и изучать историю России, культуру народов, населяющих Россию.</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Определять личностный смысл учения; выбирать дальнейший образовательный маршрут.</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Регулировать свое поведение в соответствии с познанными моральными нормами и этическими требованиями.</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Испытывать эмпатию, понимать чувства других людей и сопереживать им, выражать свое отношение в конкретных поступках.</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Ответственно относиться к собственному здоровью, к окружающей среде, стремиться к сохранению живой природы.</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Проявлять эстетическое чувство на основе знакомства с художественной культурой.</w:t>
      </w:r>
    </w:p>
    <w:p w:rsidR="00BE0234" w:rsidRPr="00BE0234" w:rsidRDefault="00BE0234" w:rsidP="00252BF9">
      <w:pPr>
        <w:numPr>
          <w:ilvl w:val="3"/>
          <w:numId w:val="23"/>
        </w:numPr>
        <w:spacing w:after="0"/>
        <w:ind w:left="142" w:hanging="142"/>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Ориентироваться в понимании причин успешности/неуспешности в учебе</w:t>
      </w:r>
    </w:p>
    <w:p w:rsidR="00BE0234" w:rsidRPr="00BE0234" w:rsidRDefault="00BE0234" w:rsidP="00BE0234">
      <w:pPr>
        <w:keepNext/>
        <w:spacing w:before="240" w:after="60"/>
        <w:jc w:val="both"/>
        <w:outlineLvl w:val="1"/>
        <w:rPr>
          <w:rFonts w:ascii="Cambria" w:eastAsia="Times New Roman" w:hAnsi="Cambria" w:cs="Times New Roman"/>
          <w:b/>
          <w:bCs/>
          <w:iCs/>
          <w:sz w:val="24"/>
          <w:szCs w:val="24"/>
          <w:lang w:eastAsia="ru-RU"/>
        </w:rPr>
      </w:pPr>
      <w:bookmarkStart w:id="2" w:name="_Toc323749256"/>
      <w:r w:rsidRPr="00BE0234">
        <w:rPr>
          <w:rFonts w:ascii="Cambria" w:eastAsia="Times New Roman" w:hAnsi="Cambria" w:cs="Times New Roman"/>
          <w:b/>
          <w:bCs/>
          <w:iCs/>
          <w:sz w:val="24"/>
          <w:szCs w:val="24"/>
          <w:lang w:eastAsia="ru-RU"/>
        </w:rPr>
        <w:t>Оценка метапредметных результатов</w:t>
      </w:r>
      <w:bookmarkEnd w:id="2"/>
      <w:r w:rsidRPr="00BE0234">
        <w:rPr>
          <w:rFonts w:ascii="Cambria" w:eastAsia="Times New Roman" w:hAnsi="Cambria" w:cs="Times New Roman"/>
          <w:b/>
          <w:bCs/>
          <w:iCs/>
          <w:sz w:val="24"/>
          <w:szCs w:val="24"/>
          <w:lang w:eastAsia="ru-RU"/>
        </w:rPr>
        <w:t>.</w:t>
      </w:r>
    </w:p>
    <w:p w:rsidR="00BE0234" w:rsidRPr="00BE0234" w:rsidRDefault="00BE0234" w:rsidP="00551857">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BE0234" w:rsidRPr="00BE0234" w:rsidRDefault="00BE0234" w:rsidP="00443557">
      <w:pPr>
        <w:numPr>
          <w:ilvl w:val="0"/>
          <w:numId w:val="49"/>
        </w:numPr>
        <w:shd w:val="clear" w:color="auto" w:fill="FFFFFF"/>
        <w:spacing w:after="0"/>
        <w:ind w:left="42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w:t>
      </w:r>
      <w:r w:rsidRPr="00BE0234">
        <w:rPr>
          <w:rFonts w:ascii="Cambria" w:eastAsia="Times New Roman" w:hAnsi="Cambria" w:cs="Times New Roman"/>
          <w:sz w:val="24"/>
          <w:szCs w:val="24"/>
          <w:lang w:eastAsia="ru-RU"/>
        </w:rPr>
        <w:lastRenderedPageBreak/>
        <w:t>на основе оценки и учёта характера ошибок, проявлять инициативу и самостоятельность в обучении;</w:t>
      </w:r>
    </w:p>
    <w:p w:rsidR="00BE0234" w:rsidRPr="00BE0234" w:rsidRDefault="00BE0234" w:rsidP="00443557">
      <w:pPr>
        <w:numPr>
          <w:ilvl w:val="0"/>
          <w:numId w:val="49"/>
        </w:numPr>
        <w:shd w:val="clear" w:color="auto" w:fill="FFFFFF"/>
        <w:spacing w:after="0"/>
        <w:ind w:left="42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BE0234" w:rsidRPr="00BE0234" w:rsidRDefault="00BE0234" w:rsidP="00443557">
      <w:pPr>
        <w:numPr>
          <w:ilvl w:val="0"/>
          <w:numId w:val="49"/>
        </w:numPr>
        <w:shd w:val="clear" w:color="auto" w:fill="FFFFFF"/>
        <w:spacing w:after="0"/>
        <w:ind w:left="42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E0234" w:rsidRPr="00BE0234" w:rsidRDefault="00BE0234" w:rsidP="00443557">
      <w:pPr>
        <w:numPr>
          <w:ilvl w:val="0"/>
          <w:numId w:val="49"/>
        </w:numPr>
        <w:shd w:val="clear" w:color="auto" w:fill="FFFFFF"/>
        <w:spacing w:after="0"/>
        <w:ind w:left="42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BE0234" w:rsidRPr="00BE0234" w:rsidRDefault="00BE0234" w:rsidP="00443557">
      <w:pPr>
        <w:numPr>
          <w:ilvl w:val="0"/>
          <w:numId w:val="49"/>
        </w:numPr>
        <w:shd w:val="clear" w:color="auto" w:fill="FFFFFF"/>
        <w:spacing w:after="0"/>
        <w:ind w:left="42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E0234" w:rsidRPr="00BE0234" w:rsidRDefault="00BE0234" w:rsidP="00BE0234">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E0234" w:rsidRPr="00BE0234" w:rsidRDefault="00BE0234" w:rsidP="00BE0234">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BE0234" w:rsidRPr="00BE0234" w:rsidRDefault="00BE0234" w:rsidP="00BE0234">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BE0234" w:rsidRPr="00BE0234" w:rsidRDefault="00BE0234" w:rsidP="00BE0234">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E0234" w:rsidRPr="00BE0234" w:rsidRDefault="00BE0234" w:rsidP="00BE0234">
      <w:pPr>
        <w:shd w:val="clear" w:color="auto" w:fill="FFFFFF"/>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w:t>
      </w:r>
    </w:p>
    <w:p w:rsidR="00BE0234" w:rsidRPr="00BE0234" w:rsidRDefault="00BE0234" w:rsidP="00BE0234">
      <w:pPr>
        <w:spacing w:after="0"/>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В качестве содержательной и критериальной базы оценки выступают планируемые результаты. </w:t>
      </w:r>
    </w:p>
    <w:p w:rsidR="00443557" w:rsidRDefault="00443557" w:rsidP="00BE0234">
      <w:pPr>
        <w:jc w:val="both"/>
        <w:rPr>
          <w:rFonts w:ascii="Cambria" w:eastAsia="Times New Roman" w:hAnsi="Cambria" w:cs="Times New Roman"/>
          <w:b/>
          <w:sz w:val="24"/>
          <w:szCs w:val="24"/>
          <w:lang w:eastAsia="ru-RU"/>
        </w:rPr>
      </w:pPr>
    </w:p>
    <w:p w:rsidR="00BE0234" w:rsidRDefault="00BE0234" w:rsidP="00BE0234">
      <w:pPr>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Метапредметные результаты 1 класс</w:t>
      </w:r>
    </w:p>
    <w:p w:rsidR="00443557" w:rsidRPr="00BE0234" w:rsidRDefault="00443557" w:rsidP="00BE0234">
      <w:pPr>
        <w:jc w:val="both"/>
        <w:rPr>
          <w:rFonts w:ascii="Cambria" w:eastAsia="Times New Roman" w:hAnsi="Cambria" w:cs="Times New Roman"/>
          <w:b/>
          <w:sz w:val="24"/>
          <w:szCs w:val="24"/>
          <w:lang w:eastAsia="ru-RU"/>
        </w:rPr>
      </w:pPr>
    </w:p>
    <w:tbl>
      <w:tblPr>
        <w:tblpPr w:leftFromText="180" w:rightFromText="180" w:vertAnchor="text" w:horzAnchor="margin" w:tblpXSpec="center" w:tblpY="4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3715"/>
        <w:gridCol w:w="3095"/>
      </w:tblGrid>
      <w:tr w:rsidR="00BE0234" w:rsidRPr="00BE0234" w:rsidTr="00BE0234">
        <w:tc>
          <w:tcPr>
            <w:tcW w:w="3227"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Регулятивные УУД</w:t>
            </w:r>
          </w:p>
        </w:tc>
        <w:tc>
          <w:tcPr>
            <w:tcW w:w="3921"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Познавательные УУД</w:t>
            </w:r>
          </w:p>
        </w:tc>
        <w:tc>
          <w:tcPr>
            <w:tcW w:w="2741"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Коммуникативные УУД</w:t>
            </w:r>
          </w:p>
        </w:tc>
      </w:tr>
      <w:tr w:rsidR="00BE0234" w:rsidRPr="00BE0234" w:rsidTr="00BE0234">
        <w:tc>
          <w:tcPr>
            <w:tcW w:w="3227" w:type="dxa"/>
          </w:tcPr>
          <w:p w:rsidR="00BE0234" w:rsidRPr="00BE0234" w:rsidRDefault="00BE0234" w:rsidP="00252BF9">
            <w:pPr>
              <w:numPr>
                <w:ilvl w:val="0"/>
                <w:numId w:val="26"/>
              </w:numPr>
              <w:spacing w:after="0"/>
              <w:ind w:left="23" w:hanging="7"/>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Организовывать свое рабочее место под руководством учителя.</w:t>
            </w:r>
          </w:p>
          <w:p w:rsidR="00BE0234" w:rsidRPr="00BE0234" w:rsidRDefault="00BE0234" w:rsidP="00252BF9">
            <w:pPr>
              <w:numPr>
                <w:ilvl w:val="0"/>
                <w:numId w:val="26"/>
              </w:numPr>
              <w:spacing w:after="0"/>
              <w:ind w:left="23" w:hanging="7"/>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Осуществлять контроль в форме сличения своей работы с заданным эталоном.</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3921" w:type="dxa"/>
          </w:tcPr>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 xml:space="preserve">Вносить необходимые дополнения, исправления в свою </w:t>
            </w:r>
            <w:r w:rsidRPr="00BE0234">
              <w:rPr>
                <w:rFonts w:ascii="Cambria" w:eastAsia="Times New Roman" w:hAnsi="Cambria" w:cs="Times New Roman"/>
                <w:sz w:val="24"/>
                <w:szCs w:val="24"/>
                <w:lang w:eastAsia="ru-RU"/>
              </w:rPr>
              <w:lastRenderedPageBreak/>
              <w:t>работу, если она расходится с эталоном (образцом).</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Ориентироваться в учебниках (система обозначений, структура текста, рубрики, словарь, содержание).</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Понимать информацию, представленную в виде текста, рисунков, схем.</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Сравнивать предметы, объекты: находить общее и различие.</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Группировать, классифицировать предметы, объекты на основе существенных признаков, по заданным критериям.</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Соблюдать простейшие нормы речевого этикета: здороваться, прощаться, благодарить.</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Вступать в диалог (отвечать на вопросы, </w:t>
            </w:r>
            <w:r w:rsidRPr="00BE0234">
              <w:rPr>
                <w:rFonts w:ascii="Cambria" w:eastAsia="Times New Roman" w:hAnsi="Cambria" w:cs="Times New Roman"/>
                <w:sz w:val="24"/>
                <w:szCs w:val="24"/>
                <w:lang w:eastAsia="ru-RU"/>
              </w:rPr>
              <w:lastRenderedPageBreak/>
              <w:t>задавать вопросы, уточнять непонятное).</w:t>
            </w:r>
          </w:p>
          <w:p w:rsidR="00BE0234" w:rsidRPr="00BE0234" w:rsidRDefault="00BE0234" w:rsidP="00252BF9">
            <w:pPr>
              <w:numPr>
                <w:ilvl w:val="0"/>
                <w:numId w:val="28"/>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2741" w:type="dxa"/>
          </w:tcPr>
          <w:p w:rsidR="00BE0234" w:rsidRPr="00BE0234" w:rsidRDefault="00BE0234" w:rsidP="00252BF9">
            <w:pPr>
              <w:numPr>
                <w:ilvl w:val="0"/>
                <w:numId w:val="29"/>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 xml:space="preserve">Участвовать в коллективном обсуждении </w:t>
            </w:r>
            <w:r w:rsidRPr="00BE0234">
              <w:rPr>
                <w:rFonts w:ascii="Cambria" w:eastAsia="Times New Roman" w:hAnsi="Cambria" w:cs="Times New Roman"/>
                <w:sz w:val="24"/>
                <w:szCs w:val="24"/>
                <w:lang w:eastAsia="ru-RU"/>
              </w:rPr>
              <w:lastRenderedPageBreak/>
              <w:t>учебной проблемы.</w:t>
            </w:r>
          </w:p>
          <w:p w:rsidR="00BE0234" w:rsidRPr="00BE0234" w:rsidRDefault="00BE0234" w:rsidP="00252BF9">
            <w:pPr>
              <w:numPr>
                <w:ilvl w:val="0"/>
                <w:numId w:val="29"/>
              </w:numPr>
              <w:spacing w:after="0"/>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Сотрудничать со сверстниками и взрослыми для реализации проектной деятельности.</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r>
    </w:tbl>
    <w:p w:rsidR="00BE0234" w:rsidRPr="00BE0234" w:rsidRDefault="00BE0234" w:rsidP="00BE0234">
      <w:pPr>
        <w:jc w:val="both"/>
        <w:rPr>
          <w:rFonts w:ascii="Cambria" w:eastAsia="Times New Roman" w:hAnsi="Cambria" w:cs="Times New Roman"/>
          <w:sz w:val="24"/>
          <w:szCs w:val="24"/>
          <w:lang w:eastAsia="ru-RU"/>
        </w:rPr>
      </w:pPr>
    </w:p>
    <w:p w:rsidR="00BE0234" w:rsidRPr="00BE0234" w:rsidRDefault="00BE0234" w:rsidP="00BE0234">
      <w:pPr>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Метапредметные результаты 2 класс</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881"/>
        <w:gridCol w:w="3306"/>
      </w:tblGrid>
      <w:tr w:rsidR="00BE0234" w:rsidRPr="00BE0234" w:rsidTr="00BE0234">
        <w:tc>
          <w:tcPr>
            <w:tcW w:w="2735"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Регулятивные УУД</w:t>
            </w:r>
          </w:p>
        </w:tc>
        <w:tc>
          <w:tcPr>
            <w:tcW w:w="3882"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Познавательные УУД</w:t>
            </w:r>
          </w:p>
        </w:tc>
        <w:tc>
          <w:tcPr>
            <w:tcW w:w="3306"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Коммуникативные УУД</w:t>
            </w:r>
          </w:p>
        </w:tc>
      </w:tr>
      <w:tr w:rsidR="00BE0234" w:rsidRPr="00BE0234" w:rsidTr="00BE0234">
        <w:tc>
          <w:tcPr>
            <w:tcW w:w="2735" w:type="dxa"/>
          </w:tcPr>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организовывать свое рабочее место.</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Следовать режиму организации учебной и внеучебной деятельности.</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Определять цель учебной деятельности с помощью учителя.</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Определять план выполнения заданий на уроках, внеурочной деятельности, жизненных ситуациях под руководством учителя.</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Следовать при выполнении заданий инструкциям учителя и алгоритмам, описывающем стандартные учебные действия.</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Осуществлять само- и взаимопроверку работ.</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Корректировать выполнение задания.</w:t>
            </w:r>
          </w:p>
          <w:p w:rsidR="00BE0234" w:rsidRPr="00BE0234" w:rsidRDefault="00BE0234" w:rsidP="00252BF9">
            <w:pPr>
              <w:numPr>
                <w:ilvl w:val="0"/>
                <w:numId w:val="31"/>
              </w:numPr>
              <w:spacing w:after="0"/>
              <w:ind w:left="34" w:hanging="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Оценивать выполнение своего задания по следующим параметрам: легко или трудно выполнять, в чём сложность выполнения</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3882" w:type="dxa"/>
          </w:tcPr>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Ориентироваться в учебниках (система обозначений, структура текста, рубрики, словарь, содержание).</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Ориентироваться в рисунках, схемах, таблицах, представленных в учебниках.</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Подробно и кратко пересказывать прочитанное или прослушанное, составлять простой план.</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Объяснять смысл названия произведения, связь его с содержанием.</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Сравнивать и группировать предметы, объекты по нескольким основаниям; находить закономерности, </w:t>
            </w:r>
            <w:r w:rsidRPr="00BE0234">
              <w:rPr>
                <w:rFonts w:ascii="Cambria" w:eastAsia="Times New Roman" w:hAnsi="Cambria" w:cs="Times New Roman"/>
                <w:sz w:val="24"/>
                <w:szCs w:val="24"/>
                <w:lang w:eastAsia="ru-RU"/>
              </w:rPr>
              <w:lastRenderedPageBreak/>
              <w:t>самостоятельно продолжать их по установленному правилу.</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Наблюдать и самостоятельно делать простые выводы.</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Выполнять задания по аналогии</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Соблюдать в повседневной жизни нормы речевого этикета и правила устного общения.</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p w:rsidR="00BE0234" w:rsidRPr="00BE0234" w:rsidRDefault="00BE0234" w:rsidP="00252BF9">
            <w:pPr>
              <w:numPr>
                <w:ilvl w:val="0"/>
                <w:numId w:val="30"/>
              </w:numPr>
              <w:spacing w:after="0"/>
              <w:ind w:left="276" w:hanging="141"/>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Оформлять свои мысли в устной и письменной речи с учетом своих учебных и жизненных речевых ситуаций.</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3306" w:type="dxa"/>
          </w:tcPr>
          <w:p w:rsidR="00BE0234" w:rsidRPr="00BE0234" w:rsidRDefault="00BE0234" w:rsidP="00252BF9">
            <w:pPr>
              <w:numPr>
                <w:ilvl w:val="0"/>
                <w:numId w:val="33"/>
              </w:numPr>
              <w:spacing w:after="0"/>
              <w:ind w:left="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Участвовать в диалоге; слушать и понимать других, реагировать на реплики, задавать вопросы, высказывать свою точку зрения.</w:t>
            </w:r>
          </w:p>
          <w:p w:rsidR="00BE0234" w:rsidRPr="00BE0234" w:rsidRDefault="00BE0234" w:rsidP="00252BF9">
            <w:pPr>
              <w:numPr>
                <w:ilvl w:val="0"/>
                <w:numId w:val="33"/>
              </w:numPr>
              <w:spacing w:after="0"/>
              <w:ind w:left="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Выслушивать партнера, договариваться и приходить к общему решению, работая в паре.</w:t>
            </w:r>
          </w:p>
          <w:p w:rsidR="00BE0234" w:rsidRPr="00BE0234" w:rsidRDefault="00BE0234" w:rsidP="00252BF9">
            <w:pPr>
              <w:numPr>
                <w:ilvl w:val="0"/>
                <w:numId w:val="33"/>
              </w:numPr>
              <w:spacing w:after="0"/>
              <w:ind w:left="3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Выполнять различные роли в группе, сотрудничать в совместном решении проблемы (задачи).</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r>
    </w:tbl>
    <w:p w:rsidR="00BE0234" w:rsidRPr="00BE0234" w:rsidRDefault="00BE0234" w:rsidP="00BE0234">
      <w:pPr>
        <w:jc w:val="both"/>
        <w:rPr>
          <w:rFonts w:ascii="Cambria" w:eastAsia="Times New Roman" w:hAnsi="Cambria" w:cs="Times New Roman"/>
          <w:b/>
          <w:sz w:val="24"/>
          <w:szCs w:val="24"/>
          <w:lang w:eastAsia="ru-RU"/>
        </w:rPr>
      </w:pPr>
    </w:p>
    <w:p w:rsidR="00BE0234" w:rsidRPr="00551857" w:rsidRDefault="00BE0234" w:rsidP="00551857">
      <w:pPr>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Ме</w:t>
      </w:r>
      <w:r w:rsidR="00551857">
        <w:rPr>
          <w:rFonts w:ascii="Cambria" w:eastAsia="Times New Roman" w:hAnsi="Cambria" w:cs="Times New Roman"/>
          <w:b/>
          <w:sz w:val="24"/>
          <w:szCs w:val="24"/>
          <w:lang w:eastAsia="ru-RU"/>
        </w:rPr>
        <w:t>тапредметные результаты 3 класс</w:t>
      </w:r>
    </w:p>
    <w:tbl>
      <w:tblPr>
        <w:tblW w:w="1016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4151"/>
        <w:gridCol w:w="3504"/>
      </w:tblGrid>
      <w:tr w:rsidR="00BE0234" w:rsidRPr="00BE0234" w:rsidTr="00551857">
        <w:tc>
          <w:tcPr>
            <w:tcW w:w="2512"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Регулятивные УУД</w:t>
            </w:r>
          </w:p>
        </w:tc>
        <w:tc>
          <w:tcPr>
            <w:tcW w:w="4151"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Познавательные УУД</w:t>
            </w:r>
          </w:p>
        </w:tc>
        <w:tc>
          <w:tcPr>
            <w:tcW w:w="3504"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Коммуникативные УУД</w:t>
            </w:r>
          </w:p>
        </w:tc>
      </w:tr>
      <w:tr w:rsidR="00BE0234" w:rsidRPr="00BE0234" w:rsidTr="00551857">
        <w:tc>
          <w:tcPr>
            <w:tcW w:w="2512" w:type="dxa"/>
          </w:tcPr>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организовывать свое рабочее место в соответствии с целью выполнения заданий.</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Определять цель учебной деятельности с помощью учителя и самостоятельно, </w:t>
            </w:r>
            <w:r w:rsidRPr="00BE0234">
              <w:rPr>
                <w:rFonts w:ascii="Cambria" w:eastAsia="Times New Roman" w:hAnsi="Cambria" w:cs="Times New Roman"/>
                <w:sz w:val="24"/>
                <w:szCs w:val="24"/>
                <w:lang w:eastAsia="ru-RU"/>
              </w:rPr>
              <w:lastRenderedPageBreak/>
              <w:t>соотносить свои действия с поставленной целью.</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Составлять план выполнения заданий на уроках, внеурочной деятельности, жизненных ситуациях под руководством учителя.</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Осознавать способы и приёмы действий при решении учебных задач.</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Осуществлять само- и взаимопроверку работ.</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Оценивать правильность выполненного задания на основе сравнения с предыдущими заданиями или на основе различных образцов и критериев.</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Корректировать выполнение задания в соответствии с планом, условиями выполнения, </w:t>
            </w:r>
            <w:r w:rsidRPr="00BE0234">
              <w:rPr>
                <w:rFonts w:ascii="Cambria" w:eastAsia="Times New Roman" w:hAnsi="Cambria" w:cs="Times New Roman"/>
                <w:sz w:val="24"/>
                <w:szCs w:val="24"/>
                <w:lang w:eastAsia="ru-RU"/>
              </w:rPr>
              <w:lastRenderedPageBreak/>
              <w:t>результатом действий на определенном этапе.</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Осуществлять выбор под определённую задачу литературы, инструментов, приборов.</w:t>
            </w:r>
          </w:p>
          <w:p w:rsidR="00BE0234" w:rsidRPr="00BE0234" w:rsidRDefault="00BE0234" w:rsidP="00252BF9">
            <w:pPr>
              <w:numPr>
                <w:ilvl w:val="0"/>
                <w:numId w:val="35"/>
              </w:numPr>
              <w:spacing w:after="0"/>
              <w:ind w:left="465"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Оценивать собственную успешность в выполнения заданий</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4151" w:type="dxa"/>
          </w:tcPr>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Я имею в виду работу с маршрутным листом и работу с проверочными заданиями!</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Самостоятельно предполагать, какая дополнительная информация </w:t>
            </w:r>
            <w:r w:rsidRPr="00BE0234">
              <w:rPr>
                <w:rFonts w:ascii="Cambria" w:eastAsia="Times New Roman" w:hAnsi="Cambria" w:cs="Times New Roman"/>
                <w:sz w:val="24"/>
                <w:szCs w:val="24"/>
                <w:lang w:eastAsia="ru-RU"/>
              </w:rPr>
              <w:lastRenderedPageBreak/>
              <w:t>будет нужна для изучения незнакомого материала; отбирать необходимые источники информации среди словарей, энциклопедий, справочников в рамках проектной деятельности.</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Предъявлять результаты работы, в том числе с помощью ИКТ.</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Анализировать, сравнивать, группировать, устанавливать причинно-следственные связи (на доступном уровне).</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Выявлять аналогии и использовать их при выполнении заданий.</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Соблюдать в повседневной жизни нормы речевого этикета и правила устного общения.</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2.Читать вслух и про себя тексты учебников, </w:t>
            </w:r>
            <w:r w:rsidRPr="00BE0234">
              <w:rPr>
                <w:rFonts w:ascii="Cambria" w:eastAsia="Times New Roman" w:hAnsi="Cambria" w:cs="Times New Roman"/>
                <w:sz w:val="24"/>
                <w:szCs w:val="24"/>
                <w:lang w:eastAsia="ru-RU"/>
              </w:rPr>
              <w:lastRenderedPageBreak/>
              <w:t>художественных и научно-популярных книг, понимать прочитанное, задавать вопросы, уточняя непонятое.</w:t>
            </w:r>
          </w:p>
          <w:p w:rsidR="00BE0234" w:rsidRPr="00BE0234" w:rsidRDefault="00BE0234" w:rsidP="00252BF9">
            <w:pPr>
              <w:numPr>
                <w:ilvl w:val="0"/>
                <w:numId w:val="32"/>
              </w:numPr>
              <w:spacing w:after="0"/>
              <w:ind w:left="641" w:hanging="42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3.Оформлять свои мысли в устной и письменной речи с учетом своих учебных и жизненных речевых ситуаций.</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c>
          <w:tcPr>
            <w:tcW w:w="3504" w:type="dxa"/>
          </w:tcPr>
          <w:p w:rsidR="00BE0234" w:rsidRPr="00BE0234" w:rsidRDefault="00BE0234" w:rsidP="00252BF9">
            <w:pPr>
              <w:numPr>
                <w:ilvl w:val="0"/>
                <w:numId w:val="34"/>
              </w:numPr>
              <w:spacing w:after="0"/>
              <w:ind w:left="33" w:hanging="33"/>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BE0234" w:rsidRPr="00BE0234" w:rsidRDefault="00BE0234" w:rsidP="00252BF9">
            <w:pPr>
              <w:numPr>
                <w:ilvl w:val="0"/>
                <w:numId w:val="34"/>
              </w:numPr>
              <w:spacing w:after="0"/>
              <w:ind w:left="33" w:hanging="33"/>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Критично относиться к своему мнению, сопоставлять свою точку зрения с точкой зрения другого.</w:t>
            </w:r>
          </w:p>
          <w:p w:rsidR="00BE0234" w:rsidRPr="00BE0234" w:rsidRDefault="00BE0234" w:rsidP="00252BF9">
            <w:pPr>
              <w:numPr>
                <w:ilvl w:val="0"/>
                <w:numId w:val="34"/>
              </w:numPr>
              <w:spacing w:after="0"/>
              <w:ind w:left="33" w:hanging="33"/>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Участвовать в работе группы (в том числе в ходе проектной деятельности), </w:t>
            </w:r>
            <w:r w:rsidRPr="00BE0234">
              <w:rPr>
                <w:rFonts w:ascii="Cambria" w:eastAsia="Times New Roman" w:hAnsi="Cambria" w:cs="Times New Roman"/>
                <w:sz w:val="24"/>
                <w:szCs w:val="24"/>
                <w:lang w:eastAsia="ru-RU"/>
              </w:rPr>
              <w:lastRenderedPageBreak/>
              <w:t>распределять роли, договариваться друг с другом, учитывая конечную цель.</w:t>
            </w:r>
          </w:p>
          <w:p w:rsidR="00BE0234" w:rsidRPr="00BE0234" w:rsidRDefault="00BE0234" w:rsidP="00252BF9">
            <w:pPr>
              <w:numPr>
                <w:ilvl w:val="0"/>
                <w:numId w:val="34"/>
              </w:numPr>
              <w:spacing w:after="0"/>
              <w:ind w:left="33" w:hanging="33"/>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Осуществлять взаимопомощь и взаимоконтроль при работе в группе.</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r>
    </w:tbl>
    <w:p w:rsidR="00BE0234" w:rsidRPr="00BE0234" w:rsidRDefault="00BE0234" w:rsidP="00BE0234">
      <w:pPr>
        <w:spacing w:after="0"/>
        <w:jc w:val="both"/>
        <w:rPr>
          <w:rFonts w:ascii="Cambria" w:eastAsia="Times New Roman" w:hAnsi="Cambria" w:cs="Times New Roman"/>
          <w:sz w:val="24"/>
          <w:szCs w:val="24"/>
          <w:lang w:eastAsia="ru-RU"/>
        </w:rPr>
      </w:pPr>
    </w:p>
    <w:p w:rsidR="00BE0234" w:rsidRPr="00BE0234" w:rsidRDefault="00BE0234" w:rsidP="00BE0234">
      <w:pPr>
        <w:spacing w:after="0"/>
        <w:jc w:val="both"/>
        <w:rPr>
          <w:rFonts w:ascii="Cambria" w:eastAsia="Times New Roman" w:hAnsi="Cambria" w:cs="Times New Roman"/>
          <w:sz w:val="24"/>
          <w:szCs w:val="24"/>
          <w:lang w:eastAsia="ru-RU"/>
        </w:rPr>
      </w:pPr>
    </w:p>
    <w:p w:rsidR="00BE0234" w:rsidRPr="00BE0234" w:rsidRDefault="00BE0234" w:rsidP="00BE0234">
      <w:pPr>
        <w:spacing w:after="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Метапредметные результаты 4 класс</w:t>
      </w:r>
    </w:p>
    <w:p w:rsidR="00BE0234" w:rsidRPr="00BE0234" w:rsidRDefault="00BE0234" w:rsidP="00BE0234">
      <w:pPr>
        <w:spacing w:after="0"/>
        <w:jc w:val="both"/>
        <w:rPr>
          <w:rFonts w:ascii="Cambria" w:eastAsia="Times New Roman" w:hAnsi="Cambria" w:cs="Times New Roman"/>
          <w:sz w:val="24"/>
          <w:szCs w:val="24"/>
          <w:lang w:eastAsia="ru-RU"/>
        </w:rPr>
      </w:pPr>
    </w:p>
    <w:tbl>
      <w:tblPr>
        <w:tblpPr w:leftFromText="180" w:rightFromText="180" w:vertAnchor="text" w:horzAnchor="margin" w:tblpXSpec="center" w:tblpY="12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402"/>
        <w:gridCol w:w="3827"/>
      </w:tblGrid>
      <w:tr w:rsidR="00BE0234" w:rsidRPr="00BE0234" w:rsidTr="00551857">
        <w:tc>
          <w:tcPr>
            <w:tcW w:w="2802" w:type="dxa"/>
          </w:tcPr>
          <w:p w:rsidR="00BE0234" w:rsidRPr="00BE0234" w:rsidRDefault="00BE0234" w:rsidP="00BE0234">
            <w:pPr>
              <w:widowControl w:val="0"/>
              <w:autoSpaceDE w:val="0"/>
              <w:autoSpaceDN w:val="0"/>
              <w:adjustRightInd w:val="0"/>
              <w:ind w:right="-108"/>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Регулятивные УУД</w:t>
            </w:r>
          </w:p>
        </w:tc>
        <w:tc>
          <w:tcPr>
            <w:tcW w:w="3402"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Познавательные УУД</w:t>
            </w:r>
          </w:p>
        </w:tc>
        <w:tc>
          <w:tcPr>
            <w:tcW w:w="3827" w:type="dxa"/>
          </w:tcPr>
          <w:p w:rsidR="00BE0234" w:rsidRPr="00BE0234" w:rsidRDefault="00BE0234" w:rsidP="00BE0234">
            <w:pPr>
              <w:widowControl w:val="0"/>
              <w:autoSpaceDE w:val="0"/>
              <w:autoSpaceDN w:val="0"/>
              <w:adjustRightInd w:val="0"/>
              <w:jc w:val="both"/>
              <w:rPr>
                <w:rFonts w:ascii="Cambria" w:eastAsia="Times New Roman" w:hAnsi="Cambria" w:cs="Times New Roman"/>
                <w:b/>
                <w:sz w:val="24"/>
                <w:szCs w:val="24"/>
                <w:lang w:eastAsia="ru-RU"/>
              </w:rPr>
            </w:pPr>
            <w:r w:rsidRPr="00BE0234">
              <w:rPr>
                <w:rFonts w:ascii="Cambria" w:eastAsia="Times New Roman" w:hAnsi="Cambria" w:cs="Times New Roman"/>
                <w:b/>
                <w:sz w:val="24"/>
                <w:szCs w:val="24"/>
                <w:lang w:eastAsia="ru-RU"/>
              </w:rPr>
              <w:t>Коммуникативные</w:t>
            </w:r>
          </w:p>
        </w:tc>
      </w:tr>
      <w:tr w:rsidR="00BE0234" w:rsidRPr="00BE0234" w:rsidTr="00551857">
        <w:tc>
          <w:tcPr>
            <w:tcW w:w="2802" w:type="dxa"/>
          </w:tcPr>
          <w:p w:rsidR="00BE0234" w:rsidRPr="00BE0234" w:rsidRDefault="00BE0234" w:rsidP="00252BF9">
            <w:pPr>
              <w:numPr>
                <w:ilvl w:val="0"/>
                <w:numId w:val="36"/>
              </w:numPr>
              <w:spacing w:after="0"/>
              <w:ind w:left="426" w:right="-108"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BE0234" w:rsidRPr="00BE0234" w:rsidRDefault="00BE0234" w:rsidP="00252BF9">
            <w:pPr>
              <w:numPr>
                <w:ilvl w:val="0"/>
                <w:numId w:val="36"/>
              </w:numPr>
              <w:spacing w:after="0"/>
              <w:ind w:left="426" w:right="-108"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Выбирать для выполнения определённой задачи различные средства: </w:t>
            </w:r>
            <w:r w:rsidRPr="00BE0234">
              <w:rPr>
                <w:rFonts w:ascii="Cambria" w:eastAsia="Times New Roman" w:hAnsi="Cambria" w:cs="Times New Roman"/>
                <w:sz w:val="24"/>
                <w:szCs w:val="24"/>
                <w:lang w:eastAsia="ru-RU"/>
              </w:rPr>
              <w:lastRenderedPageBreak/>
              <w:t>справочную литературу, ИКТ, инструменты и приборы.</w:t>
            </w:r>
          </w:p>
          <w:p w:rsidR="00BE0234" w:rsidRPr="00BE0234" w:rsidRDefault="00BE0234" w:rsidP="00252BF9">
            <w:pPr>
              <w:numPr>
                <w:ilvl w:val="0"/>
                <w:numId w:val="36"/>
              </w:numPr>
              <w:spacing w:after="0"/>
              <w:ind w:left="426" w:right="-108"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3.Осуществлять итоговый и пошаговый контроль результатов.</w:t>
            </w:r>
          </w:p>
          <w:p w:rsidR="00BE0234" w:rsidRPr="00BE0234" w:rsidRDefault="00BE0234" w:rsidP="00252BF9">
            <w:pPr>
              <w:numPr>
                <w:ilvl w:val="0"/>
                <w:numId w:val="36"/>
              </w:numPr>
              <w:spacing w:after="0"/>
              <w:ind w:left="426" w:right="33"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Оценивать результаты собственной деятельности, объяснять по каким критериям проводилась оценка.</w:t>
            </w:r>
          </w:p>
          <w:p w:rsidR="00BE0234" w:rsidRPr="00BE0234" w:rsidRDefault="00BE0234" w:rsidP="00252BF9">
            <w:pPr>
              <w:numPr>
                <w:ilvl w:val="0"/>
                <w:numId w:val="36"/>
              </w:numPr>
              <w:spacing w:after="0"/>
              <w:ind w:left="426" w:right="176"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Адекватно воспринимать аргументированную критику ошибок и учитывать её в работе над ошибками.</w:t>
            </w:r>
          </w:p>
          <w:p w:rsidR="00BE0234" w:rsidRPr="00BE0234" w:rsidRDefault="00BE0234" w:rsidP="00252BF9">
            <w:pPr>
              <w:numPr>
                <w:ilvl w:val="0"/>
                <w:numId w:val="36"/>
              </w:numPr>
              <w:spacing w:after="0"/>
              <w:ind w:left="426" w:right="34"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Ставить цель собственной познавательной деятельности (в рамках учебной и проектной деятельности) и удерживать ее.</w:t>
            </w:r>
          </w:p>
          <w:p w:rsidR="00BE0234" w:rsidRPr="00BE0234" w:rsidRDefault="00BE0234" w:rsidP="00252BF9">
            <w:pPr>
              <w:numPr>
                <w:ilvl w:val="0"/>
                <w:numId w:val="36"/>
              </w:numPr>
              <w:spacing w:after="0"/>
              <w:ind w:left="426" w:right="34"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Планировать собственную внеучебную деятельность (в рамках проектной деятельности) с опорой на учебники и рабочие тетради.</w:t>
            </w:r>
          </w:p>
          <w:p w:rsidR="00BE0234" w:rsidRPr="00BE0234" w:rsidRDefault="00BE0234" w:rsidP="00252BF9">
            <w:pPr>
              <w:numPr>
                <w:ilvl w:val="0"/>
                <w:numId w:val="36"/>
              </w:numPr>
              <w:spacing w:after="0"/>
              <w:ind w:left="426" w:right="34"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Регулировать своё поведение в соответствии с познанными моральными нормами и этическими требованиями.</w:t>
            </w:r>
          </w:p>
          <w:p w:rsidR="00BE0234" w:rsidRPr="00BE0234" w:rsidRDefault="00BE0234" w:rsidP="00252BF9">
            <w:pPr>
              <w:numPr>
                <w:ilvl w:val="0"/>
                <w:numId w:val="36"/>
              </w:numPr>
              <w:spacing w:after="0"/>
              <w:ind w:left="426" w:right="34" w:hanging="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Планировать собственную деятельность, связанную с бытовыми жизненными ситуациями: маршрут движения, время, расход продуктов, затраты и др.</w:t>
            </w:r>
          </w:p>
          <w:p w:rsidR="00BE0234" w:rsidRPr="00BE0234" w:rsidRDefault="00BE0234" w:rsidP="00BE0234">
            <w:pPr>
              <w:widowControl w:val="0"/>
              <w:autoSpaceDE w:val="0"/>
              <w:autoSpaceDN w:val="0"/>
              <w:adjustRightInd w:val="0"/>
              <w:ind w:right="-108"/>
              <w:contextualSpacing/>
              <w:jc w:val="both"/>
              <w:rPr>
                <w:rFonts w:ascii="Cambria" w:eastAsia="Times New Roman" w:hAnsi="Cambria" w:cs="Times New Roman"/>
                <w:sz w:val="24"/>
                <w:szCs w:val="24"/>
                <w:lang w:eastAsia="ru-RU"/>
              </w:rPr>
            </w:pPr>
          </w:p>
        </w:tc>
        <w:tc>
          <w:tcPr>
            <w:tcW w:w="3402" w:type="dxa"/>
          </w:tcPr>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предполагать, какая дополнительная информация будет нужна для изучения незнакомого материала.</w:t>
            </w:r>
          </w:p>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 xml:space="preserve">Сопоставлять и отбирать информацию, полученную из различных источников </w:t>
            </w:r>
            <w:r w:rsidRPr="00BE0234">
              <w:rPr>
                <w:rFonts w:ascii="Cambria" w:eastAsia="Times New Roman" w:hAnsi="Cambria" w:cs="Times New Roman"/>
                <w:sz w:val="24"/>
                <w:szCs w:val="24"/>
                <w:lang w:eastAsia="ru-RU"/>
              </w:rPr>
              <w:lastRenderedPageBreak/>
              <w:t>(словари, энциклопедии, справочники, электронные диски, сеть Интернет).</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Анализировать, сравнивать, группировать различные объекты, явления, факты;</w:t>
            </w:r>
          </w:p>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Составлять сложный план текста.</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Уметь передавать содержание в сжатом, выборочном, развёрнутом виде, в виде презентаций.</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Владеть диалоговой формой речи.</w:t>
            </w:r>
          </w:p>
          <w:p w:rsidR="00BE0234" w:rsidRPr="00BE0234" w:rsidRDefault="00BE0234" w:rsidP="00252BF9">
            <w:pPr>
              <w:numPr>
                <w:ilvl w:val="0"/>
                <w:numId w:val="37"/>
              </w:numPr>
              <w:spacing w:after="0"/>
              <w:ind w:left="175" w:right="318"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Читать вслух и про себя тексты учебников, других художественных и научно-популярных книг, понимать прочитанное.</w:t>
            </w:r>
          </w:p>
          <w:p w:rsidR="00BE0234" w:rsidRPr="00BE0234" w:rsidRDefault="00BE0234" w:rsidP="00252BF9">
            <w:pPr>
              <w:numPr>
                <w:ilvl w:val="0"/>
                <w:numId w:val="37"/>
              </w:numPr>
              <w:spacing w:after="0"/>
              <w:ind w:left="175" w:right="318"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Оформлять свои мысли в устной и письменной речи с учетом своих учебных и жизненных речевых ситуаций.</w:t>
            </w:r>
          </w:p>
          <w:p w:rsidR="00BE0234" w:rsidRPr="00BE0234" w:rsidRDefault="00BE0234" w:rsidP="00252BF9">
            <w:pPr>
              <w:numPr>
                <w:ilvl w:val="0"/>
                <w:numId w:val="37"/>
              </w:numPr>
              <w:spacing w:after="0"/>
              <w:ind w:left="175" w:right="176"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Критично относиться к своему мнению. Уметь взглянуть на ситуацию с иной позиции.</w:t>
            </w:r>
          </w:p>
          <w:p w:rsidR="00BE0234" w:rsidRPr="00BE0234"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Учитывать разные мнения и стремиться к координации различных позиций при работе в паре.</w:t>
            </w:r>
          </w:p>
          <w:p w:rsidR="00BE0234" w:rsidRPr="00551857" w:rsidRDefault="00BE0234" w:rsidP="00252BF9">
            <w:pPr>
              <w:numPr>
                <w:ilvl w:val="0"/>
                <w:numId w:val="37"/>
              </w:numPr>
              <w:spacing w:after="0"/>
              <w:ind w:left="175" w:right="-109" w:hanging="175"/>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Договариваться и приходить к общему решению.</w:t>
            </w:r>
          </w:p>
        </w:tc>
        <w:tc>
          <w:tcPr>
            <w:tcW w:w="3827" w:type="dxa"/>
          </w:tcPr>
          <w:p w:rsidR="00BE0234" w:rsidRPr="00BE0234" w:rsidRDefault="00BE0234" w:rsidP="00252BF9">
            <w:pPr>
              <w:numPr>
                <w:ilvl w:val="3"/>
                <w:numId w:val="27"/>
              </w:numPr>
              <w:spacing w:after="0"/>
              <w:ind w:left="317" w:firstLine="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lastRenderedPageBreak/>
              <w:t>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BE0234" w:rsidRPr="00BE0234" w:rsidRDefault="00BE0234" w:rsidP="00252BF9">
            <w:pPr>
              <w:numPr>
                <w:ilvl w:val="3"/>
                <w:numId w:val="27"/>
              </w:numPr>
              <w:spacing w:after="0"/>
              <w:ind w:left="317" w:firstLine="284"/>
              <w:contextualSpacing/>
              <w:jc w:val="both"/>
              <w:rPr>
                <w:rFonts w:ascii="Cambria" w:eastAsia="Times New Roman" w:hAnsi="Cambria" w:cs="Times New Roman"/>
                <w:sz w:val="24"/>
                <w:szCs w:val="24"/>
                <w:lang w:eastAsia="ru-RU"/>
              </w:rPr>
            </w:pPr>
            <w:r w:rsidRPr="00BE0234">
              <w:rPr>
                <w:rFonts w:ascii="Cambria" w:eastAsia="Times New Roman" w:hAnsi="Cambria" w:cs="Times New Roman"/>
                <w:sz w:val="24"/>
                <w:szCs w:val="24"/>
                <w:lang w:eastAsia="ru-RU"/>
              </w:rPr>
              <w:t>Адекватно использовать речевые средства для решения коммуникативных задач.</w:t>
            </w:r>
          </w:p>
          <w:p w:rsidR="00BE0234" w:rsidRPr="00BE0234" w:rsidRDefault="00BE0234" w:rsidP="00BE0234">
            <w:pPr>
              <w:widowControl w:val="0"/>
              <w:autoSpaceDE w:val="0"/>
              <w:autoSpaceDN w:val="0"/>
              <w:adjustRightInd w:val="0"/>
              <w:contextualSpacing/>
              <w:jc w:val="both"/>
              <w:rPr>
                <w:rFonts w:ascii="Cambria" w:eastAsia="Times New Roman" w:hAnsi="Cambria" w:cs="Times New Roman"/>
                <w:sz w:val="24"/>
                <w:szCs w:val="24"/>
                <w:lang w:eastAsia="ru-RU"/>
              </w:rPr>
            </w:pPr>
          </w:p>
        </w:tc>
      </w:tr>
    </w:tbl>
    <w:p w:rsidR="00BE0234" w:rsidRPr="00BE0234" w:rsidRDefault="00BE0234" w:rsidP="00BE0234">
      <w:pPr>
        <w:autoSpaceDE w:val="0"/>
        <w:autoSpaceDN w:val="0"/>
        <w:adjustRightInd w:val="0"/>
        <w:spacing w:line="240" w:lineRule="auto"/>
        <w:rPr>
          <w:rFonts w:ascii="Cambria" w:eastAsia="Calibri" w:hAnsi="Cambria" w:cs="Arial"/>
          <w:b/>
          <w:sz w:val="24"/>
          <w:szCs w:val="24"/>
        </w:rPr>
      </w:pPr>
      <w:r w:rsidRPr="00BE0234">
        <w:rPr>
          <w:rFonts w:ascii="Cambria" w:eastAsia="Calibri" w:hAnsi="Cambria" w:cs="Arial"/>
          <w:b/>
          <w:sz w:val="24"/>
          <w:szCs w:val="24"/>
        </w:rPr>
        <w:lastRenderedPageBreak/>
        <w:t xml:space="preserve">3.Организация накопительной системы оценки. </w:t>
      </w:r>
    </w:p>
    <w:p w:rsidR="00BE0234" w:rsidRPr="00BE0234" w:rsidRDefault="00BE0234" w:rsidP="00551857">
      <w:pPr>
        <w:autoSpaceDE w:val="0"/>
        <w:autoSpaceDN w:val="0"/>
        <w:adjustRightInd w:val="0"/>
        <w:spacing w:line="240" w:lineRule="auto"/>
        <w:jc w:val="center"/>
        <w:rPr>
          <w:rFonts w:ascii="Cambria" w:eastAsia="Calibri" w:hAnsi="Cambria" w:cs="Arial"/>
          <w:b/>
          <w:sz w:val="24"/>
          <w:szCs w:val="24"/>
        </w:rPr>
      </w:pPr>
      <w:r w:rsidRPr="00BE0234">
        <w:rPr>
          <w:rFonts w:ascii="Cambria" w:eastAsia="Calibri" w:hAnsi="Cambria" w:cs="Arial"/>
          <w:b/>
          <w:sz w:val="24"/>
          <w:szCs w:val="24"/>
        </w:rPr>
        <w:t>Портфель достижений.</w:t>
      </w:r>
    </w:p>
    <w:p w:rsidR="00BE0234" w:rsidRPr="00BE0234" w:rsidRDefault="00BE0234" w:rsidP="00551857">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Наиболее адекватным методом интегральной (накопительной) оценки является портфель достижений, который демонстрирует его усилия, прогресс и достижения в различных областях.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E0234" w:rsidRPr="00BE0234" w:rsidRDefault="00BE0234" w:rsidP="00252BF9">
      <w:pPr>
        <w:numPr>
          <w:ilvl w:val="0"/>
          <w:numId w:val="39"/>
        </w:numPr>
        <w:autoSpaceDE w:val="0"/>
        <w:autoSpaceDN w:val="0"/>
        <w:adjustRightInd w:val="0"/>
        <w:spacing w:after="0"/>
        <w:ind w:left="567" w:hanging="283"/>
        <w:contextualSpacing/>
        <w:jc w:val="both"/>
        <w:rPr>
          <w:rFonts w:ascii="Cambria" w:eastAsia="Calibri" w:hAnsi="Cambria" w:cs="Arial"/>
          <w:sz w:val="24"/>
          <w:szCs w:val="24"/>
        </w:rPr>
      </w:pPr>
      <w:r w:rsidRPr="00BE0234">
        <w:rPr>
          <w:rFonts w:ascii="Cambria" w:eastAsia="Calibri" w:hAnsi="Cambria" w:cs="Arial"/>
          <w:sz w:val="24"/>
          <w:szCs w:val="24"/>
        </w:rPr>
        <w:t>поддерживать высокую учебную мотивацию обучающихся;</w:t>
      </w:r>
    </w:p>
    <w:p w:rsidR="00BE0234" w:rsidRPr="00BE0234" w:rsidRDefault="00BE0234" w:rsidP="00252BF9">
      <w:pPr>
        <w:numPr>
          <w:ilvl w:val="0"/>
          <w:numId w:val="39"/>
        </w:numPr>
        <w:autoSpaceDE w:val="0"/>
        <w:autoSpaceDN w:val="0"/>
        <w:adjustRightInd w:val="0"/>
        <w:spacing w:before="100" w:beforeAutospacing="1" w:after="100" w:afterAutospacing="1"/>
        <w:ind w:left="567" w:hanging="283"/>
        <w:contextualSpacing/>
        <w:jc w:val="both"/>
        <w:rPr>
          <w:rFonts w:ascii="Cambria" w:eastAsia="Calibri" w:hAnsi="Cambria" w:cs="Arial"/>
          <w:sz w:val="24"/>
          <w:szCs w:val="24"/>
        </w:rPr>
      </w:pPr>
      <w:r w:rsidRPr="00BE0234">
        <w:rPr>
          <w:rFonts w:ascii="Cambria" w:eastAsia="Calibri" w:hAnsi="Cambria" w:cs="Arial"/>
          <w:sz w:val="24"/>
          <w:szCs w:val="24"/>
        </w:rPr>
        <w:t>поощрять их активность и самостоятельность, расширять возможности обучения и самообучения;</w:t>
      </w:r>
    </w:p>
    <w:p w:rsidR="00BE0234" w:rsidRPr="00BE0234" w:rsidRDefault="00BE0234" w:rsidP="00252BF9">
      <w:pPr>
        <w:numPr>
          <w:ilvl w:val="0"/>
          <w:numId w:val="39"/>
        </w:numPr>
        <w:autoSpaceDE w:val="0"/>
        <w:autoSpaceDN w:val="0"/>
        <w:adjustRightInd w:val="0"/>
        <w:spacing w:before="100" w:beforeAutospacing="1" w:after="100" w:afterAutospacing="1"/>
        <w:ind w:left="567" w:hanging="283"/>
        <w:contextualSpacing/>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lastRenderedPageBreak/>
        <w:t>развивать навыки рефлексивной и оценочной деятельности;</w:t>
      </w:r>
    </w:p>
    <w:p w:rsidR="00BE0234" w:rsidRPr="00BE0234" w:rsidRDefault="00BE0234" w:rsidP="00BE0234">
      <w:pPr>
        <w:spacing w:after="0"/>
        <w:jc w:val="both"/>
        <w:rPr>
          <w:rFonts w:ascii="Cambria" w:eastAsia="Times New Roman" w:hAnsi="Cambria" w:cs="Arial"/>
          <w:b/>
          <w:sz w:val="24"/>
          <w:szCs w:val="24"/>
          <w:u w:val="single"/>
          <w:lang w:eastAsia="ru-RU"/>
        </w:rPr>
      </w:pPr>
      <w:r w:rsidRPr="00BE0234">
        <w:rPr>
          <w:rFonts w:ascii="Cambria" w:eastAsia="Times New Roman" w:hAnsi="Cambria" w:cs="Arial"/>
          <w:b/>
          <w:sz w:val="24"/>
          <w:szCs w:val="24"/>
          <w:u w:val="single"/>
          <w:lang w:eastAsia="ru-RU"/>
        </w:rPr>
        <w:t>Состав портфолио входят:</w:t>
      </w:r>
    </w:p>
    <w:p w:rsidR="00BE0234" w:rsidRPr="00BE0234" w:rsidRDefault="00BE0234" w:rsidP="00BE0234">
      <w:pPr>
        <w:spacing w:after="0"/>
        <w:ind w:left="426" w:hanging="426"/>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    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 Такими работами (в рамках обсуждаемых предметов) могут быть, как показывают приводимые выше описания различных учебных задач и ситуаций, учебных и проверочных материалов, как минимум следующие:</w:t>
      </w:r>
    </w:p>
    <w:p w:rsidR="00BE0234" w:rsidRPr="00BE0234" w:rsidRDefault="00BE0234" w:rsidP="00252BF9">
      <w:pPr>
        <w:numPr>
          <w:ilvl w:val="0"/>
          <w:numId w:val="39"/>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выборка работ из «Папки письменных работ» по русскому языку;</w:t>
      </w:r>
    </w:p>
    <w:p w:rsidR="00BE0234" w:rsidRPr="00BE0234" w:rsidRDefault="00BE0234" w:rsidP="00252BF9">
      <w:pPr>
        <w:numPr>
          <w:ilvl w:val="0"/>
          <w:numId w:val="39"/>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дневники читателя;</w:t>
      </w:r>
    </w:p>
    <w:p w:rsidR="00BE0234" w:rsidRPr="00BE0234" w:rsidRDefault="00BE0234" w:rsidP="00252BF9">
      <w:pPr>
        <w:numPr>
          <w:ilvl w:val="0"/>
          <w:numId w:val="39"/>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E0234" w:rsidRPr="00BE0234" w:rsidRDefault="00BE0234" w:rsidP="00BE0234">
      <w:pPr>
        <w:spacing w:after="0"/>
        <w:ind w:left="426" w:hanging="426"/>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2)   систематизированные материалы текущей оценки:</w:t>
      </w:r>
    </w:p>
    <w:p w:rsidR="00BE0234" w:rsidRPr="00BE0234" w:rsidRDefault="00BE0234" w:rsidP="00252BF9">
      <w:pPr>
        <w:numPr>
          <w:ilvl w:val="0"/>
          <w:numId w:val="50"/>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отдельные листы наблюдений;</w:t>
      </w:r>
    </w:p>
    <w:p w:rsidR="00BE0234" w:rsidRPr="00BE0234" w:rsidRDefault="00BE0234" w:rsidP="00252BF9">
      <w:pPr>
        <w:numPr>
          <w:ilvl w:val="0"/>
          <w:numId w:val="50"/>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оценочные листы и материалы видео- и аудиозаписей процессов выполнения отдельных видов работ;</w:t>
      </w:r>
    </w:p>
    <w:p w:rsidR="00BE0234" w:rsidRPr="00BE0234" w:rsidRDefault="00BE0234" w:rsidP="00252BF9">
      <w:pPr>
        <w:numPr>
          <w:ilvl w:val="0"/>
          <w:numId w:val="50"/>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результаты стартовой диагностики (на входе, в начале обучения) и результаты тематического тестирования;</w:t>
      </w:r>
    </w:p>
    <w:p w:rsidR="00BE0234" w:rsidRPr="00BE0234" w:rsidRDefault="00BE0234" w:rsidP="00252BF9">
      <w:pPr>
        <w:numPr>
          <w:ilvl w:val="0"/>
          <w:numId w:val="50"/>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выборочные материалы самоанализа и самооценки учащихся;</w:t>
      </w:r>
    </w:p>
    <w:p w:rsidR="00BE0234" w:rsidRPr="00BE0234" w:rsidRDefault="00BE0234" w:rsidP="00BE0234">
      <w:pPr>
        <w:spacing w:after="0"/>
        <w:ind w:left="426" w:hanging="426"/>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3)   материалы итогового тестирования и результаты выполнения итоговых комплексных работ, если последние проводились.</w:t>
      </w:r>
    </w:p>
    <w:p w:rsidR="00BE0234" w:rsidRPr="00BE0234" w:rsidRDefault="00BE0234" w:rsidP="00BE0234">
      <w:pPr>
        <w:spacing w:after="0"/>
        <w:ind w:left="426" w:hanging="426"/>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Кроме того, в портфолио включены и иные документы, характеризующие ребенка с точки зрения его внеучебной и досуговой деятельности.</w:t>
      </w:r>
    </w:p>
    <w:p w:rsidR="00BE0234" w:rsidRPr="00BE0234" w:rsidRDefault="00BE0234" w:rsidP="00BE0234">
      <w:pPr>
        <w:jc w:val="both"/>
        <w:rPr>
          <w:rFonts w:ascii="Cambria" w:eastAsia="Calibri" w:hAnsi="Cambria" w:cs="Arial"/>
          <w:b/>
          <w:sz w:val="24"/>
          <w:szCs w:val="24"/>
        </w:rPr>
      </w:pPr>
      <w:r w:rsidRPr="00BE0234">
        <w:rPr>
          <w:rFonts w:ascii="Cambria" w:eastAsia="Calibri" w:hAnsi="Cambria" w:cs="Arial"/>
          <w:b/>
          <w:sz w:val="24"/>
          <w:szCs w:val="24"/>
        </w:rPr>
        <w:t>Пример  Портфолио</w:t>
      </w:r>
    </w:p>
    <w:p w:rsidR="00BE0234" w:rsidRPr="00BE0234" w:rsidRDefault="00BE0234" w:rsidP="00BE0234">
      <w:pPr>
        <w:ind w:firstLine="709"/>
        <w:jc w:val="both"/>
        <w:rPr>
          <w:rFonts w:ascii="Cambria" w:eastAsia="Calibri" w:hAnsi="Cambria" w:cs="Arial"/>
          <w:sz w:val="24"/>
          <w:szCs w:val="24"/>
        </w:rPr>
      </w:pPr>
      <w:r w:rsidRPr="00BE0234">
        <w:rPr>
          <w:rFonts w:ascii="Cambria" w:eastAsia="Calibri" w:hAnsi="Cambria" w:cs="Arial"/>
          <w:sz w:val="24"/>
          <w:szCs w:val="24"/>
        </w:rPr>
        <w:t>Раздел  «Портрет» (мой портрет, портрет своей семьи, родословное дерево, чем я люблю заниматься, я ученик,  научусь в этом году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BE0234" w:rsidRPr="00BE0234" w:rsidTr="00BE0234">
        <w:tc>
          <w:tcPr>
            <w:tcW w:w="9321" w:type="dxa"/>
            <w:tcBorders>
              <w:top w:val="single" w:sz="4" w:space="0" w:color="auto"/>
              <w:left w:val="single" w:sz="4" w:space="0" w:color="auto"/>
              <w:bottom w:val="single" w:sz="4" w:space="0" w:color="auto"/>
              <w:right w:val="single" w:sz="4" w:space="0" w:color="auto"/>
            </w:tcBorders>
          </w:tcPr>
          <w:p w:rsidR="00BE0234" w:rsidRPr="00BE0234" w:rsidRDefault="00BE0234" w:rsidP="00BE0234">
            <w:pPr>
              <w:ind w:left="1440" w:firstLine="709"/>
              <w:jc w:val="both"/>
              <w:rPr>
                <w:rFonts w:ascii="Cambria" w:eastAsia="Calibri" w:hAnsi="Cambria" w:cs="Arial"/>
                <w:sz w:val="24"/>
                <w:szCs w:val="24"/>
              </w:rPr>
            </w:pPr>
            <w:r w:rsidRPr="00BE0234">
              <w:rPr>
                <w:rFonts w:ascii="Cambria" w:eastAsia="Calibri" w:hAnsi="Cambria" w:cs="Arial"/>
                <w:sz w:val="24"/>
                <w:szCs w:val="24"/>
              </w:rPr>
              <w:t>Составляется вместе с учителем на уроке</w:t>
            </w:r>
          </w:p>
          <w:tbl>
            <w:tblPr>
              <w:tblW w:w="0" w:type="auto"/>
              <w:tblInd w:w="10" w:type="dxa"/>
              <w:tblCellMar>
                <w:left w:w="0" w:type="dxa"/>
                <w:right w:w="0" w:type="dxa"/>
              </w:tblCellMar>
              <w:tblLook w:val="0000" w:firstRow="0" w:lastRow="0" w:firstColumn="0" w:lastColumn="0" w:noHBand="0" w:noVBand="0"/>
            </w:tblPr>
            <w:tblGrid>
              <w:gridCol w:w="2880"/>
              <w:gridCol w:w="2880"/>
              <w:gridCol w:w="2900"/>
            </w:tblGrid>
            <w:tr w:rsidR="00BE0234" w:rsidRPr="00BE0234" w:rsidTr="00BE0234">
              <w:tc>
                <w:tcPr>
                  <w:tcW w:w="2880" w:type="dxa"/>
                  <w:tcBorders>
                    <w:top w:val="single" w:sz="8" w:space="0" w:color="C0C0C0"/>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Предмет</w:t>
                  </w:r>
                </w:p>
              </w:tc>
              <w:tc>
                <w:tcPr>
                  <w:tcW w:w="2880" w:type="dxa"/>
                  <w:tcBorders>
                    <w:top w:val="single" w:sz="8" w:space="0" w:color="C0C0C0"/>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Чему научусь</w:t>
                  </w:r>
                </w:p>
              </w:tc>
              <w:tc>
                <w:tcPr>
                  <w:tcW w:w="2900" w:type="dxa"/>
                  <w:tcBorders>
                    <w:top w:val="single" w:sz="8" w:space="0" w:color="C0C0C0"/>
                    <w:left w:val="single" w:sz="8" w:space="0" w:color="C0C0C0"/>
                    <w:bottom w:val="single" w:sz="8" w:space="0" w:color="C0C0C0"/>
                    <w:right w:val="single" w:sz="8" w:space="0" w:color="C0C0C0"/>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Рисунок или пример</w:t>
                  </w:r>
                </w:p>
              </w:tc>
            </w:tr>
            <w:tr w:rsidR="00BE0234" w:rsidRPr="00BE0234" w:rsidTr="00BE0234">
              <w:tc>
                <w:tcPr>
                  <w:tcW w:w="2880" w:type="dxa"/>
                  <w:tcBorders>
                    <w:top w:val="nil"/>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Русский язык</w:t>
                  </w:r>
                </w:p>
              </w:tc>
              <w:tc>
                <w:tcPr>
                  <w:tcW w:w="2880" w:type="dxa"/>
                  <w:tcBorders>
                    <w:top w:val="nil"/>
                    <w:left w:val="single" w:sz="8" w:space="0" w:color="C0C0C0"/>
                    <w:bottom w:val="single" w:sz="8" w:space="0" w:color="C0C0C0"/>
                    <w:right w:val="nil"/>
                  </w:tcBorders>
                </w:tcPr>
                <w:p w:rsidR="00BE0234" w:rsidRPr="00BE0234" w:rsidRDefault="00BE0234" w:rsidP="00BE0234">
                  <w:pPr>
                    <w:snapToGrid w:val="0"/>
                    <w:ind w:firstLine="709"/>
                    <w:jc w:val="both"/>
                    <w:rPr>
                      <w:rFonts w:ascii="Cambria" w:eastAsia="Calibri" w:hAnsi="Cambria" w:cs="Arial"/>
                      <w:sz w:val="24"/>
                      <w:szCs w:val="24"/>
                    </w:rPr>
                  </w:pPr>
                </w:p>
              </w:tc>
              <w:tc>
                <w:tcPr>
                  <w:tcW w:w="2900" w:type="dxa"/>
                  <w:tcBorders>
                    <w:top w:val="nil"/>
                    <w:left w:val="single" w:sz="8" w:space="0" w:color="C0C0C0"/>
                    <w:bottom w:val="single" w:sz="8" w:space="0" w:color="C0C0C0"/>
                    <w:right w:val="single" w:sz="8" w:space="0" w:color="C0C0C0"/>
                  </w:tcBorders>
                </w:tcPr>
                <w:p w:rsidR="00BE0234" w:rsidRPr="00BE0234" w:rsidRDefault="00BE0234" w:rsidP="00BE0234">
                  <w:pPr>
                    <w:snapToGrid w:val="0"/>
                    <w:ind w:firstLine="709"/>
                    <w:jc w:val="both"/>
                    <w:rPr>
                      <w:rFonts w:ascii="Cambria" w:eastAsia="Calibri" w:hAnsi="Cambria" w:cs="Arial"/>
                      <w:sz w:val="24"/>
                      <w:szCs w:val="24"/>
                    </w:rPr>
                  </w:pPr>
                </w:p>
              </w:tc>
            </w:tr>
            <w:tr w:rsidR="00BE0234" w:rsidRPr="00BE0234" w:rsidTr="00BE0234">
              <w:tc>
                <w:tcPr>
                  <w:tcW w:w="2880" w:type="dxa"/>
                  <w:tcBorders>
                    <w:top w:val="nil"/>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Литературное чтение</w:t>
                  </w:r>
                </w:p>
              </w:tc>
              <w:tc>
                <w:tcPr>
                  <w:tcW w:w="2880" w:type="dxa"/>
                  <w:tcBorders>
                    <w:top w:val="nil"/>
                    <w:left w:val="single" w:sz="8" w:space="0" w:color="C0C0C0"/>
                    <w:bottom w:val="single" w:sz="8" w:space="0" w:color="C0C0C0"/>
                    <w:right w:val="nil"/>
                  </w:tcBorders>
                </w:tcPr>
                <w:p w:rsidR="00BE0234" w:rsidRPr="00BE0234" w:rsidRDefault="00BE0234" w:rsidP="00BE0234">
                  <w:pPr>
                    <w:snapToGrid w:val="0"/>
                    <w:ind w:firstLine="709"/>
                    <w:jc w:val="both"/>
                    <w:rPr>
                      <w:rFonts w:ascii="Cambria" w:eastAsia="Calibri" w:hAnsi="Cambria" w:cs="Arial"/>
                      <w:sz w:val="24"/>
                      <w:szCs w:val="24"/>
                    </w:rPr>
                  </w:pPr>
                </w:p>
              </w:tc>
              <w:tc>
                <w:tcPr>
                  <w:tcW w:w="2900" w:type="dxa"/>
                  <w:tcBorders>
                    <w:top w:val="nil"/>
                    <w:left w:val="single" w:sz="8" w:space="0" w:color="C0C0C0"/>
                    <w:bottom w:val="single" w:sz="8" w:space="0" w:color="C0C0C0"/>
                    <w:right w:val="single" w:sz="8" w:space="0" w:color="C0C0C0"/>
                  </w:tcBorders>
                </w:tcPr>
                <w:p w:rsidR="00BE0234" w:rsidRPr="00BE0234" w:rsidRDefault="00BE0234" w:rsidP="00BE0234">
                  <w:pPr>
                    <w:snapToGrid w:val="0"/>
                    <w:ind w:firstLine="709"/>
                    <w:jc w:val="both"/>
                    <w:rPr>
                      <w:rFonts w:ascii="Cambria" w:eastAsia="Calibri" w:hAnsi="Cambria" w:cs="Arial"/>
                      <w:sz w:val="24"/>
                      <w:szCs w:val="24"/>
                    </w:rPr>
                  </w:pPr>
                </w:p>
              </w:tc>
            </w:tr>
            <w:tr w:rsidR="00BE0234" w:rsidRPr="00BE0234" w:rsidTr="00BE0234">
              <w:tc>
                <w:tcPr>
                  <w:tcW w:w="2880" w:type="dxa"/>
                  <w:tcBorders>
                    <w:top w:val="nil"/>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 xml:space="preserve">Математика </w:t>
                  </w:r>
                </w:p>
              </w:tc>
              <w:tc>
                <w:tcPr>
                  <w:tcW w:w="2880" w:type="dxa"/>
                  <w:tcBorders>
                    <w:top w:val="nil"/>
                    <w:left w:val="single" w:sz="8" w:space="0" w:color="C0C0C0"/>
                    <w:bottom w:val="single" w:sz="8" w:space="0" w:color="C0C0C0"/>
                    <w:right w:val="nil"/>
                  </w:tcBorders>
                </w:tcPr>
                <w:p w:rsidR="00BE0234" w:rsidRPr="00BE0234" w:rsidRDefault="00BE0234" w:rsidP="00BE0234">
                  <w:pPr>
                    <w:snapToGrid w:val="0"/>
                    <w:ind w:firstLine="709"/>
                    <w:jc w:val="both"/>
                    <w:rPr>
                      <w:rFonts w:ascii="Cambria" w:eastAsia="Calibri" w:hAnsi="Cambria" w:cs="Arial"/>
                      <w:sz w:val="24"/>
                      <w:szCs w:val="24"/>
                    </w:rPr>
                  </w:pPr>
                </w:p>
              </w:tc>
              <w:tc>
                <w:tcPr>
                  <w:tcW w:w="2900" w:type="dxa"/>
                  <w:tcBorders>
                    <w:top w:val="nil"/>
                    <w:left w:val="single" w:sz="8" w:space="0" w:color="C0C0C0"/>
                    <w:bottom w:val="single" w:sz="8" w:space="0" w:color="C0C0C0"/>
                    <w:right w:val="single" w:sz="8" w:space="0" w:color="C0C0C0"/>
                  </w:tcBorders>
                </w:tcPr>
                <w:p w:rsidR="00BE0234" w:rsidRPr="00BE0234" w:rsidRDefault="00BE0234" w:rsidP="00BE0234">
                  <w:pPr>
                    <w:snapToGrid w:val="0"/>
                    <w:ind w:firstLine="709"/>
                    <w:jc w:val="both"/>
                    <w:rPr>
                      <w:rFonts w:ascii="Cambria" w:eastAsia="Calibri" w:hAnsi="Cambria" w:cs="Arial"/>
                      <w:sz w:val="24"/>
                      <w:szCs w:val="24"/>
                    </w:rPr>
                  </w:pPr>
                </w:p>
              </w:tc>
            </w:tr>
            <w:tr w:rsidR="00BE0234" w:rsidRPr="00BE0234" w:rsidTr="00BE0234">
              <w:tc>
                <w:tcPr>
                  <w:tcW w:w="2880" w:type="dxa"/>
                  <w:tcBorders>
                    <w:top w:val="nil"/>
                    <w:left w:val="single" w:sz="8" w:space="0" w:color="C0C0C0"/>
                    <w:bottom w:val="single" w:sz="8" w:space="0" w:color="C0C0C0"/>
                    <w:right w:val="nil"/>
                  </w:tcBorders>
                </w:tcPr>
                <w:p w:rsidR="00BE0234" w:rsidRPr="00BE0234" w:rsidRDefault="00BE0234" w:rsidP="00BE0234">
                  <w:pPr>
                    <w:snapToGrid w:val="0"/>
                    <w:jc w:val="both"/>
                    <w:rPr>
                      <w:rFonts w:ascii="Cambria" w:eastAsia="Calibri" w:hAnsi="Cambria" w:cs="Arial"/>
                      <w:sz w:val="24"/>
                      <w:szCs w:val="24"/>
                    </w:rPr>
                  </w:pPr>
                  <w:r w:rsidRPr="00BE0234">
                    <w:rPr>
                      <w:rFonts w:ascii="Cambria" w:eastAsia="Calibri" w:hAnsi="Cambria" w:cs="Arial"/>
                      <w:sz w:val="24"/>
                      <w:szCs w:val="24"/>
                    </w:rPr>
                    <w:t>Окружающий мир</w:t>
                  </w:r>
                </w:p>
              </w:tc>
              <w:tc>
                <w:tcPr>
                  <w:tcW w:w="2880" w:type="dxa"/>
                  <w:tcBorders>
                    <w:top w:val="nil"/>
                    <w:left w:val="single" w:sz="8" w:space="0" w:color="C0C0C0"/>
                    <w:bottom w:val="single" w:sz="8" w:space="0" w:color="C0C0C0"/>
                    <w:right w:val="nil"/>
                  </w:tcBorders>
                </w:tcPr>
                <w:p w:rsidR="00BE0234" w:rsidRPr="00BE0234" w:rsidRDefault="00BE0234" w:rsidP="00BE0234">
                  <w:pPr>
                    <w:snapToGrid w:val="0"/>
                    <w:ind w:firstLine="709"/>
                    <w:jc w:val="both"/>
                    <w:rPr>
                      <w:rFonts w:ascii="Cambria" w:eastAsia="Calibri" w:hAnsi="Cambria" w:cs="Arial"/>
                      <w:sz w:val="24"/>
                      <w:szCs w:val="24"/>
                    </w:rPr>
                  </w:pPr>
                </w:p>
              </w:tc>
              <w:tc>
                <w:tcPr>
                  <w:tcW w:w="2900" w:type="dxa"/>
                  <w:tcBorders>
                    <w:top w:val="nil"/>
                    <w:left w:val="single" w:sz="8" w:space="0" w:color="C0C0C0"/>
                    <w:bottom w:val="single" w:sz="8" w:space="0" w:color="C0C0C0"/>
                    <w:right w:val="single" w:sz="8" w:space="0" w:color="C0C0C0"/>
                  </w:tcBorders>
                </w:tcPr>
                <w:p w:rsidR="00BE0234" w:rsidRPr="00BE0234" w:rsidRDefault="00BE0234" w:rsidP="00BE0234">
                  <w:pPr>
                    <w:snapToGrid w:val="0"/>
                    <w:ind w:firstLine="709"/>
                    <w:jc w:val="both"/>
                    <w:rPr>
                      <w:rFonts w:ascii="Cambria" w:eastAsia="Calibri" w:hAnsi="Cambria" w:cs="Arial"/>
                      <w:sz w:val="24"/>
                      <w:szCs w:val="24"/>
                    </w:rPr>
                  </w:pPr>
                </w:p>
              </w:tc>
            </w:tr>
          </w:tbl>
          <w:p w:rsidR="00BE0234" w:rsidRPr="00BE0234" w:rsidRDefault="00BE0234" w:rsidP="00BE0234">
            <w:pPr>
              <w:jc w:val="both"/>
              <w:rPr>
                <w:rFonts w:ascii="Cambria" w:eastAsia="Calibri" w:hAnsi="Cambria" w:cs="Arial"/>
                <w:sz w:val="24"/>
                <w:szCs w:val="24"/>
              </w:rPr>
            </w:pPr>
          </w:p>
        </w:tc>
      </w:tr>
    </w:tbl>
    <w:p w:rsidR="00BE0234" w:rsidRPr="00BE0234" w:rsidRDefault="00BE0234" w:rsidP="00BE0234">
      <w:pPr>
        <w:ind w:firstLine="284"/>
        <w:jc w:val="both"/>
        <w:rPr>
          <w:rFonts w:ascii="Cambria" w:eastAsia="Calibri" w:hAnsi="Cambria" w:cs="Arial"/>
          <w:sz w:val="24"/>
          <w:szCs w:val="24"/>
        </w:rPr>
      </w:pPr>
      <w:r w:rsidRPr="00BE0234">
        <w:rPr>
          <w:rFonts w:ascii="Cambria" w:eastAsia="Calibri" w:hAnsi="Cambria" w:cs="Arial"/>
          <w:sz w:val="24"/>
          <w:szCs w:val="24"/>
        </w:rPr>
        <w:t>и т. д.)</w:t>
      </w:r>
    </w:p>
    <w:p w:rsidR="00BE0234" w:rsidRPr="00BE0234" w:rsidRDefault="00BE0234" w:rsidP="00BE0234">
      <w:pPr>
        <w:ind w:firstLine="709"/>
        <w:jc w:val="both"/>
        <w:rPr>
          <w:rFonts w:ascii="Cambria" w:eastAsia="Calibri" w:hAnsi="Cambria" w:cs="Arial"/>
          <w:sz w:val="24"/>
          <w:szCs w:val="24"/>
        </w:rPr>
      </w:pPr>
      <w:r w:rsidRPr="00BE0234">
        <w:rPr>
          <w:rFonts w:ascii="Cambria" w:eastAsia="Calibri" w:hAnsi="Cambria" w:cs="Arial"/>
          <w:sz w:val="24"/>
          <w:szCs w:val="24"/>
        </w:rPr>
        <w:t>Раздел  «Коллектор» (правила поведения в школе, законы жизни класса, примерный список литературы для самостоятельного и семейного чтения, памятки по различным предметам</w:t>
      </w:r>
    </w:p>
    <w:p w:rsidR="00BE0234" w:rsidRPr="00BE0234" w:rsidRDefault="00BE0234" w:rsidP="00BE0234">
      <w:pPr>
        <w:ind w:firstLine="708"/>
        <w:jc w:val="both"/>
        <w:rPr>
          <w:rFonts w:ascii="Cambria" w:eastAsia="Calibri" w:hAnsi="Cambria" w:cs="Arial"/>
          <w:sz w:val="24"/>
          <w:szCs w:val="24"/>
        </w:rPr>
      </w:pPr>
      <w:r w:rsidRPr="00BE0234">
        <w:rPr>
          <w:rFonts w:ascii="Cambria" w:eastAsia="Calibri" w:hAnsi="Cambria" w:cs="Arial"/>
          <w:sz w:val="24"/>
          <w:szCs w:val="24"/>
        </w:rPr>
        <w:t xml:space="preserve">Раздел «Рабочие материалы» </w:t>
      </w:r>
    </w:p>
    <w:p w:rsidR="00BE0234" w:rsidRPr="00BE0234" w:rsidRDefault="00BE0234" w:rsidP="00BE0234">
      <w:pPr>
        <w:jc w:val="both"/>
        <w:rPr>
          <w:rFonts w:ascii="Cambria" w:eastAsia="Calibri" w:hAnsi="Cambria" w:cs="Arial"/>
          <w:sz w:val="24"/>
          <w:szCs w:val="24"/>
        </w:rPr>
      </w:pPr>
      <w:r w:rsidRPr="00BE0234">
        <w:rPr>
          <w:rFonts w:ascii="Cambria" w:eastAsia="Calibri" w:hAnsi="Cambria" w:cs="Arial"/>
          <w:sz w:val="24"/>
          <w:szCs w:val="24"/>
        </w:rPr>
        <w:lastRenderedPageBreak/>
        <w:t>На каждый предмет имеется свой «файл»,  в него вкладываются диагностические работы.</w:t>
      </w:r>
    </w:p>
    <w:p w:rsidR="00BE0234" w:rsidRPr="00BE0234" w:rsidRDefault="00BE0234" w:rsidP="00BE0234">
      <w:pPr>
        <w:ind w:firstLine="709"/>
        <w:jc w:val="both"/>
        <w:rPr>
          <w:rFonts w:ascii="Cambria" w:eastAsia="Calibri" w:hAnsi="Cambria" w:cs="Arial"/>
          <w:sz w:val="24"/>
          <w:szCs w:val="24"/>
        </w:rPr>
      </w:pPr>
      <w:r w:rsidRPr="00BE0234">
        <w:rPr>
          <w:rFonts w:ascii="Cambria" w:eastAsia="Calibri" w:hAnsi="Cambria" w:cs="Arial"/>
          <w:sz w:val="24"/>
          <w:szCs w:val="24"/>
        </w:rPr>
        <w:t>Раздел «Мои достижения» (что я теперь знаю, чего не знал раньше, что я теперь умею, чего не умел раньше, чему я еще хочу научиться, мое участие в школьных и классных праздниках и мероприятиях,  мои проекты, продукты совместного творчества (с родителями, одноклассниками)</w:t>
      </w:r>
    </w:p>
    <w:p w:rsidR="00BE0234" w:rsidRPr="00BE0234" w:rsidRDefault="00BE0234" w:rsidP="00BE0234">
      <w:pPr>
        <w:spacing w:after="0"/>
        <w:ind w:left="426" w:hanging="426"/>
        <w:jc w:val="both"/>
        <w:rPr>
          <w:rFonts w:ascii="Cambria" w:eastAsia="Times New Roman" w:hAnsi="Cambria" w:cs="Arial"/>
          <w:sz w:val="24"/>
          <w:szCs w:val="24"/>
          <w:lang w:eastAsia="ru-RU"/>
        </w:rPr>
      </w:pPr>
    </w:p>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4. Различные виды оценки:</w:t>
      </w:r>
    </w:p>
    <w:p w:rsidR="00BE0234" w:rsidRPr="00BE0234" w:rsidRDefault="00BE0234" w:rsidP="00BE0234">
      <w:pPr>
        <w:spacing w:after="0"/>
        <w:ind w:firstLine="708"/>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 системе оценивания используются комплексно оценки, характеризуемые по разным признакам:</w:t>
      </w:r>
    </w:p>
    <w:p w:rsidR="00BE0234" w:rsidRPr="00BE0234" w:rsidRDefault="00BE0234" w:rsidP="00252BF9">
      <w:pPr>
        <w:numPr>
          <w:ilvl w:val="0"/>
          <w:numId w:val="40"/>
        </w:numPr>
        <w:spacing w:after="0"/>
        <w:ind w:left="426"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внутренняя (оценка, выставляемая педагогом, школой) и внешняя оценка (проводится, как правило, в форме неперсонифицированных процедур – мониторинговых исследований, аттестации образовательного учреждения и др., результаты которых не влияют на оценку детей, участвующих в этих процедурах).</w:t>
      </w:r>
    </w:p>
    <w:p w:rsidR="00BE0234" w:rsidRPr="00BE0234" w:rsidRDefault="00BE0234" w:rsidP="00252BF9">
      <w:pPr>
        <w:numPr>
          <w:ilvl w:val="0"/>
          <w:numId w:val="40"/>
        </w:numPr>
        <w:spacing w:after="0"/>
        <w:ind w:left="426"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Субъективные или экспертные (наблюдения, самооценка и самоанализ и др.) и объективизированные методы оценивания (как правило,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BE0234" w:rsidRPr="00BE0234" w:rsidRDefault="00BE0234" w:rsidP="00252BF9">
      <w:pPr>
        <w:numPr>
          <w:ilvl w:val="0"/>
          <w:numId w:val="40"/>
        </w:numPr>
        <w:spacing w:after="0"/>
        <w:ind w:left="426"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BE0234" w:rsidRPr="00BE0234" w:rsidRDefault="00BE0234" w:rsidP="00252BF9">
      <w:pPr>
        <w:numPr>
          <w:ilvl w:val="0"/>
          <w:numId w:val="40"/>
        </w:numPr>
        <w:spacing w:after="0"/>
        <w:ind w:left="426"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Интегральная оценка – портфолио, выставки, презентации – и дифференцированная оценка отдельных аспектов обучения.</w:t>
      </w:r>
    </w:p>
    <w:p w:rsidR="00BE0234" w:rsidRPr="00BE0234" w:rsidRDefault="00BE0234" w:rsidP="00252BF9">
      <w:pPr>
        <w:numPr>
          <w:ilvl w:val="0"/>
          <w:numId w:val="40"/>
        </w:numPr>
        <w:spacing w:after="0"/>
        <w:ind w:left="426"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Самоанализ и самооценка обучающихся.</w:t>
      </w:r>
    </w:p>
    <w:p w:rsidR="00BE0234" w:rsidRPr="00BE0234" w:rsidRDefault="00BE0234" w:rsidP="00BE0234">
      <w:pPr>
        <w:spacing w:after="0"/>
        <w:ind w:firstLine="708"/>
        <w:jc w:val="both"/>
        <w:rPr>
          <w:rFonts w:ascii="Cambria" w:eastAsia="Times New Roman" w:hAnsi="Cambria" w:cs="Arial"/>
          <w:b/>
          <w:sz w:val="24"/>
          <w:szCs w:val="24"/>
          <w:lang w:eastAsia="ru-RU"/>
        </w:rPr>
      </w:pPr>
    </w:p>
    <w:p w:rsidR="00BE0234" w:rsidRPr="00BE0234" w:rsidRDefault="00443557" w:rsidP="00BE0234">
      <w:pPr>
        <w:spacing w:after="0"/>
        <w:jc w:val="both"/>
        <w:rPr>
          <w:rFonts w:ascii="Cambria" w:eastAsia="Times New Roman" w:hAnsi="Cambria" w:cs="Arial"/>
          <w:b/>
          <w:sz w:val="24"/>
          <w:szCs w:val="24"/>
          <w:lang w:eastAsia="ru-RU"/>
        </w:rPr>
      </w:pPr>
      <w:r>
        <w:rPr>
          <w:rFonts w:ascii="Cambria" w:eastAsia="Times New Roman" w:hAnsi="Cambria" w:cs="Arial"/>
          <w:b/>
          <w:sz w:val="24"/>
          <w:szCs w:val="24"/>
          <w:lang w:eastAsia="ru-RU"/>
        </w:rPr>
        <w:t>5.</w:t>
      </w:r>
      <w:r w:rsidR="00BE0234" w:rsidRPr="00BE0234">
        <w:rPr>
          <w:rFonts w:ascii="Cambria" w:eastAsia="Times New Roman" w:hAnsi="Cambria" w:cs="Arial"/>
          <w:b/>
          <w:sz w:val="24"/>
          <w:szCs w:val="24"/>
          <w:lang w:eastAsia="ru-RU"/>
        </w:rPr>
        <w:t xml:space="preserve"> Условия, средства, методы и формы оценивания образовательных результатов, используемые в учебно-воспитательном процессе </w:t>
      </w:r>
    </w:p>
    <w:p w:rsidR="00BE0234" w:rsidRPr="00BE0234" w:rsidRDefault="00BE0234" w:rsidP="00BE0234">
      <w:pPr>
        <w:spacing w:after="0"/>
        <w:jc w:val="both"/>
        <w:rPr>
          <w:rFonts w:ascii="Cambria" w:eastAsia="Times New Roman" w:hAnsi="Cambria" w:cs="Arial"/>
          <w:sz w:val="24"/>
          <w:szCs w:val="24"/>
          <w:lang w:eastAsia="ru-RU"/>
        </w:rPr>
      </w:pPr>
    </w:p>
    <w:p w:rsidR="00BE0234" w:rsidRPr="00BE0234" w:rsidRDefault="00BE0234" w:rsidP="00551857">
      <w:pPr>
        <w:spacing w:after="0"/>
        <w:jc w:val="center"/>
        <w:rPr>
          <w:rFonts w:ascii="Cambria" w:eastAsia="Times New Roman" w:hAnsi="Cambria" w:cs="Arial"/>
          <w:sz w:val="24"/>
          <w:szCs w:val="24"/>
          <w:lang w:eastAsia="ru-RU"/>
        </w:rPr>
      </w:pPr>
      <w:r w:rsidRPr="00BE0234">
        <w:rPr>
          <w:rFonts w:ascii="Cambria" w:eastAsia="Times New Roman" w:hAnsi="Cambria" w:cs="Arial"/>
          <w:sz w:val="24"/>
          <w:szCs w:val="24"/>
          <w:lang w:eastAsia="ru-RU"/>
        </w:rPr>
        <w:t>Система оценивания образовательных результатов</w:t>
      </w:r>
    </w:p>
    <w:tbl>
      <w:tblPr>
        <w:tblW w:w="0" w:type="auto"/>
        <w:tblInd w:w="-318" w:type="dxa"/>
        <w:tblLayout w:type="fixed"/>
        <w:tblCellMar>
          <w:left w:w="0" w:type="dxa"/>
          <w:right w:w="0" w:type="dxa"/>
        </w:tblCellMar>
        <w:tblLook w:val="0000" w:firstRow="0" w:lastRow="0" w:firstColumn="0" w:lastColumn="0" w:noHBand="0" w:noVBand="0"/>
      </w:tblPr>
      <w:tblGrid>
        <w:gridCol w:w="1851"/>
        <w:gridCol w:w="3962"/>
        <w:gridCol w:w="4075"/>
      </w:tblGrid>
      <w:tr w:rsidR="00BE0234" w:rsidRPr="00BE0234" w:rsidTr="00BE0234">
        <w:tc>
          <w:tcPr>
            <w:tcW w:w="1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Особенности системы оценивания </w:t>
            </w:r>
          </w:p>
        </w:tc>
        <w:tc>
          <w:tcPr>
            <w:tcW w:w="803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center"/>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Объект оценивания</w:t>
            </w:r>
          </w:p>
        </w:tc>
      </w:tr>
      <w:tr w:rsidR="00BE0234" w:rsidRPr="00BE0234" w:rsidTr="00BE0234">
        <w:tc>
          <w:tcPr>
            <w:tcW w:w="1851" w:type="dxa"/>
            <w:vMerge/>
            <w:tcBorders>
              <w:top w:val="single" w:sz="8" w:space="0" w:color="auto"/>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b/>
                <w:sz w:val="24"/>
                <w:szCs w:val="24"/>
              </w:rPr>
            </w:pPr>
          </w:p>
        </w:tc>
        <w:tc>
          <w:tcPr>
            <w:tcW w:w="3962"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ЗУН, познавательные, регулятивные результаты </w:t>
            </w:r>
          </w:p>
        </w:tc>
        <w:tc>
          <w:tcPr>
            <w:tcW w:w="4075"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 личностные результаты </w:t>
            </w:r>
          </w:p>
        </w:tc>
      </w:tr>
      <w:tr w:rsidR="00BE0234" w:rsidRPr="00BE0234" w:rsidTr="00BE0234">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Форма </w:t>
            </w:r>
          </w:p>
        </w:tc>
        <w:tc>
          <w:tcPr>
            <w:tcW w:w="3962"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Персонифицированная количественная оценка</w:t>
            </w:r>
          </w:p>
        </w:tc>
        <w:tc>
          <w:tcPr>
            <w:tcW w:w="4075"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Персонифицированная/неперсонифицированная качественная оценка</w:t>
            </w:r>
          </w:p>
        </w:tc>
      </w:tr>
      <w:tr w:rsidR="00BE0234" w:rsidRPr="00BE0234" w:rsidTr="00BE0234">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Средства фиксации результатов оценки</w:t>
            </w:r>
          </w:p>
        </w:tc>
        <w:tc>
          <w:tcPr>
            <w:tcW w:w="3962"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Листы достижений, классные журналы, справки по результатам внутришкольного контроля </w:t>
            </w:r>
          </w:p>
        </w:tc>
        <w:tc>
          <w:tcPr>
            <w:tcW w:w="4075"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Дневники наблюдения учителя (классного руководителя, воспитателя ГПД) </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Характеристики обучающихся</w:t>
            </w:r>
          </w:p>
        </w:tc>
      </w:tr>
      <w:tr w:rsidR="00BE0234" w:rsidRPr="00BE0234" w:rsidTr="00BE0234">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lastRenderedPageBreak/>
              <w:t>Способ (поэтапность процедуры)</w:t>
            </w:r>
          </w:p>
        </w:tc>
        <w:tc>
          <w:tcPr>
            <w:tcW w:w="3962"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Тематические контрольные работы, тестовый контроль, диагностические работы, задания частично-поискового характера </w:t>
            </w:r>
          </w:p>
        </w:tc>
        <w:tc>
          <w:tcPr>
            <w:tcW w:w="4075"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Проектная деятельность, участие в общественной жизни класса, портфолио, задания творческого характера </w:t>
            </w:r>
          </w:p>
        </w:tc>
      </w:tr>
      <w:tr w:rsidR="00BE0234" w:rsidRPr="00BE0234" w:rsidTr="00BE0234">
        <w:tc>
          <w:tcPr>
            <w:tcW w:w="1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Условия эффективности системы оценивания </w:t>
            </w:r>
          </w:p>
        </w:tc>
        <w:tc>
          <w:tcPr>
            <w:tcW w:w="8037"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Систематичность, личностно-ориентированность, позитивность – основные постоянные принципы современной оценочной деятельности педагога</w:t>
            </w:r>
          </w:p>
        </w:tc>
      </w:tr>
    </w:tbl>
    <w:p w:rsidR="00BE0234" w:rsidRPr="00BE0234" w:rsidRDefault="00BE0234" w:rsidP="00BE0234">
      <w:pPr>
        <w:spacing w:after="0"/>
        <w:ind w:firstLine="708"/>
        <w:jc w:val="both"/>
        <w:rPr>
          <w:rFonts w:ascii="Cambria" w:eastAsia="Times New Roman" w:hAnsi="Cambria" w:cs="Arial"/>
          <w:sz w:val="24"/>
          <w:szCs w:val="24"/>
          <w:lang w:eastAsia="ru-RU"/>
        </w:rPr>
      </w:pPr>
    </w:p>
    <w:p w:rsidR="00BE0234" w:rsidRPr="00BE0234" w:rsidRDefault="00BE0234" w:rsidP="00BE0234">
      <w:pPr>
        <w:spacing w:after="0"/>
        <w:ind w:firstLine="708"/>
        <w:jc w:val="both"/>
        <w:rPr>
          <w:rFonts w:ascii="Cambria" w:eastAsia="Times New Roman" w:hAnsi="Cambria" w:cs="Arial"/>
          <w:b/>
          <w:sz w:val="24"/>
          <w:szCs w:val="24"/>
          <w:lang w:eastAsia="ru-RU"/>
        </w:rPr>
      </w:pPr>
      <w:r w:rsidRPr="00BE0234">
        <w:rPr>
          <w:rFonts w:ascii="Cambria" w:eastAsia="Times New Roman" w:hAnsi="Cambria" w:cs="Arial"/>
          <w:b/>
          <w:sz w:val="24"/>
          <w:szCs w:val="24"/>
          <w:u w:val="single"/>
          <w:lang w:eastAsia="ru-RU"/>
        </w:rPr>
        <w:t>К обязательным  формам и методам контроля  в школе относятся</w:t>
      </w:r>
      <w:r w:rsidRPr="00BE0234">
        <w:rPr>
          <w:rFonts w:ascii="Cambria" w:eastAsia="Times New Roman" w:hAnsi="Cambria" w:cs="Arial"/>
          <w:b/>
          <w:sz w:val="24"/>
          <w:szCs w:val="24"/>
          <w:lang w:eastAsia="ru-RU"/>
        </w:rPr>
        <w:t>:</w:t>
      </w:r>
    </w:p>
    <w:p w:rsidR="00BE0234" w:rsidRPr="00BE0234" w:rsidRDefault="00BE0234" w:rsidP="00252BF9">
      <w:pPr>
        <w:numPr>
          <w:ilvl w:val="0"/>
          <w:numId w:val="51"/>
        </w:numPr>
        <w:tabs>
          <w:tab w:val="left" w:pos="2694"/>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Текущая аттестация: 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уроков по программам наблюдения.</w:t>
      </w:r>
    </w:p>
    <w:p w:rsidR="00BE0234" w:rsidRPr="00BE0234" w:rsidRDefault="00BE0234" w:rsidP="00252BF9">
      <w:pPr>
        <w:numPr>
          <w:ilvl w:val="0"/>
          <w:numId w:val="51"/>
        </w:numPr>
        <w:tabs>
          <w:tab w:val="left" w:pos="0"/>
          <w:tab w:val="left" w:pos="2694"/>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 xml:space="preserve">Итоговая аттестация (четверть, год): диагностическая - контрольная работа, тесты, диктанты, изложение, контроль техники чтения, контроль вычислительных навыков, комплексные контрольные работы  </w:t>
      </w:r>
    </w:p>
    <w:p w:rsidR="00BE0234" w:rsidRPr="00BE0234" w:rsidRDefault="00BE0234" w:rsidP="00252BF9">
      <w:pPr>
        <w:numPr>
          <w:ilvl w:val="0"/>
          <w:numId w:val="51"/>
        </w:numPr>
        <w:tabs>
          <w:tab w:val="left" w:pos="1985"/>
          <w:tab w:val="left" w:pos="2694"/>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Иные формы учета достижений:</w:t>
      </w:r>
    </w:p>
    <w:p w:rsidR="00BE0234" w:rsidRPr="00BE0234" w:rsidRDefault="00BE0234" w:rsidP="00BE0234">
      <w:pPr>
        <w:tabs>
          <w:tab w:val="left" w:pos="0"/>
          <w:tab w:val="left" w:pos="180"/>
        </w:tabs>
        <w:snapToGrid w:val="0"/>
        <w:ind w:left="720" w:right="180"/>
        <w:contextualSpacing/>
        <w:jc w:val="both"/>
        <w:rPr>
          <w:rFonts w:ascii="Cambria" w:eastAsia="Calibri" w:hAnsi="Cambria" w:cs="Arial"/>
          <w:sz w:val="24"/>
          <w:szCs w:val="24"/>
        </w:rPr>
      </w:pPr>
      <w:r w:rsidRPr="00BE0234">
        <w:rPr>
          <w:rFonts w:ascii="Cambria" w:eastAsia="Calibri" w:hAnsi="Cambria" w:cs="Arial"/>
          <w:sz w:val="24"/>
          <w:szCs w:val="24"/>
        </w:rPr>
        <w:t>Урочная деятельность - анализ динамики текущей успеваемости;</w:t>
      </w:r>
    </w:p>
    <w:p w:rsidR="00BE0234" w:rsidRPr="00BE0234" w:rsidRDefault="00BE0234" w:rsidP="00252BF9">
      <w:pPr>
        <w:numPr>
          <w:ilvl w:val="0"/>
          <w:numId w:val="51"/>
        </w:numPr>
        <w:tabs>
          <w:tab w:val="left" w:pos="0"/>
          <w:tab w:val="left" w:pos="180"/>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 xml:space="preserve">Внеурочная деятельность - участие  в выставках, конкурсах, соревнованиях, </w:t>
      </w:r>
    </w:p>
    <w:p w:rsidR="00BE0234" w:rsidRPr="00BE0234" w:rsidRDefault="00BE0234" w:rsidP="00252BF9">
      <w:pPr>
        <w:numPr>
          <w:ilvl w:val="0"/>
          <w:numId w:val="52"/>
        </w:numPr>
        <w:tabs>
          <w:tab w:val="left" w:pos="0"/>
          <w:tab w:val="left" w:pos="1985"/>
        </w:tabs>
        <w:snapToGrid w:val="0"/>
        <w:ind w:right="180" w:firstLine="1123"/>
        <w:contextualSpacing/>
        <w:jc w:val="both"/>
        <w:rPr>
          <w:rFonts w:ascii="Cambria" w:eastAsia="Calibri" w:hAnsi="Cambria" w:cs="Arial"/>
          <w:sz w:val="24"/>
          <w:szCs w:val="24"/>
        </w:rPr>
      </w:pPr>
      <w:r w:rsidRPr="00BE0234">
        <w:rPr>
          <w:rFonts w:ascii="Cambria" w:eastAsia="Calibri" w:hAnsi="Cambria" w:cs="Arial"/>
          <w:sz w:val="24"/>
          <w:szCs w:val="24"/>
        </w:rPr>
        <w:t>активность в проектах и программах внеурочной деятельности</w:t>
      </w:r>
    </w:p>
    <w:p w:rsidR="00BE0234" w:rsidRPr="00BE0234" w:rsidRDefault="00BE0234" w:rsidP="00252BF9">
      <w:pPr>
        <w:numPr>
          <w:ilvl w:val="0"/>
          <w:numId w:val="52"/>
        </w:numPr>
        <w:tabs>
          <w:tab w:val="left" w:pos="0"/>
          <w:tab w:val="left" w:pos="1985"/>
        </w:tabs>
        <w:snapToGrid w:val="0"/>
        <w:ind w:right="180" w:firstLine="1123"/>
        <w:contextualSpacing/>
        <w:jc w:val="both"/>
        <w:rPr>
          <w:rFonts w:ascii="Cambria" w:eastAsia="Calibri" w:hAnsi="Cambria" w:cs="Arial"/>
          <w:sz w:val="24"/>
          <w:szCs w:val="24"/>
        </w:rPr>
      </w:pPr>
      <w:r w:rsidRPr="00BE0234">
        <w:rPr>
          <w:rFonts w:ascii="Cambria" w:eastAsia="Calibri" w:hAnsi="Cambria" w:cs="Arial"/>
          <w:sz w:val="24"/>
          <w:szCs w:val="24"/>
        </w:rPr>
        <w:t>творческий отчет</w:t>
      </w:r>
    </w:p>
    <w:p w:rsidR="00BE0234" w:rsidRPr="00BE0234" w:rsidRDefault="00BE0234" w:rsidP="00252BF9">
      <w:pPr>
        <w:numPr>
          <w:ilvl w:val="0"/>
          <w:numId w:val="51"/>
        </w:numPr>
        <w:tabs>
          <w:tab w:val="left" w:pos="-360"/>
          <w:tab w:val="left" w:pos="180"/>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 xml:space="preserve">Портфолио </w:t>
      </w:r>
    </w:p>
    <w:p w:rsidR="00BE0234" w:rsidRPr="00BE0234" w:rsidRDefault="00BE0234" w:rsidP="00252BF9">
      <w:pPr>
        <w:numPr>
          <w:ilvl w:val="0"/>
          <w:numId w:val="51"/>
        </w:numPr>
        <w:tabs>
          <w:tab w:val="left" w:pos="0"/>
          <w:tab w:val="left" w:pos="3261"/>
        </w:tabs>
        <w:snapToGrid w:val="0"/>
        <w:ind w:right="180"/>
        <w:contextualSpacing/>
        <w:jc w:val="both"/>
        <w:rPr>
          <w:rFonts w:ascii="Cambria" w:eastAsia="Calibri" w:hAnsi="Cambria" w:cs="Arial"/>
          <w:sz w:val="24"/>
          <w:szCs w:val="24"/>
        </w:rPr>
      </w:pPr>
      <w:r w:rsidRPr="00BE0234">
        <w:rPr>
          <w:rFonts w:ascii="Cambria" w:eastAsia="Calibri" w:hAnsi="Cambria" w:cs="Arial"/>
          <w:sz w:val="24"/>
          <w:szCs w:val="24"/>
        </w:rPr>
        <w:t>Анализ психолого-педагогических исследований</w:t>
      </w:r>
    </w:p>
    <w:p w:rsidR="00BE0234" w:rsidRPr="00BE0234" w:rsidRDefault="00BE0234" w:rsidP="00551857">
      <w:pPr>
        <w:jc w:val="center"/>
        <w:rPr>
          <w:rFonts w:ascii="Cambria" w:eastAsia="Calibri" w:hAnsi="Cambria" w:cs="Arial"/>
          <w:b/>
          <w:sz w:val="24"/>
          <w:szCs w:val="24"/>
        </w:rPr>
      </w:pPr>
      <w:r w:rsidRPr="00BE0234">
        <w:rPr>
          <w:rFonts w:ascii="Cambria" w:eastAsia="Calibri" w:hAnsi="Cambria" w:cs="Arial"/>
          <w:b/>
          <w:sz w:val="24"/>
          <w:szCs w:val="24"/>
        </w:rPr>
        <w:t>Виды контроля и учета достижений обучающихся</w:t>
      </w:r>
    </w:p>
    <w:p w:rsidR="00BE0234" w:rsidRPr="00BE0234" w:rsidRDefault="00BE0234" w:rsidP="00252BF9">
      <w:pPr>
        <w:numPr>
          <w:ilvl w:val="1"/>
          <w:numId w:val="39"/>
        </w:numPr>
        <w:tabs>
          <w:tab w:val="num" w:pos="284"/>
        </w:tabs>
        <w:spacing w:after="0"/>
        <w:ind w:left="284" w:hanging="284"/>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Стартовая диагностика</w:t>
      </w:r>
      <w:r w:rsidRPr="00BE0234">
        <w:rPr>
          <w:rFonts w:ascii="Cambria" w:eastAsia="Times New Roman" w:hAnsi="Cambria" w:cs="Arial"/>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BE0234" w:rsidRPr="00BE0234" w:rsidRDefault="00BE0234" w:rsidP="00BE0234">
      <w:pPr>
        <w:spacing w:after="0"/>
        <w:ind w:left="284" w:hanging="284"/>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     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BE0234" w:rsidRPr="00BE0234" w:rsidRDefault="00BE0234" w:rsidP="00252BF9">
      <w:pPr>
        <w:numPr>
          <w:ilvl w:val="1"/>
          <w:numId w:val="39"/>
        </w:num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Текущий контроль</w:t>
      </w:r>
      <w:r w:rsidRPr="00BE0234">
        <w:rPr>
          <w:rFonts w:ascii="Cambria" w:eastAsia="Times New Roman" w:hAnsi="Cambria" w:cs="Arial"/>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динамики образовательных достижений учащихся. </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 целью проведения текущего оценивания рекомендуется использовать следующие методы оценивания: наблюдения, оценивание процесса выполнения, открытый ответ.</w:t>
      </w:r>
    </w:p>
    <w:p w:rsidR="00BE0234" w:rsidRPr="00BE0234" w:rsidRDefault="00BE0234" w:rsidP="00252BF9">
      <w:pPr>
        <w:numPr>
          <w:ilvl w:val="1"/>
          <w:numId w:val="39"/>
        </w:num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Наблюдение</w:t>
      </w:r>
      <w:r w:rsidRPr="00BE0234">
        <w:rPr>
          <w:rFonts w:ascii="Cambria" w:eastAsia="Times New Roman" w:hAnsi="Cambria" w:cs="Arial"/>
          <w:sz w:val="24"/>
          <w:szCs w:val="24"/>
          <w:lang w:eastAsia="ru-RU"/>
        </w:rPr>
        <w:t xml:space="preserve"> – метод сбора первичной информации путем непосредственной регистрации наличия заранее выделенных показателей какого-либо аспекта деятельности всего класса или одного ученика. Для фиксации результатов наблюдения обычно используются специальные формы (листы наблюдений), которые могут быть именными или аспектными (для оценки сформированности </w:t>
      </w:r>
      <w:r w:rsidRPr="00BE0234">
        <w:rPr>
          <w:rFonts w:ascii="Cambria" w:eastAsia="Times New Roman" w:hAnsi="Cambria" w:cs="Arial"/>
          <w:sz w:val="24"/>
          <w:szCs w:val="24"/>
          <w:lang w:eastAsia="ru-RU"/>
        </w:rPr>
        <w:lastRenderedPageBreak/>
        <w:t>данного аспекта деятельности у всего класса). Можно пользоваться и иными инструментами: линейками достижений, лестницей успеха, цветовые сигналы и др.</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Наблюдение может выступать и в качестве обучающего средства, например, в ходе групповой работы можно предложить совместно заполнить лист наблюдений на каждого участника групповой работы</w:t>
      </w:r>
    </w:p>
    <w:p w:rsidR="00BE0234" w:rsidRPr="00BE0234" w:rsidRDefault="00BE0234" w:rsidP="00252BF9">
      <w:pPr>
        <w:numPr>
          <w:ilvl w:val="1"/>
          <w:numId w:val="39"/>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По ходу изучения темы индивидуальные достижения младших школьников удобно фиксировать </w:t>
      </w:r>
      <w:r w:rsidRPr="00BE0234">
        <w:rPr>
          <w:rFonts w:ascii="Cambria" w:eastAsia="Times New Roman" w:hAnsi="Cambria" w:cs="Arial"/>
          <w:b/>
          <w:sz w:val="24"/>
          <w:szCs w:val="24"/>
          <w:lang w:eastAsia="ru-RU"/>
        </w:rPr>
        <w:t>с помощью линеечек (методика Г.А. Цукерман «Оценка без отметки»)</w:t>
      </w:r>
      <w:r w:rsidRPr="00BE0234">
        <w:rPr>
          <w:rFonts w:ascii="Cambria" w:eastAsia="Times New Roman" w:hAnsi="Cambria" w:cs="Arial"/>
          <w:sz w:val="24"/>
          <w:szCs w:val="24"/>
          <w:lang w:eastAsia="ru-RU"/>
        </w:rPr>
        <w:t xml:space="preserve">. Особая ценность данного приема состоит в том, что он направлен на оценку формирования именно данного навыка, а не личности ребенка в целом. Линейки достижений позволяют наглядно увидеть как степень сформированности того или иного навыка на данный момент, так и индивидуальный прогресс ребенка. </w:t>
      </w:r>
    </w:p>
    <w:p w:rsidR="00BE0234" w:rsidRPr="00BE0234" w:rsidRDefault="00BE0234" w:rsidP="00252BF9">
      <w:pPr>
        <w:numPr>
          <w:ilvl w:val="1"/>
          <w:numId w:val="39"/>
        </w:num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Для отслеживания и оценивания предметных знаний, способов деятельности можно использовать </w:t>
      </w:r>
      <w:r w:rsidRPr="00BE0234">
        <w:rPr>
          <w:rFonts w:ascii="Cambria" w:eastAsia="Times New Roman" w:hAnsi="Cambria" w:cs="Arial"/>
          <w:b/>
          <w:sz w:val="24"/>
          <w:szCs w:val="24"/>
          <w:lang w:eastAsia="ru-RU"/>
        </w:rPr>
        <w:t>листы индивидуальных достижений</w:t>
      </w:r>
      <w:r w:rsidRPr="00BE0234">
        <w:rPr>
          <w:rFonts w:ascii="Cambria" w:eastAsia="Times New Roman" w:hAnsi="Cambria" w:cs="Arial"/>
          <w:sz w:val="24"/>
          <w:szCs w:val="24"/>
          <w:lang w:eastAsia="ru-RU"/>
        </w:rPr>
        <w:t xml:space="preserve">. Освоенные навыки дети и учитель могут отмечать в листах с помощью линеечек или закрашивая определенную клеточку – полностью или частично. В листе индивидуальных достижений полезно фиксировать текущие оценки по всем формируемым на данном этапе навыкам. Так, для букварного периода лист индивидуальных достижений может выглядеть следующим образом </w:t>
      </w:r>
    </w:p>
    <w:p w:rsidR="00BE0234" w:rsidRPr="00BE0234" w:rsidRDefault="00BE0234" w:rsidP="00BE0234">
      <w:pPr>
        <w:spacing w:after="0"/>
        <w:jc w:val="center"/>
        <w:rPr>
          <w:rFonts w:ascii="Cambria" w:eastAsia="Times New Roman" w:hAnsi="Cambria" w:cs="Arial"/>
          <w:b/>
          <w:sz w:val="24"/>
          <w:szCs w:val="24"/>
          <w:u w:val="single"/>
          <w:lang w:eastAsia="ru-RU"/>
        </w:rPr>
      </w:pPr>
      <w:r w:rsidRPr="00BE0234">
        <w:rPr>
          <w:rFonts w:ascii="Cambria" w:eastAsia="Times New Roman" w:hAnsi="Cambria" w:cs="Arial"/>
          <w:b/>
          <w:sz w:val="24"/>
          <w:szCs w:val="24"/>
          <w:u w:val="single"/>
          <w:lang w:eastAsia="ru-RU"/>
        </w:rPr>
        <w:t>Лист индивидуальных достижений</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Ученик_____________________ . Школа _____________________________</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Класс ______________________. Учитель ____________________________ </w:t>
      </w:r>
    </w:p>
    <w:tbl>
      <w:tblPr>
        <w:tblW w:w="0" w:type="auto"/>
        <w:tblCellMar>
          <w:left w:w="0" w:type="dxa"/>
          <w:right w:w="0" w:type="dxa"/>
        </w:tblCellMar>
        <w:tblLook w:val="0000" w:firstRow="0" w:lastRow="0" w:firstColumn="0" w:lastColumn="0" w:noHBand="0" w:noVBand="0"/>
      </w:tblPr>
      <w:tblGrid>
        <w:gridCol w:w="626"/>
        <w:gridCol w:w="1592"/>
        <w:gridCol w:w="2159"/>
        <w:gridCol w:w="733"/>
        <w:gridCol w:w="133"/>
        <w:gridCol w:w="463"/>
        <w:gridCol w:w="108"/>
        <w:gridCol w:w="656"/>
        <w:gridCol w:w="706"/>
        <w:gridCol w:w="718"/>
        <w:gridCol w:w="723"/>
        <w:gridCol w:w="123"/>
        <w:gridCol w:w="735"/>
      </w:tblGrid>
      <w:tr w:rsidR="00BE0234" w:rsidRPr="00BE0234" w:rsidTr="00BE0234">
        <w:trPr>
          <w:trHeight w:val="270"/>
        </w:trPr>
        <w:tc>
          <w:tcPr>
            <w:tcW w:w="59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 </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п/п </w:t>
            </w:r>
          </w:p>
        </w:tc>
        <w:tc>
          <w:tcPr>
            <w:tcW w:w="401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Формируемые навыки и умения </w:t>
            </w:r>
          </w:p>
        </w:tc>
        <w:tc>
          <w:tcPr>
            <w:tcW w:w="552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b/>
                <w:sz w:val="24"/>
                <w:szCs w:val="24"/>
                <w:lang w:eastAsia="ru-RU"/>
              </w:rPr>
              <w:t xml:space="preserve">Даты проведения оценивания </w:t>
            </w:r>
          </w:p>
        </w:tc>
      </w:tr>
      <w:tr w:rsidR="00BE0234" w:rsidRPr="00BE0234" w:rsidTr="00BE0234">
        <w:trPr>
          <w:trHeight w:val="270"/>
        </w:trPr>
        <w:tc>
          <w:tcPr>
            <w:tcW w:w="0" w:type="auto"/>
            <w:vMerge/>
            <w:tcBorders>
              <w:top w:val="single" w:sz="8" w:space="0" w:color="auto"/>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b/>
                <w:sz w:val="24"/>
                <w:szCs w:val="24"/>
              </w:rPr>
            </w:pPr>
          </w:p>
        </w:tc>
        <w:tc>
          <w:tcPr>
            <w:tcW w:w="0" w:type="auto"/>
            <w:gridSpan w:val="2"/>
            <w:vMerge/>
            <w:tcBorders>
              <w:top w:val="single" w:sz="8" w:space="0" w:color="auto"/>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b/>
                <w:sz w:val="24"/>
                <w:szCs w:val="24"/>
              </w:rPr>
            </w:pPr>
          </w:p>
        </w:tc>
        <w:tc>
          <w:tcPr>
            <w:tcW w:w="83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старт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Окт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Нояб.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Дек.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Янв.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Фев.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b/>
                <w:sz w:val="24"/>
                <w:szCs w:val="24"/>
                <w:lang w:eastAsia="ru-RU"/>
              </w:rPr>
            </w:pPr>
            <w:r w:rsidRPr="00BE0234">
              <w:rPr>
                <w:rFonts w:ascii="Cambria" w:eastAsia="Times New Roman" w:hAnsi="Cambria" w:cs="Arial"/>
                <w:b/>
                <w:sz w:val="24"/>
                <w:szCs w:val="24"/>
                <w:lang w:eastAsia="ru-RU"/>
              </w:rPr>
              <w:t xml:space="preserve">Итог. </w:t>
            </w:r>
          </w:p>
        </w:tc>
      </w:tr>
      <w:tr w:rsidR="00BE0234" w:rsidRPr="00BE0234" w:rsidTr="00BE0234">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 Навыки чтения</w:t>
            </w:r>
          </w:p>
        </w:tc>
      </w:tr>
      <w:tr w:rsidR="00BE0234" w:rsidRPr="00BE0234" w:rsidTr="00BE0234">
        <w:tc>
          <w:tcPr>
            <w:tcW w:w="593" w:type="dxa"/>
            <w:vMerge w:val="restart"/>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1.1.</w:t>
            </w:r>
          </w:p>
        </w:tc>
        <w:tc>
          <w:tcPr>
            <w:tcW w:w="1616"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Техника чтения</w:t>
            </w: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Чтение слогов</w:t>
            </w:r>
          </w:p>
        </w:tc>
        <w:tc>
          <w:tcPr>
            <w:tcW w:w="832"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Чтение слов</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Ударение</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Чтение предложений</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Чтение текстов</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Безошибочность чтения</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Выразительность чтения</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593" w:type="dxa"/>
            <w:vMerge w:val="restart"/>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1.2.</w:t>
            </w:r>
          </w:p>
        </w:tc>
        <w:tc>
          <w:tcPr>
            <w:tcW w:w="1616"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Понимание прочитанного</w:t>
            </w: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Ответ на прямой вопрос по прочитанному</w:t>
            </w:r>
          </w:p>
        </w:tc>
        <w:tc>
          <w:tcPr>
            <w:tcW w:w="832"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Словесное «рисование картин» к прочитанному</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Построение плана текста с помощью иллюстрации к нему.</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Восстановление пропущенного слова в предложении или пропущенного предложения в тексте</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593" w:type="dxa"/>
            <w:vMerge w:val="restart"/>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1.3.</w:t>
            </w:r>
          </w:p>
        </w:tc>
        <w:tc>
          <w:tcPr>
            <w:tcW w:w="1616"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Пересказ</w:t>
            </w: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 опорой на помощь учителя или иную</w:t>
            </w:r>
          </w:p>
        </w:tc>
        <w:tc>
          <w:tcPr>
            <w:tcW w:w="832" w:type="dxa"/>
            <w:vMerge w:val="restart"/>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0" w:type="auto"/>
            <w:vMerge/>
            <w:tcBorders>
              <w:top w:val="nil"/>
              <w:left w:val="single" w:sz="8" w:space="0" w:color="auto"/>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240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Без опоры на помощь</w:t>
            </w:r>
          </w:p>
        </w:tc>
        <w:tc>
          <w:tcPr>
            <w:tcW w:w="0" w:type="auto"/>
            <w:vMerge/>
            <w:tcBorders>
              <w:top w:val="nil"/>
              <w:left w:val="nil"/>
              <w:bottom w:val="single" w:sz="8" w:space="0" w:color="auto"/>
              <w:right w:val="single" w:sz="8" w:space="0" w:color="auto"/>
            </w:tcBorders>
            <w:vAlign w:val="center"/>
          </w:tcPr>
          <w:p w:rsidR="00BE0234" w:rsidRPr="00BE0234" w:rsidRDefault="00BE0234" w:rsidP="00BE0234">
            <w:pPr>
              <w:jc w:val="both"/>
              <w:rPr>
                <w:rFonts w:ascii="Cambria" w:eastAsia="Calibri" w:hAnsi="Cambria" w:cs="Arial"/>
                <w:sz w:val="24"/>
                <w:szCs w:val="24"/>
              </w:rPr>
            </w:pP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593" w:type="dxa"/>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1.4. </w:t>
            </w:r>
          </w:p>
        </w:tc>
        <w:tc>
          <w:tcPr>
            <w:tcW w:w="401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Чтение наизусть</w:t>
            </w:r>
          </w:p>
        </w:tc>
        <w:tc>
          <w:tcPr>
            <w:tcW w:w="83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593" w:type="dxa"/>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1.5.</w:t>
            </w:r>
          </w:p>
        </w:tc>
        <w:tc>
          <w:tcPr>
            <w:tcW w:w="401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Составление собственного рассказа</w:t>
            </w:r>
          </w:p>
        </w:tc>
        <w:tc>
          <w:tcPr>
            <w:tcW w:w="832" w:type="dxa"/>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75"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8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98"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2. Навыки письма</w:t>
            </w:r>
          </w:p>
        </w:tc>
      </w:tr>
      <w:tr w:rsidR="00BE0234" w:rsidRPr="00BE0234" w:rsidTr="00BE0234">
        <w:tc>
          <w:tcPr>
            <w:tcW w:w="5581" w:type="dxa"/>
            <w:gridSpan w:val="5"/>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Соответствующие навыки и умения отмечаются аналогично</w:t>
            </w:r>
          </w:p>
        </w:tc>
        <w:tc>
          <w:tcPr>
            <w:tcW w:w="77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1013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3. Вычислительные навыки</w:t>
            </w:r>
          </w:p>
        </w:tc>
      </w:tr>
      <w:tr w:rsidR="00BE0234" w:rsidRPr="00BE0234" w:rsidTr="00BE0234">
        <w:tc>
          <w:tcPr>
            <w:tcW w:w="5581" w:type="dxa"/>
            <w:gridSpan w:val="5"/>
            <w:tcBorders>
              <w:top w:val="nil"/>
              <w:left w:val="single" w:sz="8" w:space="0" w:color="auto"/>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Соответствующие навыки и умения отмечаются аналогично</w:t>
            </w:r>
          </w:p>
        </w:tc>
        <w:tc>
          <w:tcPr>
            <w:tcW w:w="778" w:type="dxa"/>
            <w:gridSpan w:val="2"/>
            <w:tcBorders>
              <w:top w:val="nil"/>
              <w:left w:val="nil"/>
              <w:bottom w:val="single" w:sz="8" w:space="0" w:color="auto"/>
              <w:right w:val="single" w:sz="8" w:space="0" w:color="auto"/>
            </w:tcBorders>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1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854" w:type="dxa"/>
            <w:gridSpan w:val="2"/>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c>
          <w:tcPr>
            <w:tcW w:w="757"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w:t>
            </w:r>
          </w:p>
        </w:tc>
      </w:tr>
      <w:tr w:rsidR="00BE0234" w:rsidRPr="00BE0234" w:rsidTr="00BE0234">
        <w:tc>
          <w:tcPr>
            <w:tcW w:w="600" w:type="dxa"/>
            <w:vAlign w:val="center"/>
          </w:tcPr>
          <w:p w:rsidR="00BE0234" w:rsidRPr="00BE0234" w:rsidRDefault="00BE0234" w:rsidP="00BE0234">
            <w:pPr>
              <w:jc w:val="both"/>
              <w:rPr>
                <w:rFonts w:ascii="Cambria" w:eastAsia="Calibri" w:hAnsi="Cambria" w:cs="Arial"/>
                <w:sz w:val="24"/>
                <w:szCs w:val="24"/>
              </w:rPr>
            </w:pPr>
          </w:p>
        </w:tc>
        <w:tc>
          <w:tcPr>
            <w:tcW w:w="1620" w:type="dxa"/>
            <w:vAlign w:val="center"/>
          </w:tcPr>
          <w:p w:rsidR="00BE0234" w:rsidRPr="00BE0234" w:rsidRDefault="00BE0234" w:rsidP="00BE0234">
            <w:pPr>
              <w:jc w:val="both"/>
              <w:rPr>
                <w:rFonts w:ascii="Cambria" w:eastAsia="Calibri" w:hAnsi="Cambria" w:cs="Arial"/>
                <w:sz w:val="24"/>
                <w:szCs w:val="24"/>
              </w:rPr>
            </w:pPr>
          </w:p>
        </w:tc>
        <w:tc>
          <w:tcPr>
            <w:tcW w:w="2400" w:type="dxa"/>
            <w:vAlign w:val="center"/>
          </w:tcPr>
          <w:p w:rsidR="00BE0234" w:rsidRPr="00BE0234" w:rsidRDefault="00BE0234" w:rsidP="00BE0234">
            <w:pPr>
              <w:jc w:val="both"/>
              <w:rPr>
                <w:rFonts w:ascii="Cambria" w:eastAsia="Calibri" w:hAnsi="Cambria" w:cs="Arial"/>
                <w:sz w:val="24"/>
                <w:szCs w:val="24"/>
              </w:rPr>
            </w:pPr>
          </w:p>
        </w:tc>
        <w:tc>
          <w:tcPr>
            <w:tcW w:w="825" w:type="dxa"/>
            <w:vAlign w:val="center"/>
          </w:tcPr>
          <w:p w:rsidR="00BE0234" w:rsidRPr="00BE0234" w:rsidRDefault="00BE0234" w:rsidP="00BE0234">
            <w:pPr>
              <w:jc w:val="both"/>
              <w:rPr>
                <w:rFonts w:ascii="Cambria" w:eastAsia="Calibri" w:hAnsi="Cambria" w:cs="Arial"/>
                <w:sz w:val="24"/>
                <w:szCs w:val="24"/>
              </w:rPr>
            </w:pPr>
          </w:p>
        </w:tc>
        <w:tc>
          <w:tcPr>
            <w:tcW w:w="144" w:type="dxa"/>
            <w:vAlign w:val="center"/>
          </w:tcPr>
          <w:p w:rsidR="00BE0234" w:rsidRPr="00BE0234" w:rsidRDefault="00BE0234" w:rsidP="00BE0234">
            <w:pPr>
              <w:jc w:val="both"/>
              <w:rPr>
                <w:rFonts w:ascii="Cambria" w:eastAsia="Calibri" w:hAnsi="Cambria" w:cs="Arial"/>
                <w:sz w:val="24"/>
                <w:szCs w:val="24"/>
              </w:rPr>
            </w:pPr>
          </w:p>
        </w:tc>
        <w:tc>
          <w:tcPr>
            <w:tcW w:w="630" w:type="dxa"/>
            <w:vAlign w:val="center"/>
          </w:tcPr>
          <w:p w:rsidR="00BE0234" w:rsidRPr="00BE0234" w:rsidRDefault="00BE0234" w:rsidP="00BE0234">
            <w:pPr>
              <w:jc w:val="both"/>
              <w:rPr>
                <w:rFonts w:ascii="Cambria" w:eastAsia="Calibri" w:hAnsi="Cambria" w:cs="Arial"/>
                <w:sz w:val="24"/>
                <w:szCs w:val="24"/>
              </w:rPr>
            </w:pPr>
          </w:p>
        </w:tc>
        <w:tc>
          <w:tcPr>
            <w:tcW w:w="144" w:type="dxa"/>
            <w:vAlign w:val="center"/>
          </w:tcPr>
          <w:p w:rsidR="00BE0234" w:rsidRPr="00BE0234" w:rsidRDefault="00BE0234" w:rsidP="00BE0234">
            <w:pPr>
              <w:jc w:val="both"/>
              <w:rPr>
                <w:rFonts w:ascii="Cambria" w:eastAsia="Calibri" w:hAnsi="Cambria" w:cs="Arial"/>
                <w:sz w:val="24"/>
                <w:szCs w:val="24"/>
              </w:rPr>
            </w:pPr>
          </w:p>
        </w:tc>
        <w:tc>
          <w:tcPr>
            <w:tcW w:w="750" w:type="dxa"/>
            <w:vAlign w:val="center"/>
          </w:tcPr>
          <w:p w:rsidR="00BE0234" w:rsidRPr="00BE0234" w:rsidRDefault="00BE0234" w:rsidP="00BE0234">
            <w:pPr>
              <w:jc w:val="both"/>
              <w:rPr>
                <w:rFonts w:ascii="Cambria" w:eastAsia="Calibri" w:hAnsi="Cambria" w:cs="Arial"/>
                <w:sz w:val="24"/>
                <w:szCs w:val="24"/>
              </w:rPr>
            </w:pPr>
          </w:p>
        </w:tc>
        <w:tc>
          <w:tcPr>
            <w:tcW w:w="705" w:type="dxa"/>
            <w:vAlign w:val="center"/>
          </w:tcPr>
          <w:p w:rsidR="00BE0234" w:rsidRPr="00BE0234" w:rsidRDefault="00BE0234" w:rsidP="00BE0234">
            <w:pPr>
              <w:jc w:val="both"/>
              <w:rPr>
                <w:rFonts w:ascii="Cambria" w:eastAsia="Calibri" w:hAnsi="Cambria" w:cs="Arial"/>
                <w:sz w:val="24"/>
                <w:szCs w:val="24"/>
              </w:rPr>
            </w:pPr>
          </w:p>
        </w:tc>
        <w:tc>
          <w:tcPr>
            <w:tcW w:w="720" w:type="dxa"/>
            <w:vAlign w:val="center"/>
          </w:tcPr>
          <w:p w:rsidR="00BE0234" w:rsidRPr="00BE0234" w:rsidRDefault="00BE0234" w:rsidP="00BE0234">
            <w:pPr>
              <w:jc w:val="both"/>
              <w:rPr>
                <w:rFonts w:ascii="Cambria" w:eastAsia="Calibri" w:hAnsi="Cambria" w:cs="Arial"/>
                <w:sz w:val="24"/>
                <w:szCs w:val="24"/>
              </w:rPr>
            </w:pPr>
          </w:p>
        </w:tc>
        <w:tc>
          <w:tcPr>
            <w:tcW w:w="720" w:type="dxa"/>
            <w:vAlign w:val="center"/>
          </w:tcPr>
          <w:p w:rsidR="00BE0234" w:rsidRPr="00BE0234" w:rsidRDefault="00BE0234" w:rsidP="00BE0234">
            <w:pPr>
              <w:jc w:val="both"/>
              <w:rPr>
                <w:rFonts w:ascii="Cambria" w:eastAsia="Calibri" w:hAnsi="Cambria" w:cs="Arial"/>
                <w:sz w:val="24"/>
                <w:szCs w:val="24"/>
              </w:rPr>
            </w:pPr>
          </w:p>
        </w:tc>
        <w:tc>
          <w:tcPr>
            <w:tcW w:w="144" w:type="dxa"/>
            <w:vAlign w:val="center"/>
          </w:tcPr>
          <w:p w:rsidR="00BE0234" w:rsidRPr="00BE0234" w:rsidRDefault="00BE0234" w:rsidP="00BE0234">
            <w:pPr>
              <w:jc w:val="both"/>
              <w:rPr>
                <w:rFonts w:ascii="Cambria" w:eastAsia="Calibri" w:hAnsi="Cambria" w:cs="Arial"/>
                <w:sz w:val="24"/>
                <w:szCs w:val="24"/>
              </w:rPr>
            </w:pPr>
          </w:p>
        </w:tc>
        <w:tc>
          <w:tcPr>
            <w:tcW w:w="750" w:type="dxa"/>
            <w:vAlign w:val="center"/>
          </w:tcPr>
          <w:p w:rsidR="00BE0234" w:rsidRPr="00BE0234" w:rsidRDefault="00BE0234" w:rsidP="00BE0234">
            <w:pPr>
              <w:jc w:val="both"/>
              <w:rPr>
                <w:rFonts w:ascii="Cambria" w:eastAsia="Calibri" w:hAnsi="Cambria" w:cs="Arial"/>
                <w:sz w:val="24"/>
                <w:szCs w:val="24"/>
              </w:rPr>
            </w:pPr>
          </w:p>
        </w:tc>
      </w:tr>
    </w:tbl>
    <w:p w:rsidR="00BE0234" w:rsidRPr="00BE0234" w:rsidRDefault="00BE0234" w:rsidP="00BE0234">
      <w:pPr>
        <w:spacing w:after="0"/>
        <w:jc w:val="both"/>
        <w:rPr>
          <w:rFonts w:ascii="Cambria" w:eastAsia="Calibri" w:hAnsi="Cambria" w:cs="Times New Roman"/>
          <w:sz w:val="24"/>
          <w:szCs w:val="24"/>
        </w:rPr>
      </w:pPr>
      <w:r w:rsidRPr="00BE0234">
        <w:rPr>
          <w:rFonts w:ascii="Cambria" w:eastAsia="Calibri" w:hAnsi="Cambria" w:cs="Times New Roman"/>
          <w:sz w:val="24"/>
          <w:szCs w:val="24"/>
        </w:rPr>
        <w:t>Список формируемых навыков может быть продолжен учителем.</w:t>
      </w:r>
    </w:p>
    <w:p w:rsidR="00BE0234" w:rsidRPr="00BE0234" w:rsidRDefault="00BE0234" w:rsidP="00BE0234">
      <w:pPr>
        <w:spacing w:after="0"/>
        <w:jc w:val="both"/>
        <w:rPr>
          <w:rFonts w:ascii="Cambria" w:eastAsia="Calibri" w:hAnsi="Cambria" w:cs="Times New Roman"/>
          <w:sz w:val="24"/>
          <w:szCs w:val="24"/>
        </w:rPr>
      </w:pPr>
      <w:r w:rsidRPr="00BE0234">
        <w:rPr>
          <w:rFonts w:ascii="Cambria" w:eastAsia="Calibri" w:hAnsi="Cambria" w:cs="Times New Roman"/>
          <w:sz w:val="24"/>
          <w:szCs w:val="24"/>
        </w:rPr>
        <w:t xml:space="preserve">При оценке предметных результатов необходимо помнить, что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w:t>
      </w:r>
    </w:p>
    <w:p w:rsidR="00BE0234" w:rsidRPr="00BE0234" w:rsidRDefault="00BE0234" w:rsidP="00BE0234">
      <w:pPr>
        <w:spacing w:after="0"/>
        <w:jc w:val="both"/>
        <w:rPr>
          <w:rFonts w:ascii="Cambria" w:eastAsia="Calibri" w:hAnsi="Cambria" w:cs="Times New Roman"/>
          <w:sz w:val="24"/>
          <w:szCs w:val="24"/>
        </w:rPr>
      </w:pPr>
      <w:r w:rsidRPr="00BE0234">
        <w:rPr>
          <w:rFonts w:ascii="Cambria" w:eastAsia="Calibri" w:hAnsi="Cambria" w:cs="Times New Roman"/>
          <w:sz w:val="24"/>
          <w:szCs w:val="24"/>
        </w:rPr>
        <w:t>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вопросах для самоанализа. Этот метод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жизненных ситуациях.</w:t>
      </w:r>
    </w:p>
    <w:p w:rsidR="00BE0234" w:rsidRPr="00BE0234" w:rsidRDefault="00BE0234" w:rsidP="00BE0234">
      <w:pPr>
        <w:spacing w:beforeAutospacing="1" w:after="0" w:afterAutospacing="1"/>
        <w:ind w:firstLine="708"/>
        <w:jc w:val="both"/>
        <w:rPr>
          <w:rFonts w:ascii="Cambria" w:eastAsia="Calibri" w:hAnsi="Cambria" w:cs="Arial"/>
          <w:sz w:val="24"/>
          <w:szCs w:val="24"/>
          <w:lang w:eastAsia="ru-RU"/>
        </w:rPr>
      </w:pPr>
      <w:r w:rsidRPr="00BE0234">
        <w:rPr>
          <w:rFonts w:ascii="Cambria" w:eastAsia="Calibri" w:hAnsi="Cambria" w:cs="Arial"/>
          <w:b/>
          <w:sz w:val="24"/>
          <w:szCs w:val="24"/>
          <w:lang w:eastAsia="ru-RU"/>
        </w:rPr>
        <w:t>Вопросы для самоанализа могут быть следующими</w:t>
      </w:r>
      <w:r w:rsidRPr="00BE0234">
        <w:rPr>
          <w:rFonts w:ascii="Cambria" w:eastAsia="Calibri" w:hAnsi="Cambria" w:cs="Arial"/>
          <w:sz w:val="24"/>
          <w:szCs w:val="24"/>
          <w:lang w:eastAsia="ru-RU"/>
        </w:rPr>
        <w:t>:</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Выполнение этой работы мне понравилось (не понравилось), потому что_____________ </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Наиболее трудным мне показалось____________________________</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lastRenderedPageBreak/>
        <w:t>Я думаю, это потому, что ____________________________________</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Самым интересным было _____________________________________</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Если бы я еще раз выполнял эту работу, то я бы сделал следующее _________________ </w:t>
      </w:r>
    </w:p>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Я бы хотел попросить своего учителя ___________________________________________ </w:t>
      </w:r>
    </w:p>
    <w:p w:rsidR="00BE0234" w:rsidRPr="00BE0234" w:rsidRDefault="00BE0234" w:rsidP="00BE0234">
      <w:pPr>
        <w:spacing w:beforeAutospacing="1" w:after="0" w:afterAutospacing="1"/>
        <w:jc w:val="both"/>
        <w:rPr>
          <w:rFonts w:ascii="Cambria" w:eastAsia="Calibri" w:hAnsi="Cambria" w:cs="Arial"/>
          <w:b/>
          <w:sz w:val="24"/>
          <w:szCs w:val="24"/>
          <w:lang w:eastAsia="ru-RU"/>
        </w:rPr>
      </w:pPr>
      <w:r w:rsidRPr="00BE0234">
        <w:rPr>
          <w:rFonts w:ascii="Cambria" w:eastAsia="Calibri" w:hAnsi="Cambria" w:cs="Arial"/>
          <w:sz w:val="24"/>
          <w:szCs w:val="24"/>
          <w:lang w:eastAsia="ru-RU"/>
        </w:rPr>
        <w:t xml:space="preserve">Для использования перечисленных выше методов оценивания рекомендуются следующие инструменты: </w:t>
      </w:r>
      <w:r w:rsidRPr="00BE0234">
        <w:rPr>
          <w:rFonts w:ascii="Cambria" w:eastAsia="Calibri" w:hAnsi="Cambria" w:cs="Arial"/>
          <w:b/>
          <w:sz w:val="24"/>
          <w:szCs w:val="24"/>
          <w:lang w:eastAsia="ru-RU"/>
        </w:rPr>
        <w:t>критериальные описания, эталоны, памятки, линейки достижения.</w:t>
      </w:r>
    </w:p>
    <w:p w:rsidR="00BE0234" w:rsidRPr="00BE0234" w:rsidRDefault="00BE0234" w:rsidP="00252BF9">
      <w:pPr>
        <w:numPr>
          <w:ilvl w:val="0"/>
          <w:numId w:val="53"/>
        </w:numPr>
        <w:spacing w:beforeAutospacing="1" w:after="0" w:afterAutospacing="1"/>
        <w:ind w:left="284" w:hanging="284"/>
        <w:jc w:val="both"/>
        <w:rPr>
          <w:rFonts w:ascii="Cambria" w:eastAsia="Calibri" w:hAnsi="Cambria" w:cs="Arial"/>
          <w:sz w:val="24"/>
          <w:szCs w:val="24"/>
          <w:lang w:eastAsia="ru-RU"/>
        </w:rPr>
      </w:pPr>
      <w:r w:rsidRPr="00BE0234">
        <w:rPr>
          <w:rFonts w:ascii="Cambria" w:eastAsia="Calibri" w:hAnsi="Cambria" w:cs="Arial"/>
          <w:sz w:val="24"/>
          <w:szCs w:val="24"/>
          <w:lang w:eastAsia="ru-RU"/>
        </w:rPr>
        <w:t>Критериальные описания –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Такие описания могут предлагаться как учителем, так и учащимися. Ниже приводится пример такого описания, разработанного для оценки созданного ребенком текста.</w:t>
      </w:r>
    </w:p>
    <w:tbl>
      <w:tblPr>
        <w:tblW w:w="0" w:type="auto"/>
        <w:tblCellMar>
          <w:left w:w="0" w:type="dxa"/>
          <w:right w:w="0" w:type="dxa"/>
        </w:tblCellMar>
        <w:tblLook w:val="0000" w:firstRow="0" w:lastRow="0" w:firstColumn="0" w:lastColumn="0" w:noHBand="0" w:noVBand="0"/>
      </w:tblPr>
      <w:tblGrid>
        <w:gridCol w:w="1181"/>
        <w:gridCol w:w="8294"/>
      </w:tblGrid>
      <w:tr w:rsidR="00BE0234" w:rsidRPr="00BE0234" w:rsidTr="00BE0234">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Балл</w:t>
            </w:r>
          </w:p>
        </w:tc>
        <w:tc>
          <w:tcPr>
            <w:tcW w:w="83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Критериальное описание</w:t>
            </w:r>
          </w:p>
        </w:tc>
      </w:tr>
      <w:tr w:rsidR="00BE0234" w:rsidRPr="00BE0234" w:rsidTr="00BE0234">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4</w:t>
            </w:r>
          </w:p>
        </w:tc>
        <w:tc>
          <w:tcPr>
            <w:tcW w:w="838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Содержание соотносится с заглавием. Творчески описана занимательная история, интерес читателя поддерживается с помощью последовательно разворачивающейся сюжетной линии. Продемонстрирован оригинальный слог и стиль. Текст логично структурирован. Характеры героев переданы образно, живо, с использованием характерных деталей. Лексика точна, структура предложений отличается разнообразием. Орфография, пунктуация указывают на хорошее владение соответствующими умениями. </w:t>
            </w:r>
          </w:p>
        </w:tc>
      </w:tr>
      <w:tr w:rsidR="00BE0234" w:rsidRPr="00BE0234" w:rsidTr="00BE0234">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1</w:t>
            </w:r>
          </w:p>
        </w:tc>
        <w:tc>
          <w:tcPr>
            <w:tcW w:w="8383" w:type="dxa"/>
            <w:tcBorders>
              <w:top w:val="nil"/>
              <w:left w:val="nil"/>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Содержание не соотносится с темой и/или плохо организовано и непоследовательно. Идеи перечисляются, но не раскрываются. Лексика ограниченна и лишена окраски. Структура предложения простая и/или повторяющаяся. Правописание и почерк не позволяют донести смысл до читателя.</w:t>
            </w:r>
          </w:p>
        </w:tc>
      </w:tr>
    </w:tbl>
    <w:p w:rsidR="00BE0234" w:rsidRPr="00BE0234" w:rsidRDefault="00BE0234" w:rsidP="00252BF9">
      <w:pPr>
        <w:numPr>
          <w:ilvl w:val="0"/>
          <w:numId w:val="53"/>
        </w:numPr>
        <w:spacing w:after="0"/>
        <w:ind w:left="142" w:hanging="284"/>
        <w:rPr>
          <w:rFonts w:ascii="Cambria" w:eastAsia="Calibri" w:hAnsi="Cambria" w:cs="Times New Roman"/>
          <w:sz w:val="24"/>
          <w:szCs w:val="24"/>
        </w:rPr>
      </w:pPr>
      <w:r w:rsidRPr="00BE0234">
        <w:rPr>
          <w:rFonts w:ascii="Cambria" w:eastAsia="Calibri" w:hAnsi="Cambria" w:cs="Times New Roman"/>
          <w:sz w:val="24"/>
          <w:szCs w:val="24"/>
        </w:rPr>
        <w:t>Эталоны – представляют собой образцы детских работ, с которыми сравниваются оцениваемые работы. Обычно используются в связи с критериальными описаниями или текущими задачами оценивания.</w:t>
      </w:r>
    </w:p>
    <w:p w:rsidR="00BE0234" w:rsidRPr="00BE0234" w:rsidRDefault="00BE0234" w:rsidP="00252BF9">
      <w:pPr>
        <w:numPr>
          <w:ilvl w:val="0"/>
          <w:numId w:val="53"/>
        </w:numPr>
        <w:spacing w:after="0"/>
        <w:ind w:left="142" w:hanging="284"/>
        <w:jc w:val="both"/>
        <w:rPr>
          <w:rFonts w:ascii="Cambria" w:eastAsia="Calibri" w:hAnsi="Cambria" w:cs="Times New Roman"/>
          <w:sz w:val="24"/>
          <w:szCs w:val="24"/>
        </w:rPr>
      </w:pPr>
      <w:r w:rsidRPr="00BE0234">
        <w:rPr>
          <w:rFonts w:ascii="Cambria" w:eastAsia="Calibri" w:hAnsi="Cambria" w:cs="Times New Roman"/>
          <w:sz w:val="24"/>
          <w:szCs w:val="24"/>
        </w:rPr>
        <w:t>Памятки – содержат перечни информации, данных, элементов, характерных признаков и свойств, которые должны</w:t>
      </w:r>
      <w:r w:rsidRPr="00BE0234">
        <w:rPr>
          <w:rFonts w:ascii="Calibri" w:eastAsia="Calibri" w:hAnsi="Calibri" w:cs="Times New Roman"/>
        </w:rPr>
        <w:t xml:space="preserve"> быть отражены в работе или в процессе ее </w:t>
      </w:r>
      <w:r w:rsidRPr="00BE0234">
        <w:rPr>
          <w:rFonts w:ascii="Cambria" w:eastAsia="Calibri" w:hAnsi="Cambria" w:cs="Times New Roman"/>
          <w:sz w:val="24"/>
          <w:szCs w:val="24"/>
        </w:rPr>
        <w:t>выполнения. Пример такой памятки:</w:t>
      </w:r>
    </w:p>
    <w:tbl>
      <w:tblPr>
        <w:tblW w:w="0" w:type="auto"/>
        <w:tblCellMar>
          <w:left w:w="0" w:type="dxa"/>
          <w:right w:w="0" w:type="dxa"/>
        </w:tblCellMar>
        <w:tblLook w:val="0000" w:firstRow="0" w:lastRow="0" w:firstColumn="0" w:lastColumn="0" w:noHBand="0" w:noVBand="0"/>
      </w:tblPr>
      <w:tblGrid>
        <w:gridCol w:w="9475"/>
      </w:tblGrid>
      <w:tr w:rsidR="00BE0234" w:rsidRPr="00BE0234" w:rsidTr="00BE0234">
        <w:tc>
          <w:tcPr>
            <w:tcW w:w="95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0234" w:rsidRPr="00BE0234" w:rsidRDefault="00BE0234" w:rsidP="00BE0234">
            <w:pPr>
              <w:spacing w:beforeAutospacing="1" w:after="0" w:afterAutospacing="1"/>
              <w:jc w:val="both"/>
              <w:rPr>
                <w:rFonts w:ascii="Cambria" w:eastAsia="Calibri" w:hAnsi="Cambria" w:cs="Arial"/>
                <w:sz w:val="24"/>
                <w:szCs w:val="24"/>
                <w:lang w:eastAsia="ru-RU"/>
              </w:rPr>
            </w:pPr>
            <w:r w:rsidRPr="00BE0234">
              <w:rPr>
                <w:rFonts w:ascii="Cambria" w:eastAsia="Calibri" w:hAnsi="Cambria" w:cs="Arial"/>
                <w:sz w:val="24"/>
                <w:szCs w:val="24"/>
                <w:lang w:eastAsia="ru-RU"/>
              </w:rPr>
              <w:t>Памятка по подготовке и выполнению письменной работы в малой группе</w:t>
            </w:r>
          </w:p>
          <w:p w:rsidR="00BE0234" w:rsidRPr="00BE0234" w:rsidRDefault="00BE0234" w:rsidP="00BE0234">
            <w:pPr>
              <w:spacing w:beforeAutospacing="1" w:after="0" w:afterAutospacing="1" w:line="240" w:lineRule="auto"/>
              <w:jc w:val="both"/>
              <w:rPr>
                <w:rFonts w:ascii="Cambria" w:eastAsia="Calibri" w:hAnsi="Cambria" w:cs="Arial"/>
                <w:sz w:val="24"/>
                <w:szCs w:val="24"/>
                <w:lang w:eastAsia="ru-RU"/>
              </w:rPr>
            </w:pPr>
            <w:r w:rsidRPr="00BE0234">
              <w:rPr>
                <w:rFonts w:ascii="Cambria" w:eastAsia="Calibri" w:hAnsi="Cambria" w:cs="Arial"/>
                <w:sz w:val="24"/>
                <w:szCs w:val="24"/>
                <w:lang w:eastAsia="ru-RU"/>
              </w:rPr>
              <w:t>1.        Начало работы:</w:t>
            </w:r>
          </w:p>
          <w:p w:rsidR="00BE0234" w:rsidRPr="00BE0234" w:rsidRDefault="00BE0234" w:rsidP="00252BF9">
            <w:pPr>
              <w:numPr>
                <w:ilvl w:val="0"/>
                <w:numId w:val="41"/>
              </w:numPr>
              <w:spacing w:after="0" w:line="240" w:lineRule="auto"/>
              <w:ind w:hanging="861"/>
              <w:jc w:val="both"/>
              <w:rPr>
                <w:rFonts w:ascii="Cambria" w:eastAsia="Calibri" w:hAnsi="Cambria" w:cs="Arial"/>
                <w:sz w:val="24"/>
                <w:szCs w:val="24"/>
                <w:lang w:eastAsia="ru-RU"/>
              </w:rPr>
            </w:pPr>
            <w:r w:rsidRPr="00BE0234">
              <w:rPr>
                <w:rFonts w:ascii="Cambria" w:eastAsia="Calibri" w:hAnsi="Cambria" w:cs="Arial"/>
                <w:sz w:val="24"/>
                <w:szCs w:val="24"/>
                <w:lang w:eastAsia="ru-RU"/>
              </w:rPr>
              <w:t>Обсудить замысел в малой группе</w:t>
            </w:r>
          </w:p>
          <w:p w:rsidR="00BE0234" w:rsidRPr="00BE0234" w:rsidRDefault="00BE0234" w:rsidP="00252BF9">
            <w:pPr>
              <w:numPr>
                <w:ilvl w:val="0"/>
                <w:numId w:val="41"/>
              </w:numPr>
              <w:spacing w:after="0" w:line="240" w:lineRule="auto"/>
              <w:ind w:hanging="861"/>
              <w:jc w:val="both"/>
              <w:rPr>
                <w:rFonts w:ascii="Cambria" w:eastAsia="Calibri" w:hAnsi="Cambria" w:cs="Arial"/>
                <w:sz w:val="24"/>
                <w:szCs w:val="24"/>
                <w:lang w:eastAsia="ru-RU"/>
              </w:rPr>
            </w:pPr>
            <w:r w:rsidRPr="00BE0234">
              <w:rPr>
                <w:rFonts w:ascii="Cambria" w:eastAsia="Calibri" w:hAnsi="Cambria" w:cs="Arial"/>
                <w:sz w:val="24"/>
                <w:szCs w:val="24"/>
                <w:lang w:eastAsia="ru-RU"/>
              </w:rPr>
              <w:t>Поделиться идеями</w:t>
            </w:r>
          </w:p>
          <w:p w:rsidR="00BE0234" w:rsidRPr="00BE0234" w:rsidRDefault="00BE0234" w:rsidP="00BE0234">
            <w:pPr>
              <w:spacing w:beforeAutospacing="1" w:after="0" w:afterAutospacing="1" w:line="240" w:lineRule="auto"/>
              <w:jc w:val="both"/>
              <w:rPr>
                <w:rFonts w:ascii="Cambria" w:eastAsia="Calibri" w:hAnsi="Cambria" w:cs="Arial"/>
                <w:sz w:val="24"/>
                <w:szCs w:val="24"/>
                <w:lang w:eastAsia="ru-RU"/>
              </w:rPr>
            </w:pPr>
            <w:r w:rsidRPr="00BE0234">
              <w:rPr>
                <w:rFonts w:ascii="Cambria" w:eastAsia="Calibri" w:hAnsi="Cambria" w:cs="Arial"/>
                <w:sz w:val="24"/>
                <w:szCs w:val="24"/>
                <w:lang w:eastAsia="ru-RU"/>
              </w:rPr>
              <w:lastRenderedPageBreak/>
              <w:t>2.                   Подготовительный этап</w:t>
            </w:r>
          </w:p>
          <w:p w:rsidR="00BE0234" w:rsidRPr="00BE0234" w:rsidRDefault="00BE0234" w:rsidP="00252BF9">
            <w:pPr>
              <w:numPr>
                <w:ilvl w:val="0"/>
                <w:numId w:val="41"/>
              </w:numPr>
              <w:spacing w:after="0" w:line="240" w:lineRule="auto"/>
              <w:ind w:left="993" w:hanging="567"/>
              <w:jc w:val="both"/>
              <w:rPr>
                <w:rFonts w:ascii="Cambria" w:eastAsia="Calibri" w:hAnsi="Cambria" w:cs="Arial"/>
                <w:sz w:val="24"/>
                <w:szCs w:val="24"/>
                <w:lang w:eastAsia="ru-RU"/>
              </w:rPr>
            </w:pPr>
            <w:r w:rsidRPr="00BE0234">
              <w:rPr>
                <w:rFonts w:ascii="Cambria" w:eastAsia="Calibri" w:hAnsi="Cambria" w:cs="Arial"/>
                <w:sz w:val="24"/>
                <w:szCs w:val="24"/>
                <w:lang w:eastAsia="ru-RU"/>
              </w:rPr>
              <w:t>Проговорить план в малой группе</w:t>
            </w:r>
          </w:p>
          <w:p w:rsidR="00BE0234" w:rsidRPr="00BE0234" w:rsidRDefault="00BE0234" w:rsidP="00252BF9">
            <w:pPr>
              <w:numPr>
                <w:ilvl w:val="0"/>
                <w:numId w:val="41"/>
              </w:numPr>
              <w:spacing w:after="0" w:line="240" w:lineRule="auto"/>
              <w:ind w:left="993" w:hanging="567"/>
              <w:jc w:val="both"/>
              <w:rPr>
                <w:rFonts w:ascii="Cambria" w:eastAsia="Calibri" w:hAnsi="Cambria" w:cs="Arial"/>
                <w:sz w:val="24"/>
                <w:szCs w:val="24"/>
                <w:lang w:eastAsia="ru-RU"/>
              </w:rPr>
            </w:pPr>
            <w:r w:rsidRPr="00BE0234">
              <w:rPr>
                <w:rFonts w:ascii="Cambria" w:eastAsia="Calibri" w:hAnsi="Cambria" w:cs="Arial"/>
                <w:sz w:val="24"/>
                <w:szCs w:val="24"/>
                <w:lang w:eastAsia="ru-RU"/>
              </w:rPr>
              <w:t>Выбрать тип текста, основную идею и тему</w:t>
            </w:r>
          </w:p>
          <w:p w:rsidR="00BE0234" w:rsidRPr="00BE0234" w:rsidRDefault="00BE0234" w:rsidP="00252BF9">
            <w:pPr>
              <w:numPr>
                <w:ilvl w:val="0"/>
                <w:numId w:val="41"/>
              </w:numPr>
              <w:spacing w:after="0" w:line="240" w:lineRule="auto"/>
              <w:ind w:left="993" w:hanging="567"/>
              <w:jc w:val="both"/>
              <w:rPr>
                <w:rFonts w:ascii="Cambria" w:eastAsia="Calibri" w:hAnsi="Cambria" w:cs="Arial"/>
                <w:sz w:val="24"/>
                <w:szCs w:val="24"/>
                <w:lang w:eastAsia="ru-RU"/>
              </w:rPr>
            </w:pPr>
            <w:r w:rsidRPr="00BE0234">
              <w:rPr>
                <w:rFonts w:ascii="Cambria" w:eastAsia="Calibri" w:hAnsi="Cambria" w:cs="Arial"/>
                <w:sz w:val="24"/>
                <w:szCs w:val="24"/>
                <w:lang w:eastAsia="ru-RU"/>
              </w:rPr>
              <w:t>Изобразить схематически развитие сюжета (начало – середина – окончание)</w:t>
            </w:r>
          </w:p>
          <w:p w:rsidR="00BE0234" w:rsidRPr="00BE0234" w:rsidRDefault="00BE0234" w:rsidP="00252BF9">
            <w:pPr>
              <w:numPr>
                <w:ilvl w:val="0"/>
                <w:numId w:val="41"/>
              </w:numPr>
              <w:spacing w:after="0" w:line="240" w:lineRule="auto"/>
              <w:ind w:left="993" w:hanging="567"/>
              <w:jc w:val="both"/>
              <w:rPr>
                <w:rFonts w:ascii="Cambria" w:eastAsia="Calibri" w:hAnsi="Cambria" w:cs="Arial"/>
                <w:sz w:val="24"/>
                <w:szCs w:val="24"/>
                <w:lang w:eastAsia="ru-RU"/>
              </w:rPr>
            </w:pPr>
            <w:r w:rsidRPr="00BE0234">
              <w:rPr>
                <w:rFonts w:ascii="Cambria" w:eastAsia="Calibri" w:hAnsi="Cambria" w:cs="Arial"/>
                <w:sz w:val="24"/>
                <w:szCs w:val="24"/>
                <w:lang w:eastAsia="ru-RU"/>
              </w:rPr>
              <w:t>Подобрать материалы, информацию, идеи</w:t>
            </w:r>
          </w:p>
          <w:p w:rsidR="00BE0234" w:rsidRPr="00BE0234" w:rsidRDefault="00BE0234" w:rsidP="00252BF9">
            <w:pPr>
              <w:numPr>
                <w:ilvl w:val="0"/>
                <w:numId w:val="41"/>
              </w:numPr>
              <w:spacing w:after="0" w:line="240" w:lineRule="auto"/>
              <w:ind w:left="993" w:hanging="567"/>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Создать банк слов </w:t>
            </w:r>
          </w:p>
          <w:p w:rsidR="00BE0234" w:rsidRPr="00BE0234" w:rsidRDefault="00BE0234" w:rsidP="00BE0234">
            <w:pPr>
              <w:spacing w:beforeAutospacing="1" w:after="0" w:afterAutospacing="1" w:line="240" w:lineRule="auto"/>
              <w:jc w:val="both"/>
              <w:rPr>
                <w:rFonts w:ascii="Cambria" w:eastAsia="Calibri" w:hAnsi="Cambria" w:cs="Arial"/>
                <w:sz w:val="24"/>
                <w:szCs w:val="24"/>
                <w:lang w:eastAsia="ru-RU"/>
              </w:rPr>
            </w:pPr>
            <w:r w:rsidRPr="00BE0234">
              <w:rPr>
                <w:rFonts w:ascii="Cambria" w:eastAsia="Calibri" w:hAnsi="Cambria" w:cs="Arial"/>
                <w:sz w:val="24"/>
                <w:szCs w:val="24"/>
                <w:lang w:eastAsia="ru-RU"/>
              </w:rPr>
              <w:t xml:space="preserve">3.                   Основной этап </w:t>
            </w:r>
          </w:p>
          <w:p w:rsidR="00BE0234" w:rsidRPr="00BE0234" w:rsidRDefault="00BE0234" w:rsidP="00252BF9">
            <w:pPr>
              <w:numPr>
                <w:ilvl w:val="0"/>
                <w:numId w:val="41"/>
              </w:numPr>
              <w:spacing w:after="0" w:line="240" w:lineRule="auto"/>
              <w:ind w:left="851" w:hanging="425"/>
              <w:jc w:val="both"/>
              <w:rPr>
                <w:rFonts w:ascii="Cambria" w:eastAsia="Calibri" w:hAnsi="Cambria" w:cs="Arial"/>
                <w:sz w:val="24"/>
                <w:szCs w:val="24"/>
                <w:lang w:eastAsia="ru-RU"/>
              </w:rPr>
            </w:pPr>
            <w:r w:rsidRPr="00BE0234">
              <w:rPr>
                <w:rFonts w:ascii="Cambria" w:eastAsia="Calibri" w:hAnsi="Cambria" w:cs="Arial"/>
                <w:sz w:val="24"/>
                <w:szCs w:val="24"/>
                <w:lang w:eastAsia="ru-RU"/>
              </w:rPr>
              <w:t>Написать черновик</w:t>
            </w:r>
          </w:p>
          <w:p w:rsidR="00BE0234" w:rsidRPr="00BE0234" w:rsidRDefault="00BE0234" w:rsidP="00252BF9">
            <w:pPr>
              <w:numPr>
                <w:ilvl w:val="0"/>
                <w:numId w:val="41"/>
              </w:numPr>
              <w:spacing w:after="0" w:line="240" w:lineRule="auto"/>
              <w:ind w:left="851" w:hanging="425"/>
              <w:jc w:val="both"/>
              <w:rPr>
                <w:rFonts w:ascii="Cambria" w:eastAsia="Calibri" w:hAnsi="Cambria" w:cs="Arial"/>
                <w:sz w:val="24"/>
                <w:szCs w:val="24"/>
                <w:lang w:eastAsia="ru-RU"/>
              </w:rPr>
            </w:pPr>
            <w:r w:rsidRPr="00BE0234">
              <w:rPr>
                <w:rFonts w:ascii="Cambria" w:eastAsia="Calibri" w:hAnsi="Cambria" w:cs="Arial"/>
                <w:sz w:val="24"/>
                <w:szCs w:val="24"/>
                <w:lang w:eastAsia="ru-RU"/>
              </w:rPr>
              <w:t>Прочитать черновик в малой группе, отметить места, требующие правки</w:t>
            </w:r>
          </w:p>
          <w:p w:rsidR="00BE0234" w:rsidRPr="00BE0234" w:rsidRDefault="00BE0234" w:rsidP="00252BF9">
            <w:pPr>
              <w:numPr>
                <w:ilvl w:val="0"/>
                <w:numId w:val="41"/>
              </w:numPr>
              <w:spacing w:after="0" w:line="240" w:lineRule="auto"/>
              <w:ind w:left="851" w:hanging="425"/>
              <w:jc w:val="both"/>
              <w:rPr>
                <w:rFonts w:ascii="Cambria" w:eastAsia="Calibri" w:hAnsi="Cambria" w:cs="Arial"/>
                <w:sz w:val="24"/>
                <w:szCs w:val="24"/>
                <w:lang w:eastAsia="ru-RU"/>
              </w:rPr>
            </w:pPr>
            <w:r w:rsidRPr="00BE0234">
              <w:rPr>
                <w:rFonts w:ascii="Cambria" w:eastAsia="Calibri" w:hAnsi="Cambria" w:cs="Arial"/>
                <w:sz w:val="24"/>
                <w:szCs w:val="24"/>
                <w:lang w:eastAsia="ru-RU"/>
              </w:rPr>
              <w:t>Внести исправления</w:t>
            </w:r>
          </w:p>
          <w:p w:rsidR="00BE0234" w:rsidRPr="00BE0234" w:rsidRDefault="00BE0234" w:rsidP="00BE0234">
            <w:pPr>
              <w:spacing w:beforeAutospacing="1" w:after="0" w:afterAutospacing="1" w:line="240" w:lineRule="auto"/>
              <w:jc w:val="both"/>
              <w:rPr>
                <w:rFonts w:ascii="Cambria" w:eastAsia="Calibri" w:hAnsi="Cambria" w:cs="Arial"/>
                <w:sz w:val="24"/>
                <w:szCs w:val="24"/>
                <w:lang w:eastAsia="ru-RU"/>
              </w:rPr>
            </w:pPr>
            <w:r w:rsidRPr="00BE0234">
              <w:rPr>
                <w:rFonts w:ascii="Cambria" w:eastAsia="Calibri" w:hAnsi="Cambria" w:cs="Arial"/>
                <w:sz w:val="24"/>
                <w:szCs w:val="24"/>
                <w:lang w:eastAsia="ru-RU"/>
              </w:rPr>
              <w:t>4.                   Подготовка окончательной версии</w:t>
            </w:r>
          </w:p>
          <w:p w:rsidR="00BE0234" w:rsidRPr="00BE0234" w:rsidRDefault="00BE0234" w:rsidP="00252BF9">
            <w:pPr>
              <w:numPr>
                <w:ilvl w:val="0"/>
                <w:numId w:val="41"/>
              </w:numPr>
              <w:spacing w:after="0" w:line="240" w:lineRule="auto"/>
              <w:ind w:left="426"/>
              <w:jc w:val="both"/>
              <w:rPr>
                <w:rFonts w:ascii="Cambria" w:eastAsia="Calibri" w:hAnsi="Cambria" w:cs="Arial"/>
                <w:sz w:val="24"/>
                <w:szCs w:val="24"/>
                <w:lang w:eastAsia="ru-RU"/>
              </w:rPr>
            </w:pPr>
            <w:r w:rsidRPr="00BE0234">
              <w:rPr>
                <w:rFonts w:ascii="Cambria" w:eastAsia="Calibri" w:hAnsi="Cambria" w:cs="Arial"/>
                <w:sz w:val="24"/>
                <w:szCs w:val="24"/>
                <w:lang w:eastAsia="ru-RU"/>
              </w:rPr>
              <w:t>Еще раз прочитать в малой группе, попросить прочитать товарищей или учителя, перечитать самому и внести окончательную правку</w:t>
            </w:r>
          </w:p>
          <w:p w:rsidR="00BE0234" w:rsidRPr="00BE0234" w:rsidRDefault="00BE0234" w:rsidP="00252BF9">
            <w:pPr>
              <w:numPr>
                <w:ilvl w:val="0"/>
                <w:numId w:val="42"/>
              </w:numPr>
              <w:spacing w:after="0" w:line="240" w:lineRule="auto"/>
              <w:ind w:left="426"/>
              <w:jc w:val="both"/>
              <w:rPr>
                <w:rFonts w:ascii="Cambria" w:eastAsia="Calibri" w:hAnsi="Cambria" w:cs="Arial"/>
                <w:sz w:val="24"/>
                <w:szCs w:val="24"/>
                <w:lang w:eastAsia="ru-RU"/>
              </w:rPr>
            </w:pPr>
            <w:r w:rsidRPr="00BE0234">
              <w:rPr>
                <w:rFonts w:ascii="Cambria" w:eastAsia="Calibri" w:hAnsi="Cambria" w:cs="Arial"/>
                <w:sz w:val="24"/>
                <w:szCs w:val="24"/>
                <w:lang w:eastAsia="ru-RU"/>
              </w:rPr>
              <w:t>Оформить работу: красиво разместить на страницах и проиллюстрировать</w:t>
            </w:r>
          </w:p>
        </w:tc>
      </w:tr>
    </w:tbl>
    <w:p w:rsidR="00BE0234" w:rsidRPr="00BE0234" w:rsidRDefault="00BE0234" w:rsidP="00BE0234">
      <w:pPr>
        <w:autoSpaceDE w:val="0"/>
        <w:autoSpaceDN w:val="0"/>
        <w:adjustRightInd w:val="0"/>
        <w:jc w:val="both"/>
        <w:rPr>
          <w:rFonts w:ascii="Cambria" w:eastAsia="Calibri" w:hAnsi="Cambria" w:cs="Arial"/>
          <w:b/>
          <w:sz w:val="24"/>
          <w:szCs w:val="24"/>
        </w:rPr>
      </w:pPr>
    </w:p>
    <w:p w:rsidR="00BE0234" w:rsidRPr="00BE0234" w:rsidRDefault="00BE0234" w:rsidP="00BE0234">
      <w:pPr>
        <w:autoSpaceDE w:val="0"/>
        <w:autoSpaceDN w:val="0"/>
        <w:adjustRightInd w:val="0"/>
        <w:jc w:val="both"/>
        <w:rPr>
          <w:rFonts w:ascii="Cambria" w:eastAsia="Calibri" w:hAnsi="Cambria" w:cs="Arial"/>
          <w:b/>
          <w:sz w:val="24"/>
          <w:szCs w:val="24"/>
        </w:rPr>
      </w:pPr>
      <w:r w:rsidRPr="00BE0234">
        <w:rPr>
          <w:rFonts w:ascii="Cambria" w:eastAsia="Calibri" w:hAnsi="Cambria" w:cs="Arial"/>
          <w:b/>
          <w:sz w:val="24"/>
          <w:szCs w:val="24"/>
        </w:rPr>
        <w:t>6.  Итоговая оценка выпускника и её использование при переходе от начального к основному общему образованию.</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В начальной школе в соответствии с законом «Об образовании» государственная итоговая аттестация учеников не предусматривается. </w:t>
      </w:r>
    </w:p>
    <w:p w:rsidR="00BE0234" w:rsidRPr="00BE0234" w:rsidRDefault="00BE0234" w:rsidP="00BE0234">
      <w:pPr>
        <w:spacing w:after="0"/>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 xml:space="preserve">   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 xml:space="preserve">    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BE0234" w:rsidRPr="00BE0234" w:rsidRDefault="00BE0234" w:rsidP="00252BF9">
      <w:pPr>
        <w:numPr>
          <w:ilvl w:val="0"/>
          <w:numId w:val="43"/>
        </w:numPr>
        <w:autoSpaceDE w:val="0"/>
        <w:autoSpaceDN w:val="0"/>
        <w:adjustRightInd w:val="0"/>
        <w:spacing w:after="0"/>
        <w:contextualSpacing/>
        <w:jc w:val="both"/>
        <w:rPr>
          <w:rFonts w:ascii="Cambria" w:eastAsia="Calibri" w:hAnsi="Cambria" w:cs="Arial"/>
          <w:sz w:val="24"/>
          <w:szCs w:val="24"/>
        </w:rPr>
      </w:pPr>
      <w:r w:rsidRPr="00BE0234">
        <w:rPr>
          <w:rFonts w:ascii="Cambria" w:eastAsia="Calibri" w:hAnsi="Cambria" w:cs="Arial"/>
          <w:sz w:val="24"/>
          <w:szCs w:val="24"/>
        </w:rPr>
        <w:t xml:space="preserve">Выпускник овладел опорной системой знаний и учебными действиями, необходимыми для продолжения образования на следующей ступени общего </w:t>
      </w:r>
      <w:r w:rsidRPr="00BE0234">
        <w:rPr>
          <w:rFonts w:ascii="Cambria" w:eastAsia="Calibri" w:hAnsi="Cambria" w:cs="Arial"/>
          <w:sz w:val="24"/>
          <w:szCs w:val="24"/>
        </w:rPr>
        <w:lastRenderedPageBreak/>
        <w:t>образования, и способен использовать их для решения простых учебно-познавательных и учебно-практических задач средствами данного предмета.</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BE0234" w:rsidRPr="00BE0234" w:rsidRDefault="00BE0234" w:rsidP="00252BF9">
      <w:pPr>
        <w:numPr>
          <w:ilvl w:val="0"/>
          <w:numId w:val="44"/>
        </w:numPr>
        <w:autoSpaceDE w:val="0"/>
        <w:autoSpaceDN w:val="0"/>
        <w:adjustRightInd w:val="0"/>
        <w:spacing w:after="0"/>
        <w:contextualSpacing/>
        <w:jc w:val="both"/>
        <w:rPr>
          <w:rFonts w:ascii="Cambria" w:eastAsia="Calibri" w:hAnsi="Cambria" w:cs="Arial"/>
          <w:sz w:val="24"/>
          <w:szCs w:val="24"/>
        </w:rPr>
      </w:pPr>
      <w:r w:rsidRPr="00BE0234">
        <w:rPr>
          <w:rFonts w:ascii="Cambria" w:eastAsia="Calibri" w:hAnsi="Cambria" w:cs="Arial"/>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BE0234" w:rsidRPr="00BE0234" w:rsidRDefault="00BE0234" w:rsidP="00252BF9">
      <w:pPr>
        <w:numPr>
          <w:ilvl w:val="0"/>
          <w:numId w:val="45"/>
        </w:numPr>
        <w:autoSpaceDE w:val="0"/>
        <w:autoSpaceDN w:val="0"/>
        <w:adjustRightInd w:val="0"/>
        <w:spacing w:after="0"/>
        <w:ind w:left="709" w:hanging="283"/>
        <w:contextualSpacing/>
        <w:jc w:val="both"/>
        <w:rPr>
          <w:rFonts w:ascii="Cambria" w:eastAsia="Calibri" w:hAnsi="Cambria" w:cs="Arial"/>
          <w:sz w:val="24"/>
          <w:szCs w:val="24"/>
        </w:rPr>
      </w:pPr>
      <w:r w:rsidRPr="00BE0234">
        <w:rPr>
          <w:rFonts w:ascii="Cambria" w:eastAsia="Calibri" w:hAnsi="Cambria" w:cs="Arial"/>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BE0234" w:rsidRPr="00BE0234" w:rsidRDefault="00BE0234" w:rsidP="00BE0234">
      <w:pPr>
        <w:autoSpaceDE w:val="0"/>
        <w:autoSpaceDN w:val="0"/>
        <w:adjustRightInd w:val="0"/>
        <w:jc w:val="both"/>
        <w:rPr>
          <w:rFonts w:ascii="Cambria" w:eastAsia="Calibri" w:hAnsi="Cambria" w:cs="Arial"/>
          <w:sz w:val="24"/>
          <w:szCs w:val="24"/>
        </w:rPr>
      </w:pPr>
      <w:r w:rsidRPr="00BE0234">
        <w:rPr>
          <w:rFonts w:ascii="Cambria" w:eastAsia="Calibri" w:hAnsi="Cambria" w:cs="Arial"/>
          <w:sz w:val="24"/>
          <w:szCs w:val="24"/>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BE0234" w:rsidRPr="00BE0234" w:rsidRDefault="00BE0234" w:rsidP="00252BF9">
      <w:pPr>
        <w:numPr>
          <w:ilvl w:val="0"/>
          <w:numId w:val="45"/>
        </w:numPr>
        <w:autoSpaceDE w:val="0"/>
        <w:autoSpaceDN w:val="0"/>
        <w:adjustRightInd w:val="0"/>
        <w:spacing w:after="0"/>
        <w:ind w:left="567" w:hanging="283"/>
        <w:contextualSpacing/>
        <w:jc w:val="both"/>
        <w:rPr>
          <w:rFonts w:ascii="Cambria" w:eastAsia="Calibri" w:hAnsi="Cambria" w:cs="Arial"/>
          <w:sz w:val="24"/>
          <w:szCs w:val="24"/>
        </w:rPr>
      </w:pPr>
      <w:r w:rsidRPr="00BE0234">
        <w:rPr>
          <w:rFonts w:ascii="Cambria" w:eastAsia="Calibri" w:hAnsi="Cambria" w:cs="Arial"/>
          <w:sz w:val="24"/>
          <w:szCs w:val="24"/>
        </w:rPr>
        <w:t>отмечаются образовательные достижения и положительные качества выпускника;</w:t>
      </w:r>
    </w:p>
    <w:p w:rsidR="00BE0234" w:rsidRPr="00BE0234" w:rsidRDefault="00BE0234" w:rsidP="00252BF9">
      <w:pPr>
        <w:numPr>
          <w:ilvl w:val="0"/>
          <w:numId w:val="45"/>
        </w:numPr>
        <w:autoSpaceDE w:val="0"/>
        <w:autoSpaceDN w:val="0"/>
        <w:adjustRightInd w:val="0"/>
        <w:spacing w:before="100" w:beforeAutospacing="1" w:after="100" w:afterAutospacing="1"/>
        <w:ind w:left="567" w:hanging="283"/>
        <w:contextualSpacing/>
        <w:jc w:val="both"/>
        <w:rPr>
          <w:rFonts w:ascii="Cambria" w:eastAsia="Calibri" w:hAnsi="Cambria" w:cs="Arial"/>
          <w:sz w:val="24"/>
          <w:szCs w:val="24"/>
        </w:rPr>
      </w:pPr>
      <w:r w:rsidRPr="00BE0234">
        <w:rPr>
          <w:rFonts w:ascii="Cambria" w:eastAsia="Calibri" w:hAnsi="Cambria" w:cs="Arial"/>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BE0234" w:rsidRPr="00BE0234" w:rsidRDefault="00BE0234" w:rsidP="00252BF9">
      <w:pPr>
        <w:numPr>
          <w:ilvl w:val="0"/>
          <w:numId w:val="45"/>
        </w:numPr>
        <w:autoSpaceDE w:val="0"/>
        <w:autoSpaceDN w:val="0"/>
        <w:adjustRightInd w:val="0"/>
        <w:spacing w:before="100" w:beforeAutospacing="1" w:after="100" w:afterAutospacing="1"/>
        <w:ind w:left="567" w:hanging="283"/>
        <w:jc w:val="both"/>
        <w:rPr>
          <w:rFonts w:ascii="Cambria" w:eastAsia="Times New Roman" w:hAnsi="Cambria" w:cs="Arial"/>
          <w:sz w:val="24"/>
          <w:szCs w:val="24"/>
          <w:lang w:eastAsia="ru-RU"/>
        </w:rPr>
      </w:pPr>
      <w:r w:rsidRPr="00BE0234">
        <w:rPr>
          <w:rFonts w:ascii="Cambria" w:eastAsia="Times New Roman" w:hAnsi="Cambria" w:cs="Arial"/>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BE0234" w:rsidRPr="00BE0234" w:rsidRDefault="00BE0234" w:rsidP="00BE0234">
      <w:pPr>
        <w:autoSpaceDE w:val="0"/>
        <w:autoSpaceDN w:val="0"/>
        <w:adjustRightInd w:val="0"/>
        <w:ind w:firstLine="360"/>
        <w:jc w:val="both"/>
        <w:rPr>
          <w:rFonts w:ascii="Cambria" w:eastAsia="Calibri" w:hAnsi="Cambria" w:cs="Arial"/>
          <w:sz w:val="24"/>
          <w:szCs w:val="24"/>
        </w:rPr>
        <w:sectPr w:rsidR="00BE0234" w:rsidRPr="00BE0234" w:rsidSect="00BE0234">
          <w:pgSz w:w="11906" w:h="16838" w:code="9"/>
          <w:pgMar w:top="851" w:right="851" w:bottom="851" w:left="1560" w:header="709" w:footer="709" w:gutter="0"/>
          <w:cols w:space="708"/>
          <w:docGrid w:linePitch="360"/>
        </w:sectPr>
      </w:pPr>
      <w:r w:rsidRPr="00BE0234">
        <w:rPr>
          <w:rFonts w:ascii="Cambria" w:eastAsia="Calibri" w:hAnsi="Cambria" w:cs="Arial"/>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w:t>
      </w:r>
      <w:r w:rsidRPr="00BE0234">
        <w:rPr>
          <w:rFonts w:ascii="Cambria" w:eastAsia="Calibri" w:hAnsi="Cambria" w:cs="Arial"/>
          <w:sz w:val="24"/>
          <w:szCs w:val="24"/>
        </w:rPr>
        <w:lastRenderedPageBreak/>
        <w:t>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w:t>
      </w:r>
      <w:r w:rsidR="003501D4">
        <w:rPr>
          <w:rFonts w:ascii="Cambria" w:eastAsia="Calibri" w:hAnsi="Cambria" w:cs="Arial"/>
          <w:sz w:val="24"/>
          <w:szCs w:val="24"/>
        </w:rPr>
        <w:t>ия и науки Российской Федерации</w:t>
      </w:r>
    </w:p>
    <w:p w:rsidR="00551857" w:rsidRPr="00551857" w:rsidRDefault="00551857" w:rsidP="00551857">
      <w:pPr>
        <w:spacing w:after="0" w:line="240" w:lineRule="auto"/>
        <w:jc w:val="both"/>
        <w:rPr>
          <w:rFonts w:ascii="Cambria" w:eastAsia="Times New Roman" w:hAnsi="Cambria" w:cs="Arial"/>
          <w:sz w:val="24"/>
          <w:szCs w:val="24"/>
          <w:lang w:eastAsia="ru-RU"/>
        </w:rPr>
      </w:pPr>
    </w:p>
    <w:p w:rsidR="00551857" w:rsidRPr="00551857" w:rsidRDefault="00551857" w:rsidP="00551857">
      <w:pPr>
        <w:spacing w:after="0" w:line="240" w:lineRule="auto"/>
        <w:jc w:val="both"/>
        <w:rPr>
          <w:rFonts w:ascii="Cambria" w:eastAsia="Times New Roman" w:hAnsi="Cambria" w:cs="Arial"/>
          <w:sz w:val="24"/>
          <w:szCs w:val="24"/>
          <w:lang w:eastAsia="ru-RU"/>
        </w:rPr>
      </w:pPr>
    </w:p>
    <w:p w:rsidR="00551857" w:rsidRPr="00551857" w:rsidRDefault="00551857" w:rsidP="00551857">
      <w:pPr>
        <w:spacing w:after="0" w:line="240" w:lineRule="auto"/>
        <w:jc w:val="both"/>
        <w:rPr>
          <w:rFonts w:ascii="Cambria" w:eastAsia="Times New Roman" w:hAnsi="Cambria" w:cs="Arial"/>
          <w:sz w:val="24"/>
          <w:szCs w:val="24"/>
          <w:lang w:eastAsia="ru-RU"/>
        </w:rPr>
      </w:pPr>
    </w:p>
    <w:p w:rsidR="00551857" w:rsidRPr="00551857" w:rsidRDefault="00551857" w:rsidP="00551857">
      <w:pPr>
        <w:spacing w:after="0" w:line="240" w:lineRule="auto"/>
        <w:jc w:val="both"/>
        <w:rPr>
          <w:rFonts w:ascii="Cambria" w:eastAsia="Times New Roman" w:hAnsi="Cambria" w:cs="Arial"/>
          <w:sz w:val="24"/>
          <w:szCs w:val="24"/>
          <w:lang w:eastAsia="ru-RU"/>
        </w:rPr>
      </w:pPr>
    </w:p>
    <w:p w:rsidR="00551857" w:rsidRPr="00551857" w:rsidRDefault="00551857" w:rsidP="00551857">
      <w:pPr>
        <w:spacing w:after="0" w:line="240" w:lineRule="auto"/>
        <w:jc w:val="both"/>
        <w:rPr>
          <w:rFonts w:ascii="Times New Roman" w:eastAsia="Arial Unicode MS" w:hAnsi="Times New Roman" w:cs="Times New Roman"/>
          <w:b/>
          <w:color w:val="000000"/>
          <w:sz w:val="24"/>
          <w:szCs w:val="24"/>
          <w:lang w:eastAsia="ru-RU"/>
        </w:rPr>
        <w:sectPr w:rsidR="00551857" w:rsidRPr="00551857" w:rsidSect="00551857">
          <w:footerReference w:type="default" r:id="rId10"/>
          <w:pgSz w:w="11906" w:h="16838"/>
          <w:pgMar w:top="794" w:right="851" w:bottom="851" w:left="1134" w:header="709" w:footer="709" w:gutter="0"/>
          <w:cols w:space="708"/>
          <w:docGrid w:linePitch="360"/>
        </w:sectPr>
      </w:pPr>
      <w:bookmarkStart w:id="3" w:name="bookmark179"/>
    </w:p>
    <w:bookmarkEnd w:id="3"/>
    <w:p w:rsidR="00551857" w:rsidRPr="00551857" w:rsidRDefault="00551857" w:rsidP="00551857">
      <w:pPr>
        <w:spacing w:after="0" w:line="288" w:lineRule="auto"/>
        <w:ind w:left="709" w:right="894" w:hanging="709"/>
        <w:jc w:val="both"/>
        <w:rPr>
          <w:rFonts w:ascii="Times New Roman" w:eastAsia="Times New Roman" w:hAnsi="Times New Roman" w:cs="Times New Roman"/>
          <w:b/>
          <w:bCs/>
          <w:caps/>
          <w:sz w:val="28"/>
          <w:szCs w:val="28"/>
          <w:u w:val="single"/>
          <w:lang w:eastAsia="ru-RU"/>
        </w:rPr>
      </w:pPr>
      <w:r w:rsidRPr="00551857">
        <w:rPr>
          <w:rFonts w:ascii="Times New Roman" w:eastAsia="Times New Roman" w:hAnsi="Times New Roman" w:cs="Times New Roman"/>
          <w:b/>
          <w:sz w:val="24"/>
          <w:szCs w:val="24"/>
          <w:lang w:eastAsia="ru-RU"/>
        </w:rPr>
        <w:lastRenderedPageBreak/>
        <w:t>2.1.</w:t>
      </w:r>
      <w:r w:rsidRPr="00551857">
        <w:rPr>
          <w:rFonts w:ascii="Times New Roman" w:eastAsia="Times New Roman" w:hAnsi="Times New Roman" w:cs="Times New Roman"/>
          <w:b/>
          <w:bCs/>
          <w:caps/>
          <w:sz w:val="48"/>
          <w:szCs w:val="48"/>
          <w:lang w:eastAsia="ru-RU"/>
        </w:rPr>
        <w:t xml:space="preserve"> </w:t>
      </w:r>
      <w:r w:rsidRPr="00551857">
        <w:rPr>
          <w:rFonts w:ascii="Times New Roman" w:eastAsia="Times New Roman" w:hAnsi="Times New Roman" w:cs="Times New Roman"/>
          <w:b/>
          <w:bCs/>
          <w:caps/>
          <w:sz w:val="28"/>
          <w:szCs w:val="28"/>
          <w:u w:val="single"/>
          <w:lang w:eastAsia="ru-RU"/>
        </w:rPr>
        <w:t xml:space="preserve">Программа формирования универсальных учебных действий </w:t>
      </w:r>
    </w:p>
    <w:p w:rsidR="00551857" w:rsidRPr="00551857" w:rsidRDefault="00551857" w:rsidP="00551857">
      <w:pPr>
        <w:spacing w:after="0" w:line="288" w:lineRule="auto"/>
        <w:ind w:right="894"/>
        <w:jc w:val="both"/>
        <w:rPr>
          <w:rFonts w:ascii="Times New Roman" w:eastAsia="Times New Roman" w:hAnsi="Times New Roman" w:cs="Times New Roman"/>
          <w:b/>
          <w:bCs/>
          <w:sz w:val="24"/>
          <w:szCs w:val="24"/>
          <w:u w:val="single"/>
          <w:lang w:eastAsia="ru-RU"/>
        </w:rPr>
      </w:pPr>
    </w:p>
    <w:p w:rsidR="00551857" w:rsidRPr="00551857" w:rsidRDefault="00551857" w:rsidP="00551857">
      <w:pPr>
        <w:spacing w:after="0" w:line="288" w:lineRule="auto"/>
        <w:ind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Федеральные государственные образовательные стандарты (ФГОС) ставят перед учителями задачу формирования «универсальных учебных действий», обеспечивающих школьникам </w:t>
      </w:r>
      <w:r w:rsidRPr="00551857">
        <w:rPr>
          <w:rFonts w:ascii="Times New Roman" w:eastAsia="Times New Roman" w:hAnsi="Times New Roman" w:cs="Times New Roman"/>
          <w:b/>
          <w:sz w:val="24"/>
          <w:szCs w:val="24"/>
          <w:lang w:eastAsia="ru-RU"/>
        </w:rPr>
        <w:t>умение учиться, способность к саморазвитию и самосовершенствованию</w:t>
      </w:r>
      <w:r w:rsidRPr="00551857">
        <w:rPr>
          <w:rFonts w:ascii="Times New Roman" w:eastAsia="Times New Roman" w:hAnsi="Times New Roman" w:cs="Times New Roman"/>
          <w:sz w:val="24"/>
          <w:szCs w:val="24"/>
          <w:lang w:eastAsia="ru-RU"/>
        </w:rPr>
        <w:t xml:space="preserve">. Всё это достигается путём сознательного, активного присвоения обучающимися социального опыта. При этом знания, умения и навыки (ЗУН)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 учащихся».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sz w:val="24"/>
          <w:szCs w:val="24"/>
          <w:lang w:eastAsia="ru-RU"/>
        </w:rPr>
        <w:t>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Цель программы </w:t>
      </w:r>
      <w:r w:rsidRPr="00551857">
        <w:rPr>
          <w:rFonts w:ascii="Times New Roman" w:eastAsia="Times New Roman" w:hAnsi="Times New Roman" w:cs="Times New Roman"/>
          <w:bCs/>
          <w:sz w:val="24"/>
          <w:szCs w:val="24"/>
          <w:lang w:eastAsia="ru-RU"/>
        </w:rPr>
        <w:t xml:space="preserve">формирования универсальных учебных действий - обеспечить  </w:t>
      </w:r>
      <w:r w:rsidRPr="00551857">
        <w:rPr>
          <w:rFonts w:ascii="Times New Roman" w:eastAsia="Times New Roman" w:hAnsi="Times New Roman" w:cs="Times New Roman"/>
          <w:sz w:val="24"/>
          <w:szCs w:val="24"/>
          <w:lang w:eastAsia="ru-RU"/>
        </w:rPr>
        <w:t>системный подход к формированию метапредметных умений средствами УМК «Школа России»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Задачи программы</w:t>
      </w:r>
      <w:r w:rsidRPr="00551857">
        <w:rPr>
          <w:rFonts w:ascii="Times New Roman" w:eastAsia="Times New Roman" w:hAnsi="Times New Roman" w:cs="Times New Roman"/>
          <w:sz w:val="24"/>
          <w:szCs w:val="24"/>
          <w:lang w:eastAsia="ru-RU"/>
        </w:rPr>
        <w:t xml:space="preserve">: </w:t>
      </w:r>
    </w:p>
    <w:p w:rsidR="00551857" w:rsidRPr="00551857" w:rsidRDefault="00551857" w:rsidP="00551857">
      <w:pPr>
        <w:widowControl w:val="0"/>
        <w:tabs>
          <w:tab w:val="num" w:pos="720"/>
        </w:tabs>
        <w:suppressAutoHyphens/>
        <w:spacing w:after="0" w:line="288" w:lineRule="auto"/>
        <w:ind w:left="540" w:right="894"/>
        <w:jc w:val="both"/>
        <w:rPr>
          <w:rFonts w:ascii="Times New Roman" w:eastAsia="Times New Roman" w:hAnsi="Times New Roman" w:cs="Times New Roman"/>
          <w:sz w:val="24"/>
          <w:szCs w:val="24"/>
          <w:lang w:eastAsia="ru-RU"/>
        </w:rPr>
      </w:pPr>
      <w:r w:rsidRPr="00551857">
        <w:rPr>
          <w:rFonts w:ascii="Symbol" w:eastAsia="Symbol" w:hAnsi="Symbol" w:cs="Symbol"/>
          <w:sz w:val="24"/>
          <w:szCs w:val="24"/>
          <w:lang w:eastAsia="ru-RU"/>
        </w:rPr>
        <w:t></w:t>
      </w:r>
      <w:r w:rsidRPr="00551857">
        <w:rPr>
          <w:rFonts w:ascii="Times New Roman" w:eastAsia="Symbol" w:hAnsi="Times New Roman" w:cs="Times New Roman"/>
          <w:sz w:val="24"/>
          <w:szCs w:val="24"/>
          <w:lang w:eastAsia="ru-RU"/>
        </w:rPr>
        <w:t xml:space="preserve">  </w:t>
      </w:r>
      <w:r w:rsidRPr="00551857">
        <w:rPr>
          <w:rFonts w:ascii="Times New Roman" w:eastAsia="Times New Roman" w:hAnsi="Times New Roman" w:cs="Times New Roman"/>
          <w:sz w:val="24"/>
          <w:szCs w:val="24"/>
          <w:lang w:eastAsia="ru-RU"/>
        </w:rPr>
        <w:t xml:space="preserve">установить  ценностные ориентиры начального образования; </w:t>
      </w:r>
    </w:p>
    <w:p w:rsidR="00551857" w:rsidRPr="00551857" w:rsidRDefault="00551857" w:rsidP="00551857">
      <w:pPr>
        <w:widowControl w:val="0"/>
        <w:tabs>
          <w:tab w:val="num" w:pos="720"/>
        </w:tabs>
        <w:suppressAutoHyphens/>
        <w:spacing w:after="0" w:line="288" w:lineRule="auto"/>
        <w:ind w:left="540" w:right="894"/>
        <w:jc w:val="both"/>
        <w:rPr>
          <w:rFonts w:ascii="Times New Roman" w:eastAsia="Times New Roman" w:hAnsi="Times New Roman" w:cs="Times New Roman"/>
          <w:sz w:val="24"/>
          <w:szCs w:val="24"/>
          <w:lang w:eastAsia="ru-RU"/>
        </w:rPr>
      </w:pPr>
      <w:r w:rsidRPr="00551857">
        <w:rPr>
          <w:rFonts w:ascii="Symbol" w:eastAsia="Symbol" w:hAnsi="Symbol" w:cs="Symbol"/>
          <w:sz w:val="24"/>
          <w:szCs w:val="24"/>
          <w:lang w:eastAsia="ru-RU"/>
        </w:rPr>
        <w:t></w:t>
      </w:r>
      <w:r w:rsidRPr="00551857">
        <w:rPr>
          <w:rFonts w:ascii="Times New Roman" w:eastAsia="Symbol" w:hAnsi="Times New Roman" w:cs="Times New Roman"/>
          <w:sz w:val="24"/>
          <w:szCs w:val="24"/>
          <w:lang w:eastAsia="ru-RU"/>
        </w:rPr>
        <w:t xml:space="preserve">  </w:t>
      </w:r>
      <w:r w:rsidRPr="00551857">
        <w:rPr>
          <w:rFonts w:ascii="Times New Roman" w:eastAsia="Times New Roman" w:hAnsi="Times New Roman" w:cs="Times New Roman"/>
          <w:sz w:val="24"/>
          <w:szCs w:val="24"/>
          <w:lang w:eastAsia="ru-RU"/>
        </w:rPr>
        <w:t xml:space="preserve">определить состав и характеристику универсальных учебных действий; </w:t>
      </w:r>
    </w:p>
    <w:p w:rsidR="00551857" w:rsidRPr="00551857" w:rsidRDefault="00551857" w:rsidP="00551857">
      <w:pPr>
        <w:widowControl w:val="0"/>
        <w:tabs>
          <w:tab w:val="num" w:pos="720"/>
        </w:tabs>
        <w:suppressAutoHyphens/>
        <w:spacing w:after="0" w:line="288" w:lineRule="auto"/>
        <w:ind w:left="540" w:right="894"/>
        <w:jc w:val="both"/>
        <w:rPr>
          <w:rFonts w:ascii="Times New Roman" w:eastAsia="Times New Roman" w:hAnsi="Times New Roman" w:cs="Times New Roman"/>
          <w:sz w:val="24"/>
          <w:szCs w:val="24"/>
          <w:lang w:eastAsia="ru-RU"/>
        </w:rPr>
      </w:pPr>
      <w:r w:rsidRPr="00551857">
        <w:rPr>
          <w:rFonts w:ascii="Symbol" w:eastAsia="Symbol" w:hAnsi="Symbol" w:cs="Symbol"/>
          <w:sz w:val="24"/>
          <w:szCs w:val="24"/>
          <w:lang w:eastAsia="ru-RU"/>
        </w:rPr>
        <w:t></w:t>
      </w:r>
      <w:r w:rsidRPr="00551857">
        <w:rPr>
          <w:rFonts w:ascii="Times New Roman" w:eastAsia="Symbol" w:hAnsi="Times New Roman" w:cs="Times New Roman"/>
          <w:sz w:val="24"/>
          <w:szCs w:val="24"/>
          <w:lang w:eastAsia="ru-RU"/>
        </w:rPr>
        <w:t xml:space="preserve">  </w:t>
      </w:r>
      <w:r w:rsidRPr="00551857">
        <w:rPr>
          <w:rFonts w:ascii="Times New Roman" w:eastAsia="Times New Roman" w:hAnsi="Times New Roman" w:cs="Times New Roman"/>
          <w:sz w:val="24"/>
          <w:szCs w:val="24"/>
          <w:lang w:eastAsia="ru-RU"/>
        </w:rPr>
        <w:t xml:space="preserve">выявить в содержании предметных линий УМК «Школа России» универсальные учебные действия и определить условия их формирования  в образовательном процессе и жизненно важных ситуациях. </w:t>
      </w:r>
    </w:p>
    <w:p w:rsidR="00551857" w:rsidRPr="00551857" w:rsidRDefault="00551857" w:rsidP="00551857">
      <w:pPr>
        <w:widowControl w:val="0"/>
        <w:suppressAutoHyphen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w:t>
      </w:r>
    </w:p>
    <w:p w:rsidR="00551857" w:rsidRPr="00551857" w:rsidRDefault="00551857" w:rsidP="00551857">
      <w:pPr>
        <w:spacing w:after="0" w:line="288" w:lineRule="auto"/>
        <w:ind w:right="-1"/>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Программа  </w:t>
      </w:r>
      <w:r w:rsidRPr="00551857">
        <w:rPr>
          <w:rFonts w:ascii="Times New Roman" w:eastAsia="Times New Roman" w:hAnsi="Times New Roman" w:cs="Times New Roman"/>
          <w:b/>
          <w:bCs/>
          <w:sz w:val="24"/>
          <w:szCs w:val="24"/>
          <w:lang w:eastAsia="ru-RU"/>
        </w:rPr>
        <w:t>формирования универсальных учебных действий</w:t>
      </w:r>
      <w:r w:rsidRPr="00551857">
        <w:rPr>
          <w:rFonts w:ascii="Times New Roman" w:eastAsia="Times New Roman" w:hAnsi="Times New Roman" w:cs="Times New Roman"/>
          <w:b/>
          <w:sz w:val="24"/>
          <w:szCs w:val="24"/>
          <w:lang w:eastAsia="ru-RU"/>
        </w:rPr>
        <w:t xml:space="preserve"> содержит:</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1.    Описание ценностных ориентиров на начальной ступени образования.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Характеристику личностных, регулятивных, познавательных, коммуникативных универсальных учебных действий.</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w:t>
      </w:r>
      <w:r w:rsidRPr="00551857">
        <w:rPr>
          <w:rFonts w:ascii="Times New Roman" w:eastAsia="Times New Roman" w:hAnsi="Times New Roman" w:cs="Times New Roman"/>
          <w:bCs/>
          <w:sz w:val="24"/>
          <w:szCs w:val="24"/>
          <w:lang w:eastAsia="ru-RU"/>
        </w:rPr>
        <w:t>Формирование универсальных учебных действий средствами УМК «Школа России».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Типовые задачи формирования личностных, регулятивных, познавательных, коммуникативных универсальных учебных действий в соответствии с используемым УМК.</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5.      Мониторинг сформированности  универсальных учебных действий.</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6.     Описание преемственности программы формирования универсальных учебных действий по ступеням общего образования. </w:t>
      </w:r>
    </w:p>
    <w:p w:rsidR="00551857" w:rsidRPr="00551857" w:rsidRDefault="00551857" w:rsidP="00551857">
      <w:pPr>
        <w:spacing w:after="0" w:line="288" w:lineRule="auto"/>
        <w:ind w:left="540" w:right="894"/>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1.</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Описание ценностных ориентиров на начальной ступени образования.</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Ценностные ориентиры содержания начального образования определяются Федеральным государственным образовательным стандартом и  общими представлениями о современном выпускнике начальной школы.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Формирование основ гражданской идентичности личности;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Формирование психологических условий развития способности учащихся к общению, кооперации, сотрудничеству;</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Развитие ценностно-смысловой сферы личности на основе общечеловеческой нравственности и гуманизма;</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4. Развитие умения учиться как первого шага к самообразованию и самовоспитанию;</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5. Развитие самостоятельности, инициативы и ответственности личности как условия ее самоактуализации.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sz w:val="24"/>
          <w:szCs w:val="24"/>
          <w:lang w:eastAsia="ru-RU"/>
        </w:rPr>
        <w:tab/>
        <w:t xml:space="preserve">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Современный выпускник начальной школы — это человек: </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любознательный, активно познающий мир;</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владеющий основами умения учиться;</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любящий родной край и свою страну;</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xml:space="preserve">-     </w:t>
      </w:r>
      <w:r w:rsidRPr="00551857">
        <w:rPr>
          <w:rFonts w:ascii="Times New Roman" w:eastAsia="Times New Roman" w:hAnsi="Times New Roman" w:cs="Times New Roman"/>
          <w:sz w:val="24"/>
          <w:szCs w:val="24"/>
          <w:lang w:eastAsia="ru-RU"/>
        </w:rPr>
        <w:t>уважающий и принимающий ценности семьи и общества;</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готовый самостоятельно действовать и отвечать за свои поступки перед семьей и школой;</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доброжелательный, умеющий слушать и слышать партнера, умеющий высказать свое мнение;</w:t>
      </w:r>
    </w:p>
    <w:p w:rsidR="00551857" w:rsidRPr="00551857" w:rsidRDefault="00551857" w:rsidP="00551857">
      <w:pPr>
        <w:tabs>
          <w:tab w:val="num" w:pos="720"/>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Wingdings" w:hAnsi="Times New Roman" w:cs="Times New Roman"/>
          <w:sz w:val="24"/>
          <w:szCs w:val="24"/>
          <w:lang w:eastAsia="ru-RU"/>
        </w:rPr>
        <w:t>-     </w:t>
      </w:r>
      <w:r w:rsidRPr="00551857">
        <w:rPr>
          <w:rFonts w:ascii="Times New Roman" w:eastAsia="Times New Roman" w:hAnsi="Times New Roman" w:cs="Times New Roman"/>
          <w:sz w:val="24"/>
          <w:szCs w:val="24"/>
          <w:lang w:eastAsia="ru-RU"/>
        </w:rPr>
        <w:t>выполняющий правила здорового и безопасного образа жизни для себя и окружающих.</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2. Характеристика личностных, регулятивных, познавательных, коммуникативных универсальных учебных действий.</w:t>
      </w:r>
    </w:p>
    <w:p w:rsidR="00551857" w:rsidRPr="00551857" w:rsidRDefault="00551857" w:rsidP="00551857">
      <w:pPr>
        <w:tabs>
          <w:tab w:val="left" w:pos="9180"/>
        </w:tabs>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i/>
          <w:iCs/>
          <w:sz w:val="24"/>
          <w:szCs w:val="24"/>
          <w:lang w:eastAsia="ru-RU"/>
        </w:rPr>
        <w:t> </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Times New Roman" w:eastAsia="Times New Roman" w:hAnsi="Times New Roman" w:cs="Times New Roman"/>
          <w:b/>
          <w:bCs/>
          <w:i/>
          <w:iCs/>
          <w:sz w:val="24"/>
          <w:szCs w:val="24"/>
          <w:lang w:eastAsia="ru-RU"/>
        </w:rPr>
        <w:t xml:space="preserve">   </w:t>
      </w:r>
      <w:r w:rsidRPr="00551857">
        <w:rPr>
          <w:rFonts w:ascii="Cambria" w:eastAsia="Times New Roman" w:hAnsi="Cambria" w:cs="Times New Roman"/>
          <w:b/>
          <w:bCs/>
          <w:iCs/>
          <w:sz w:val="24"/>
          <w:szCs w:val="24"/>
          <w:lang w:eastAsia="ru-RU"/>
        </w:rPr>
        <w:t>Личностные универсальные учебные действия</w:t>
      </w:r>
      <w:r w:rsidRPr="00551857">
        <w:rPr>
          <w:rFonts w:ascii="Cambria" w:eastAsia="Times New Roman" w:hAnsi="Cambria" w:cs="Times New Roman"/>
          <w:bCs/>
          <w:i/>
          <w:iCs/>
          <w:sz w:val="24"/>
          <w:szCs w:val="24"/>
          <w:lang w:eastAsia="ru-RU"/>
        </w:rPr>
        <w:t xml:space="preserve"> </w:t>
      </w:r>
      <w:r w:rsidRPr="00551857">
        <w:rPr>
          <w:rFonts w:ascii="Cambria" w:eastAsia="Times New Roman" w:hAnsi="Cambria" w:cs="Times New Roman"/>
          <w:bCs/>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Применительно к учебной деятельности следует выделить три вида личностных действий:</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личностное, профессиональное, жизненное самоопределение;</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551857">
        <w:rPr>
          <w:rFonts w:ascii="Cambria" w:eastAsia="Times New Roman" w:hAnsi="Cambria" w:cs="Times New Roman"/>
          <w:bCs/>
          <w:i/>
          <w:iCs/>
          <w:sz w:val="24"/>
          <w:szCs w:val="24"/>
          <w:lang w:eastAsia="ru-RU"/>
        </w:rPr>
        <w:t xml:space="preserve">какое значение и, какой смысл имеет для меня учение? </w:t>
      </w:r>
      <w:r w:rsidRPr="00551857">
        <w:rPr>
          <w:rFonts w:ascii="Cambria" w:eastAsia="Times New Roman" w:hAnsi="Cambria" w:cs="Times New Roman"/>
          <w:bCs/>
          <w:sz w:val="24"/>
          <w:szCs w:val="24"/>
          <w:lang w:eastAsia="ru-RU"/>
        </w:rPr>
        <w:t xml:space="preserve">— и уметь на него отвечать; </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Cs/>
          <w:sz w:val="24"/>
          <w:szCs w:val="24"/>
          <w:lang w:eastAsia="ru-RU"/>
        </w:rPr>
        <w:t>Регулятивные универсальные учебные действия</w:t>
      </w:r>
      <w:r w:rsidRPr="00551857">
        <w:rPr>
          <w:rFonts w:ascii="Cambria" w:eastAsia="Times New Roman" w:hAnsi="Cambria" w:cs="Times New Roman"/>
          <w:bCs/>
          <w:i/>
          <w:iCs/>
          <w:sz w:val="24"/>
          <w:szCs w:val="24"/>
          <w:lang w:eastAsia="ru-RU"/>
        </w:rPr>
        <w:t xml:space="preserve"> </w:t>
      </w:r>
      <w:r w:rsidRPr="00551857">
        <w:rPr>
          <w:rFonts w:ascii="Cambria" w:eastAsia="Times New Roman" w:hAnsi="Cambria" w:cs="Times New Roman"/>
          <w:bCs/>
          <w:sz w:val="24"/>
          <w:szCs w:val="24"/>
          <w:lang w:eastAsia="ru-RU"/>
        </w:rPr>
        <w:t xml:space="preserve">обеспечивают обучающимся умение организовывать свою учебную деятельность. </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К ним относятся:</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lastRenderedPageBreak/>
        <w:t>• прогнозирование — предвосхищение результата, в том числе уровня усвоения знаний, его временных  характеристик;</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Cs/>
          <w:sz w:val="24"/>
          <w:szCs w:val="24"/>
          <w:lang w:eastAsia="ru-RU"/>
        </w:rPr>
        <w:t xml:space="preserve">Познавательные универсальные учебные действия </w:t>
      </w:r>
      <w:r w:rsidRPr="00551857">
        <w:rPr>
          <w:rFonts w:ascii="Cambria" w:eastAsia="Times New Roman" w:hAnsi="Cambria" w:cs="Times New Roman"/>
          <w:bCs/>
          <w:sz w:val="24"/>
          <w:szCs w:val="24"/>
          <w:lang w:eastAsia="ru-RU"/>
        </w:rPr>
        <w:t>включают: общеучебные, логические учебные действия, а также постановку и решение проблемы.</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Общеучебные универсальные действия</w:t>
      </w:r>
      <w:r w:rsidRPr="00551857">
        <w:rPr>
          <w:rFonts w:ascii="Cambria" w:eastAsia="Times New Roman" w:hAnsi="Cambria" w:cs="Times New Roman"/>
          <w:b/>
          <w:bCs/>
          <w:sz w:val="24"/>
          <w:szCs w:val="24"/>
          <w:lang w:eastAsia="ru-RU"/>
        </w:rPr>
        <w:t>:</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самостоятельное выделение и формулирование познавательной цели;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структурирование знаний;</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осознанное и произвольное построение речевого высказывания в устной и письменной форме;</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выбор наиболее эффективных способов решения задач в зависимости от конкретных условий;</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рефлексия способов и условий действия, контроль и оценка процесса и результатов деятельности;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определение основной и второстепенной информации; свободная ориентация и восприятие разных текстов художественного, научно-популярного, публицистического и официально-делового стилей; понимание и адекватная оценка языка средств массовой информации;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 </w:t>
      </w:r>
      <w:r w:rsidRPr="00551857">
        <w:rPr>
          <w:rFonts w:ascii="Cambria" w:eastAsia="Times New Roman" w:hAnsi="Cambria" w:cs="Times New Roman"/>
          <w:bCs/>
          <w:iCs/>
          <w:sz w:val="24"/>
          <w:szCs w:val="24"/>
          <w:lang w:eastAsia="ru-RU"/>
        </w:rPr>
        <w:t xml:space="preserve">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w:t>
      </w:r>
      <w:r w:rsidRPr="00551857">
        <w:rPr>
          <w:rFonts w:ascii="Cambria" w:eastAsia="Times New Roman" w:hAnsi="Cambria" w:cs="Times New Roman"/>
          <w:bCs/>
          <w:iCs/>
          <w:sz w:val="24"/>
          <w:szCs w:val="24"/>
          <w:lang w:eastAsia="ru-RU"/>
        </w:rPr>
        <w:lastRenderedPageBreak/>
        <w:t>сверстников и строить продуктивное взаимодействие и сотрудничество со сверстниками и взрослыми.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Cs/>
          <w:sz w:val="24"/>
          <w:szCs w:val="24"/>
          <w:lang w:eastAsia="ru-RU"/>
        </w:rPr>
        <w:t>К коммуникативным действиям относятся:</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постановка вопросов — инициативное сотрудничество в поиске и сборе информации;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управление поведением — контроль, коррекция, оценка действий партнера и своих собственных;</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w:t>
      </w:r>
    </w:p>
    <w:p w:rsidR="00551857" w:rsidRPr="00551857" w:rsidRDefault="00551857" w:rsidP="00551857">
      <w:pPr>
        <w:tabs>
          <w:tab w:val="left" w:pos="918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sz w:val="24"/>
          <w:szCs w:val="24"/>
          <w:lang w:eastAsia="ru-RU"/>
        </w:rPr>
        <w:t>Характеристика результатов формирования УУД в начальной школе</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bCs/>
          <w:sz w:val="24"/>
          <w:szCs w:val="24"/>
          <w:lang w:eastAsia="ru-RU"/>
        </w:rPr>
        <w:t>на разных этапах обучения по УМК  «Школа России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sz w:val="24"/>
          <w:szCs w:val="24"/>
          <w:lang w:eastAsia="ru-RU"/>
        </w:rPr>
        <w:t>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1080"/>
        <w:gridCol w:w="55"/>
        <w:gridCol w:w="1984"/>
        <w:gridCol w:w="142"/>
        <w:gridCol w:w="2357"/>
        <w:gridCol w:w="142"/>
        <w:gridCol w:w="2463"/>
        <w:gridCol w:w="57"/>
        <w:gridCol w:w="2211"/>
      </w:tblGrid>
      <w:tr w:rsidR="00551857" w:rsidRPr="00551857" w:rsidTr="00551857">
        <w:trPr>
          <w:cantSplit/>
          <w:trHeight w:val="1134"/>
        </w:trPr>
        <w:tc>
          <w:tcPr>
            <w:tcW w:w="1135"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Класс</w:t>
            </w:r>
          </w:p>
        </w:tc>
        <w:tc>
          <w:tcPr>
            <w:tcW w:w="1984"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Личностные УУД</w:t>
            </w:r>
          </w:p>
        </w:tc>
        <w:tc>
          <w:tcPr>
            <w:tcW w:w="2499"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Регулятивные УУД</w:t>
            </w:r>
          </w:p>
        </w:tc>
        <w:tc>
          <w:tcPr>
            <w:tcW w:w="2605"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Познавательные УУД</w:t>
            </w:r>
          </w:p>
        </w:tc>
        <w:tc>
          <w:tcPr>
            <w:tcW w:w="2268"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Коммуникативные УУД</w:t>
            </w:r>
          </w:p>
        </w:tc>
      </w:tr>
      <w:tr w:rsidR="00551857" w:rsidRPr="00551857" w:rsidTr="001F0A44">
        <w:trPr>
          <w:trHeight w:val="461"/>
        </w:trPr>
        <w:tc>
          <w:tcPr>
            <w:tcW w:w="10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1 класс</w:t>
            </w:r>
          </w:p>
        </w:tc>
        <w:tc>
          <w:tcPr>
            <w:tcW w:w="2181" w:type="dxa"/>
            <w:gridSpan w:val="3"/>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2. Проявлять уважение  к своей семье, ценить взаимопомощь и взаимоподдержку членов семьи и друзей.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3. Принимать новый статус «ученик», </w:t>
            </w:r>
            <w:r w:rsidRPr="00551857">
              <w:rPr>
                <w:rFonts w:ascii="Cambria" w:eastAsia="Times New Roman" w:hAnsi="Cambria" w:cs="Times New Roman"/>
                <w:sz w:val="24"/>
                <w:szCs w:val="24"/>
                <w:lang w:eastAsia="ru-RU"/>
              </w:rPr>
              <w:t xml:space="preserve">внутреннюю позицию </w:t>
            </w:r>
            <w:r w:rsidRPr="00551857">
              <w:rPr>
                <w:rFonts w:ascii="Cambria" w:eastAsia="Times New Roman" w:hAnsi="Cambria" w:cs="Times New Roman"/>
                <w:sz w:val="24"/>
                <w:szCs w:val="24"/>
                <w:lang w:eastAsia="ru-RU"/>
              </w:rPr>
              <w:lastRenderedPageBreak/>
              <w:t>школьника на уровне положительного отношения к школе, принимать образ «хорошего ученика».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4. </w:t>
            </w:r>
            <w:r w:rsidRPr="00551857">
              <w:rPr>
                <w:rFonts w:ascii="Cambria" w:eastAsia="Times New Roman" w:hAnsi="Cambria" w:cs="Times New Roman"/>
                <w:sz w:val="24"/>
                <w:szCs w:val="24"/>
                <w:lang w:eastAsia="ru-RU"/>
              </w:rPr>
              <w:t>Внимательно относиться к собственным переживаниям и переживаниям других людей; нравственному содержанию поступков.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5. В</w:t>
            </w:r>
            <w:r w:rsidRPr="00551857">
              <w:rPr>
                <w:rFonts w:ascii="Cambria" w:eastAsia="Times New Roman" w:hAnsi="Cambria" w:cs="Times New Roman"/>
                <w:sz w:val="24"/>
                <w:szCs w:val="24"/>
                <w:lang w:eastAsia="ru-RU"/>
              </w:rPr>
              <w:t>ыполнять правила личной гигиены, безопасного поведения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школе, дома, на улице,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общественных местах.</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6. Внимательно относиться к красоте окружающего мира, произведениям искусства.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7. Адекватно воспринимать оценку учителя.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w:t>
            </w:r>
          </w:p>
        </w:tc>
        <w:tc>
          <w:tcPr>
            <w:tcW w:w="2499"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lastRenderedPageBreak/>
              <w:t xml:space="preserve">1. Организовывать свое рабочее место под руководством учителя.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 Осуществлять контроль в форме сличения своей работы с заданным эталоном.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3.Вносить необходимые дополнения, исправления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свою работу, если она расходится с эталоном (образцом).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4. В сотрудничестве с учителем определять последовательность изучения материала, опираясь на </w:t>
            </w:r>
            <w:r w:rsidRPr="00551857">
              <w:rPr>
                <w:rFonts w:ascii="Cambria" w:eastAsia="Times New Roman" w:hAnsi="Cambria" w:cs="Times New Roman"/>
                <w:sz w:val="24"/>
                <w:szCs w:val="24"/>
                <w:lang w:eastAsia="ru-RU"/>
              </w:rPr>
              <w:lastRenderedPageBreak/>
              <w:t>иллюстративный ряд «маршрутного листа».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tc>
        <w:tc>
          <w:tcPr>
            <w:tcW w:w="2520"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lastRenderedPageBreak/>
              <w:t xml:space="preserve">1. </w:t>
            </w:r>
            <w:r w:rsidRPr="00551857">
              <w:rPr>
                <w:rFonts w:ascii="Cambria" w:eastAsia="Times New Roman" w:hAnsi="Cambria" w:cs="Times New Roman"/>
                <w:bCs/>
                <w:iCs/>
                <w:sz w:val="24"/>
                <w:szCs w:val="24"/>
                <w:lang w:eastAsia="ru-RU"/>
              </w:rPr>
              <w:t>Ориентироваться в учебниках (система обозначений, структура текста, рубрики, словарь, содержание)</w:t>
            </w:r>
            <w:r w:rsidRPr="00551857">
              <w:rPr>
                <w:rFonts w:ascii="Cambria" w:eastAsia="Times New Roman" w:hAnsi="Cambria" w:cs="Times New Roman"/>
                <w:bCs/>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 Понимать информацию, представленную в виде текста, рисунков, схем.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lastRenderedPageBreak/>
              <w:t>4. Сравнивать предметы, объекты: находить общее и различие.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5. Группировать, классифицировать предметы, объекты на основе существенных признаков, по заданным критериям.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tc>
        <w:tc>
          <w:tcPr>
            <w:tcW w:w="2211"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lastRenderedPageBreak/>
              <w:t>1. Соблюдать простейшие нормы речевого этикета: здороваться, прощаться, благодарить.</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2. </w:t>
            </w:r>
            <w:r w:rsidRPr="00551857">
              <w:rPr>
                <w:rFonts w:ascii="Cambria" w:eastAsia="Times New Roman" w:hAnsi="Cambria" w:cs="Times New Roman"/>
                <w:sz w:val="24"/>
                <w:szCs w:val="24"/>
                <w:lang w:eastAsia="ru-RU"/>
              </w:rPr>
              <w:t>Вступать в  диалог (отвечать на вопросы, задавать вопросы, уточнять непонятное).</w:t>
            </w:r>
            <w:r w:rsidRPr="00551857">
              <w:rPr>
                <w:rFonts w:ascii="Cambria" w:eastAsia="Times New Roman" w:hAnsi="Cambria" w:cs="Times New Roman"/>
                <w:bCs/>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3.</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Cs/>
                <w:sz w:val="24"/>
                <w:szCs w:val="24"/>
                <w:lang w:eastAsia="ru-RU"/>
              </w:rPr>
              <w:t xml:space="preserve">Сотрудничать с товарищами при выполнении заданий в паре: устанавливать и соблюдать очерёдность действий, корректно сообщать </w:t>
            </w:r>
            <w:r w:rsidRPr="00551857">
              <w:rPr>
                <w:rFonts w:ascii="Cambria" w:eastAsia="Times New Roman" w:hAnsi="Cambria" w:cs="Times New Roman"/>
                <w:bCs/>
                <w:sz w:val="24"/>
                <w:szCs w:val="24"/>
                <w:lang w:eastAsia="ru-RU"/>
              </w:rPr>
              <w:lastRenderedPageBreak/>
              <w:t>товарищу об ошибках.</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4.Участвовать в коллективном обсуждении учебной проблемы.</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5. Сотрудничать со сверстниками и взрослыми для реализации проектной деятельности.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w:t>
            </w:r>
          </w:p>
        </w:tc>
      </w:tr>
    </w:tbl>
    <w:p w:rsidR="001F0A44" w:rsidRDefault="001F0A44" w:rsidP="00551857">
      <w:pPr>
        <w:spacing w:after="0" w:line="240" w:lineRule="auto"/>
        <w:jc w:val="both"/>
        <w:rPr>
          <w:rFonts w:ascii="Cambria" w:eastAsia="Times New Roman" w:hAnsi="Cambria" w:cs="Times New Roman"/>
          <w:sz w:val="24"/>
          <w:szCs w:val="24"/>
          <w:lang w:eastAsia="ru-RU"/>
        </w:rPr>
        <w:sectPr w:rsidR="001F0A44" w:rsidSect="001F0A44">
          <w:pgSz w:w="11906" w:h="16838"/>
          <w:pgMar w:top="709" w:right="850" w:bottom="1134" w:left="1701" w:header="708" w:footer="708" w:gutter="0"/>
          <w:cols w:space="708"/>
          <w:docGrid w:linePitch="360"/>
        </w:sect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851"/>
        <w:gridCol w:w="3402"/>
        <w:gridCol w:w="3544"/>
        <w:gridCol w:w="4252"/>
        <w:gridCol w:w="3828"/>
      </w:tblGrid>
      <w:tr w:rsidR="00551857" w:rsidRPr="00551857" w:rsidTr="001F0A44">
        <w:trPr>
          <w:cantSplit/>
          <w:trHeight w:val="9484"/>
        </w:trPr>
        <w:tc>
          <w:tcPr>
            <w:tcW w:w="851"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b/>
                <w:lang w:eastAsia="ru-RU"/>
              </w:rPr>
            </w:pPr>
            <w:r w:rsidRPr="001F0A44">
              <w:rPr>
                <w:rFonts w:ascii="Cambria" w:eastAsia="Times New Roman" w:hAnsi="Cambria" w:cs="Times New Roman"/>
                <w:b/>
                <w:lang w:eastAsia="ru-RU"/>
              </w:rPr>
              <w:lastRenderedPageBreak/>
              <w:t xml:space="preserve">2 класс </w:t>
            </w:r>
          </w:p>
        </w:tc>
        <w:tc>
          <w:tcPr>
            <w:tcW w:w="340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1. Воспринимать Россию как многонациональное государство, русский  язык как средство общения. Принимать необходимость изучения русского языка гражданами России любой национальности.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2. Проявлять уважение к семье, традициям своего народа, к своей малой родине, ценить взаимопомощь и взаимоподдержку членов общества.</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3. Принимать учебные цели, проявлять желание учиться.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Оценивать свои эмоциональные реакции, ориентироваться в нравственной оценке собственных поступков.</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5. Выполнять правила этикета. Внимательно и бережно относиться к природе, соблюдать правила экологической безопасности.</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6. Внимательно относиться к собственным переживаниям, выз-ванным восприятием природы, произведения искусства.</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7. Признавать собственные ошибки. Сопоставлять собст-венную оценку своей деятельности с оценкой её товарищами, учителем</w:t>
            </w:r>
            <w:r w:rsidR="001F0A44">
              <w:rPr>
                <w:rFonts w:ascii="Cambria" w:eastAsia="Times New Roman" w:hAnsi="Cambria" w:cs="Times New Roman"/>
                <w:lang w:eastAsia="ru-RU"/>
              </w:rPr>
              <w:t>.</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w:t>
            </w:r>
          </w:p>
        </w:tc>
        <w:tc>
          <w:tcPr>
            <w:tcW w:w="3544"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1. Самостоятельно организовывать свое рабочее место.</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2. Следовать режиму организации учебной и внеучебной деятельности.</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3. Определять цель учебной деятельности с помощью учителя.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Определять план выполнения заданий на уроках, внеурочной деятельности, жизненных ситуациях под руководством учителя.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5.</w:t>
            </w:r>
            <w:r w:rsidRPr="001F0A44">
              <w:rPr>
                <w:rFonts w:ascii="Cambria" w:eastAsia="Times New Roman" w:hAnsi="Cambria" w:cs="Times New Roman"/>
                <w:b/>
                <w:lang w:eastAsia="ru-RU"/>
              </w:rPr>
              <w:t xml:space="preserve"> </w:t>
            </w:r>
            <w:r w:rsidRPr="001F0A44">
              <w:rPr>
                <w:rFonts w:ascii="Cambria" w:eastAsia="Times New Roman" w:hAnsi="Cambria" w:cs="Times New Roman"/>
                <w:lang w:eastAsia="ru-RU"/>
              </w:rPr>
              <w:t>Следовать при выполнении заданий инструкциям учителя и алгоритмам, описывающем стандартные учебные действия.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6. Осуществлять само- и взаимопроверку работ.</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7. Корректировать выполнение задания.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8. Оценивать выполнение своего задания по следующим параметрам: легко или трудно выполнять, в чём сложность выполнения. </w:t>
            </w:r>
          </w:p>
        </w:tc>
        <w:tc>
          <w:tcPr>
            <w:tcW w:w="425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1. </w:t>
            </w:r>
            <w:r w:rsidRPr="001F0A44">
              <w:rPr>
                <w:rFonts w:ascii="Cambria" w:eastAsia="Times New Roman" w:hAnsi="Cambria" w:cs="Times New Roman"/>
                <w:bCs/>
                <w:iCs/>
                <w:lang w:eastAsia="ru-RU"/>
              </w:rPr>
              <w:t>Ориентироваться в учебниках (система обозначений, структура текста, рубрики, словарь, содержание)</w:t>
            </w:r>
            <w:r w:rsidRPr="001F0A44">
              <w:rPr>
                <w:rFonts w:ascii="Cambria" w:eastAsia="Times New Roman" w:hAnsi="Cambria" w:cs="Times New Roman"/>
                <w:bCs/>
                <w:lang w:eastAsia="ru-RU"/>
              </w:rPr>
              <w:t>.</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3. Ориентироваться в рисунках, схемах, таблицах, представленных в учебниках.</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Подробно и кратко пересказывать прочитанное или прослушанное,  составлять простой план.</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5. Объяснять смысл названия произведения, связь его с содержанием.</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7. Наблюдать и самостоятельно делать  простые выводы.</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8. Выполнять задания по аналогии</w:t>
            </w:r>
          </w:p>
        </w:tc>
        <w:tc>
          <w:tcPr>
            <w:tcW w:w="3828"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1.</w:t>
            </w:r>
            <w:r w:rsidRPr="001F0A44">
              <w:rPr>
                <w:rFonts w:ascii="Cambria" w:eastAsia="Times New Roman" w:hAnsi="Cambria" w:cs="Times New Roman"/>
                <w:lang w:eastAsia="ru-RU"/>
              </w:rPr>
              <w:t xml:space="preserve"> </w:t>
            </w:r>
            <w:r w:rsidRPr="001F0A44">
              <w:rPr>
                <w:rFonts w:ascii="Cambria" w:eastAsia="Times New Roman" w:hAnsi="Cambria" w:cs="Times New Roman"/>
                <w:bCs/>
                <w:lang w:eastAsia="ru-RU"/>
              </w:rPr>
              <w:t>Соблюдать в повседневной жизни нормы речевого этикета и правила устного общения.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3.Оформлять свои мысли в устной и письменной речи с учетом своих учебных и жизненных речевых ситуаций.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Участвовать в диалоге; слушать и понимать других, реагировать на реплики, задавать вопросы, высказывать свою точку зрения.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5. Выслушивать партнера, договариваться и приходить к общему решению, работая в паре.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6. Выполнять различные роли в группе, сотрудничать в совместном решении проблемы (задачи).</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w:t>
            </w:r>
          </w:p>
        </w:tc>
      </w:tr>
      <w:tr w:rsidR="00551857" w:rsidRPr="00551857" w:rsidTr="001F0A44">
        <w:trPr>
          <w:cantSplit/>
          <w:trHeight w:val="9775"/>
        </w:trPr>
        <w:tc>
          <w:tcPr>
            <w:tcW w:w="851"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b/>
                <w:lang w:eastAsia="ru-RU"/>
              </w:rPr>
            </w:pPr>
            <w:r w:rsidRPr="001F0A44">
              <w:rPr>
                <w:rFonts w:ascii="Cambria" w:eastAsia="Times New Roman" w:hAnsi="Cambria" w:cs="Times New Roman"/>
                <w:b/>
                <w:lang w:eastAsia="ru-RU"/>
              </w:rPr>
              <w:lastRenderedPageBreak/>
              <w:t>3 класс</w:t>
            </w:r>
          </w:p>
        </w:tc>
        <w:tc>
          <w:tcPr>
            <w:tcW w:w="340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1. Воспринимать историко-географический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2. Проявлять уважение к семье, к культуре своего народа и других народов, населяющих Россию.</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3. Проявлять п</w:t>
            </w:r>
            <w:r w:rsidRPr="001F0A44">
              <w:rPr>
                <w:rFonts w:ascii="Cambria" w:eastAsia="Times New Roman" w:hAnsi="Cambria" w:cs="Times New Roman"/>
                <w:iCs/>
                <w:lang w:eastAsia="ru-RU"/>
              </w:rPr>
              <w:t>оложительную мотивацию и познавательный интерес к учению, активность при изучении нового материала.</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4. Анализировать свои переживания и поступки. </w:t>
            </w:r>
            <w:r w:rsidRPr="001F0A44">
              <w:rPr>
                <w:rFonts w:ascii="Cambria" w:eastAsia="Times New Roman" w:hAnsi="Cambria" w:cs="Times New Roman"/>
                <w:lang w:eastAsia="ru-RU"/>
              </w:rPr>
              <w:t>Ориентироваться в нравственном содержании собственных поступков и поступков других людей. Находить общие нравственные категории в культуре разных народов.</w:t>
            </w:r>
          </w:p>
          <w:p w:rsidR="00551857" w:rsidRPr="001F0A44" w:rsidRDefault="00551857" w:rsidP="00551857">
            <w:pPr>
              <w:spacing w:after="0" w:line="240" w:lineRule="auto"/>
              <w:jc w:val="both"/>
              <w:rPr>
                <w:rFonts w:ascii="Cambria" w:eastAsia="Times New Roman" w:hAnsi="Cambria" w:cs="Times New Roman"/>
                <w:lang w:eastAsia="ru-RU"/>
              </w:rPr>
            </w:pP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7.</w:t>
            </w:r>
            <w:r w:rsidRPr="001F0A44">
              <w:rPr>
                <w:rFonts w:ascii="Cambria" w:eastAsia="Times New Roman" w:hAnsi="Cambria" w:cs="Times New Roman"/>
                <w:iCs/>
                <w:lang w:eastAsia="ru-RU"/>
              </w:rPr>
              <w:t xml:space="preserve"> </w:t>
            </w:r>
            <w:r w:rsidRPr="001F0A44">
              <w:rPr>
                <w:rFonts w:ascii="Cambria" w:eastAsia="Times New Roman" w:hAnsi="Cambria" w:cs="Times New Roman"/>
                <w:lang w:eastAsia="ru-RU"/>
              </w:rPr>
              <w:t>Сопоставлять самооценку собственной деятельности с оценкой ее товарищами, учителем.</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w:t>
            </w:r>
          </w:p>
        </w:tc>
        <w:tc>
          <w:tcPr>
            <w:tcW w:w="3544"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1. Самостоятельно организовывать свое рабочее место в соответствии с целью выполнения заданий.</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2. Определять цель учебной деятельности с помощью учителя и самостоятельно, </w:t>
            </w:r>
            <w:r w:rsidRPr="001F0A44">
              <w:rPr>
                <w:rFonts w:ascii="Cambria" w:eastAsia="Times New Roman" w:hAnsi="Cambria" w:cs="Times New Roman"/>
                <w:bCs/>
                <w:iCs/>
                <w:lang w:eastAsia="ru-RU"/>
              </w:rPr>
              <w:t>соотносить свои действия с поставленной целью</w:t>
            </w:r>
            <w:r w:rsidRPr="001F0A44">
              <w:rPr>
                <w:rFonts w:ascii="Cambria" w:eastAsia="Times New Roman" w:hAnsi="Cambria" w:cs="Times New Roman"/>
                <w:bCs/>
                <w:lang w:eastAsia="ru-RU"/>
              </w:rPr>
              <w:t xml:space="preserve">.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Составлять план выполнения заданий на уроках, внеурочной деятельности, жизненных ситуациях под руководством учителя.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5. </w:t>
            </w:r>
            <w:r w:rsidRPr="001F0A44">
              <w:rPr>
                <w:rFonts w:ascii="Cambria" w:eastAsia="Times New Roman" w:hAnsi="Cambria" w:cs="Times New Roman"/>
                <w:bCs/>
                <w:iCs/>
                <w:lang w:eastAsia="ru-RU"/>
              </w:rPr>
              <w:t>Осознавать способы и приёмы действий при решении учебных задач.</w:t>
            </w:r>
            <w:r w:rsidRPr="001F0A44">
              <w:rPr>
                <w:rFonts w:ascii="Cambria" w:eastAsia="Times New Roman" w:hAnsi="Cambria" w:cs="Times New Roman"/>
                <w:bCs/>
                <w:lang w:eastAsia="ru-RU"/>
              </w:rPr>
              <w:t xml:space="preserve">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6. Осуществлять само- и взаимопроверку работ.</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9. Осуществлять выбор под определённую задачу литературы, инструментов, приборов.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10. </w:t>
            </w:r>
            <w:r w:rsidRPr="001F0A44">
              <w:rPr>
                <w:rFonts w:ascii="Cambria" w:eastAsia="Times New Roman" w:hAnsi="Cambria" w:cs="Times New Roman"/>
                <w:bCs/>
                <w:iCs/>
                <w:lang w:eastAsia="ru-RU"/>
              </w:rPr>
              <w:t>Оценивать собственную успешность в выполнения заданий</w:t>
            </w:r>
            <w:r w:rsidR="001F0A44">
              <w:rPr>
                <w:rFonts w:ascii="Cambria" w:eastAsia="Times New Roman" w:hAnsi="Cambria" w:cs="Times New Roman"/>
                <w:bCs/>
                <w:iCs/>
                <w:lang w:eastAsia="ru-RU"/>
              </w:rPr>
              <w:t>.</w:t>
            </w:r>
          </w:p>
        </w:tc>
        <w:tc>
          <w:tcPr>
            <w:tcW w:w="425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2. Самостоятельно предполагать, какая  дополнительная информация будет нужна для изучения незнакомого материала;</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отбирать необходимые  источники информации среди словарей, энциклопедий, справочников в рамках проектной деятельности.</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4. Предъявлять результаты работы, в том числе с помощью ИКТ.</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5. Анализировать, сравнивать, группировать, устанавливать причинно-следственные связи (на доступном уровне).</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6. Выявлять аналогии и использовать их при выполнении заданий.</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w:t>
            </w:r>
          </w:p>
        </w:tc>
        <w:tc>
          <w:tcPr>
            <w:tcW w:w="3828"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1. Соблюдать в повседневной жизни нормы речевого этикета и правила устного общения.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2.Читать вслух и про себя тексты учебников,  художественных и научно-популярных книг, понимать прочитанное, задавать вопросы, уточняя непонятое.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 xml:space="preserve">3.Оформлять свои мысли в устной и письменной речи с учетом своих учебных и жизненных речевых ситуаций.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5. Критично относиться к своему мнению, с</w:t>
            </w:r>
            <w:r w:rsidRPr="001F0A44">
              <w:rPr>
                <w:rFonts w:ascii="Cambria" w:eastAsia="Times New Roman" w:hAnsi="Cambria" w:cs="Times New Roman"/>
                <w:lang w:eastAsia="ru-RU"/>
              </w:rPr>
              <w:t xml:space="preserve">опоставлять свою точку зрения с точкой зрения другого.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lang w:eastAsia="ru-RU"/>
              </w:rPr>
              <w:t>Осуществлять взаимопомощь и взаимоконтроль при работе в группе.</w:t>
            </w:r>
          </w:p>
          <w:p w:rsidR="00551857" w:rsidRPr="001F0A44" w:rsidRDefault="00551857" w:rsidP="00551857">
            <w:pPr>
              <w:spacing w:after="0" w:line="240" w:lineRule="auto"/>
              <w:jc w:val="both"/>
              <w:rPr>
                <w:rFonts w:ascii="Cambria" w:eastAsia="Times New Roman" w:hAnsi="Cambria" w:cs="Times New Roman"/>
                <w:lang w:eastAsia="ru-RU"/>
              </w:rPr>
            </w:pPr>
            <w:r w:rsidRPr="001F0A44">
              <w:rPr>
                <w:rFonts w:ascii="Cambria" w:eastAsia="Times New Roman" w:hAnsi="Cambria" w:cs="Times New Roman"/>
                <w:bCs/>
                <w:lang w:eastAsia="ru-RU"/>
              </w:rPr>
              <w:t> </w:t>
            </w:r>
          </w:p>
        </w:tc>
      </w:tr>
      <w:tr w:rsidR="00551857" w:rsidRPr="00551857" w:rsidTr="001F0A44">
        <w:trPr>
          <w:cantSplit/>
          <w:trHeight w:val="15016"/>
        </w:trPr>
        <w:tc>
          <w:tcPr>
            <w:tcW w:w="851"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4 класс</w:t>
            </w:r>
          </w:p>
        </w:tc>
        <w:tc>
          <w:tcPr>
            <w:tcW w:w="340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 xml:space="preserve">1. </w:t>
            </w:r>
            <w:r w:rsidRPr="001F0A44">
              <w:rPr>
                <w:rFonts w:ascii="Cambria" w:eastAsia="Times New Roman" w:hAnsi="Cambria" w:cs="Times New Roman"/>
                <w:sz w:val="20"/>
                <w:szCs w:val="20"/>
                <w:lang w:eastAsia="ru-RU"/>
              </w:rPr>
              <w:t xml:space="preserve">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3. Ценить семейные отношения, традиции своего народа. Уважать и изучать историю России, культуру народов, населяющих Россию.</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4. Определять личностный смысл учения;  выбирать дальнейший образовательный маршрут.</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 xml:space="preserve">5. </w:t>
            </w:r>
            <w:r w:rsidRPr="001F0A44">
              <w:rPr>
                <w:rFonts w:ascii="Cambria" w:eastAsia="Times New Roman" w:hAnsi="Cambria" w:cs="Times New Roman"/>
                <w:sz w:val="20"/>
                <w:szCs w:val="20"/>
                <w:lang w:eastAsia="ru-RU"/>
              </w:rPr>
              <w:t>Регулировать свое поведение в соответствии с познанными моральными нормами и этическими требованиями. Испытывать эмпатию, понимать чувства других людей и сопереживать им, выражать свое отношение в конкретных поступках.</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iCs/>
                <w:sz w:val="20"/>
                <w:szCs w:val="20"/>
                <w:lang w:eastAsia="ru-RU"/>
              </w:rPr>
              <w:t xml:space="preserve">6. Ответственно относиться к собственному здоровью, к окружающей среде, стремиться к сохранению живой природы.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iCs/>
                <w:sz w:val="20"/>
                <w:szCs w:val="20"/>
                <w:lang w:eastAsia="ru-RU"/>
              </w:rPr>
              <w:t xml:space="preserve">7. Проявлять </w:t>
            </w:r>
            <w:r w:rsidRPr="001F0A44">
              <w:rPr>
                <w:rFonts w:ascii="Cambria" w:eastAsia="Times New Roman" w:hAnsi="Cambria" w:cs="Times New Roman"/>
                <w:sz w:val="20"/>
                <w:szCs w:val="20"/>
                <w:lang w:eastAsia="ru-RU"/>
              </w:rPr>
              <w:t>эстети-ческое чувство на основе знакомства с художественной куль-турой.</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iCs/>
                <w:sz w:val="20"/>
                <w:szCs w:val="20"/>
                <w:lang w:eastAsia="ru-RU"/>
              </w:rPr>
              <w:t>8. Ориентироваться в понимании причин успешности/неуспешности в учебе</w:t>
            </w:r>
          </w:p>
        </w:tc>
        <w:tc>
          <w:tcPr>
            <w:tcW w:w="3544"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 xml:space="preserve">2. Выбирать для выполнения определённой задачи различные средства: справочную литературу, ИКТ, инструменты и приборы.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3.Осуществлять итоговый и пошаговый контроль результатов.</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4. Оценивать результаты собственной деятельности, объяснять по каким критериям проводилась оценка</w:t>
            </w:r>
            <w:r w:rsidRPr="001F0A44">
              <w:rPr>
                <w:rFonts w:ascii="Cambria" w:eastAsia="Times New Roman" w:hAnsi="Cambria" w:cs="Times New Roman"/>
                <w:sz w:val="20"/>
                <w:szCs w:val="20"/>
                <w:lang w:eastAsia="ru-RU"/>
              </w:rPr>
              <w:t>.</w:t>
            </w:r>
            <w:r w:rsidRPr="001F0A44">
              <w:rPr>
                <w:rFonts w:ascii="Cambria" w:eastAsia="Times New Roman" w:hAnsi="Cambria" w:cs="Times New Roman"/>
                <w:bCs/>
                <w:sz w:val="20"/>
                <w:szCs w:val="20"/>
                <w:lang w:eastAsia="ru-RU"/>
              </w:rPr>
              <w:t xml:space="preserve">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5. Адекватно воспринимать аргументированную критику ошибок и учитывать её в работе над ошибками.</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6.</w:t>
            </w:r>
            <w:r w:rsidRPr="001F0A44">
              <w:rPr>
                <w:rFonts w:ascii="Cambria" w:eastAsia="Times New Roman" w:hAnsi="Cambria" w:cs="Times New Roman"/>
                <w:sz w:val="20"/>
                <w:szCs w:val="20"/>
                <w:lang w:eastAsia="ru-RU"/>
              </w:rPr>
              <w:t xml:space="preserve"> </w:t>
            </w:r>
            <w:r w:rsidRPr="001F0A44">
              <w:rPr>
                <w:rFonts w:ascii="Cambria" w:eastAsia="Times New Roman" w:hAnsi="Cambria" w:cs="Times New Roman"/>
                <w:bCs/>
                <w:sz w:val="20"/>
                <w:szCs w:val="20"/>
                <w:lang w:eastAsia="ru-RU"/>
              </w:rPr>
              <w:t>Ставить цель собственной познавательной деятельности (в рамках учебной и проектной деятельности) и удерживать ее.</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7.</w:t>
            </w:r>
            <w:r w:rsidRPr="001F0A44">
              <w:rPr>
                <w:rFonts w:ascii="Cambria" w:eastAsia="Times New Roman" w:hAnsi="Cambria" w:cs="Times New Roman"/>
                <w:sz w:val="20"/>
                <w:szCs w:val="20"/>
                <w:lang w:eastAsia="ru-RU"/>
              </w:rPr>
              <w:t xml:space="preserve"> </w:t>
            </w:r>
            <w:r w:rsidRPr="001F0A44">
              <w:rPr>
                <w:rFonts w:ascii="Cambria" w:eastAsia="Times New Roman" w:hAnsi="Cambria" w:cs="Times New Roman"/>
                <w:bCs/>
                <w:sz w:val="20"/>
                <w:szCs w:val="20"/>
                <w:lang w:eastAsia="ru-RU"/>
              </w:rPr>
              <w:t>Планировать собственную внеучебную деятельность (в рамках проектной деятельности) с опорой на учебники и рабочие тетради.</w:t>
            </w:r>
          </w:p>
          <w:p w:rsidR="00551857" w:rsidRPr="001F0A44" w:rsidRDefault="00551857" w:rsidP="00551857">
            <w:pPr>
              <w:spacing w:after="0" w:line="240" w:lineRule="auto"/>
              <w:jc w:val="both"/>
              <w:rPr>
                <w:rFonts w:ascii="Cambria" w:eastAsia="Times New Roman" w:hAnsi="Cambria" w:cs="Times New Roman"/>
                <w:sz w:val="20"/>
                <w:szCs w:val="20"/>
                <w:lang w:eastAsia="ru-RU"/>
              </w:rPr>
            </w:pP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9. Планировать собственную деятельность, связанную с бытовыми жизненными ситуациями:</w:t>
            </w:r>
            <w:r w:rsidRPr="001F0A44">
              <w:rPr>
                <w:rFonts w:ascii="Cambria" w:eastAsia="Times New Roman" w:hAnsi="Cambria" w:cs="Times New Roman"/>
                <w:b/>
                <w:sz w:val="20"/>
                <w:szCs w:val="20"/>
                <w:lang w:eastAsia="ru-RU"/>
              </w:rPr>
              <w:t xml:space="preserve"> </w:t>
            </w:r>
            <w:r w:rsidRPr="001F0A44">
              <w:rPr>
                <w:rFonts w:ascii="Cambria" w:eastAsia="Times New Roman" w:hAnsi="Cambria" w:cs="Times New Roman"/>
                <w:sz w:val="20"/>
                <w:szCs w:val="20"/>
                <w:lang w:eastAsia="ru-RU"/>
              </w:rPr>
              <w:t xml:space="preserve"> маршрут движения, время, расход продуктов, затраты и др.</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 </w:t>
            </w:r>
          </w:p>
        </w:tc>
        <w:tc>
          <w:tcPr>
            <w:tcW w:w="4252"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2. Самостоятельно предполагать, какая  дополнительная информация будет нужна для изучения незнакомого материала.</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4. Анализировать, сравнивать, группировать различные объекты, явления, факты; устанавливать закономерности и использовать их при выполнении заданий,</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6. Составлять сложный план текста.</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7. Уметь передавать содержание в сжатом, выборочном, развёрнутом виде, в виде презентаций.</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 </w:t>
            </w:r>
          </w:p>
        </w:tc>
        <w:tc>
          <w:tcPr>
            <w:tcW w:w="3828" w:type="dxa"/>
            <w:tcBorders>
              <w:top w:val="single" w:sz="4" w:space="0" w:color="auto"/>
              <w:left w:val="single" w:sz="4" w:space="0" w:color="auto"/>
              <w:bottom w:val="single" w:sz="4" w:space="0" w:color="auto"/>
              <w:right w:val="single" w:sz="4" w:space="0" w:color="auto"/>
            </w:tcBorders>
          </w:tcPr>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1. Владеть диалоговой формой речи.</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 xml:space="preserve">2.Читать вслух и про себя тексты учебников, других художественных и научно-популярных книг, понимать прочитанное.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 xml:space="preserve">3. Оформлять свои мысли в устной и письменной речи с учетом своих учебных и жизненных речевых ситуаций.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4. Формулировать собственное мнение и позицию; задавать вопросы, уточняя непонятое в высказывании собеседника</w:t>
            </w:r>
            <w:r w:rsidRPr="001F0A44">
              <w:rPr>
                <w:rFonts w:ascii="Cambria" w:eastAsia="Times New Roman" w:hAnsi="Cambria" w:cs="Times New Roman"/>
                <w:b/>
                <w:sz w:val="20"/>
                <w:szCs w:val="20"/>
                <w:lang w:eastAsia="ru-RU"/>
              </w:rPr>
              <w:t xml:space="preserve">; </w:t>
            </w:r>
            <w:r w:rsidRPr="001F0A44">
              <w:rPr>
                <w:rFonts w:ascii="Cambria" w:eastAsia="Times New Roman" w:hAnsi="Cambria" w:cs="Times New Roman"/>
                <w:sz w:val="20"/>
                <w:szCs w:val="20"/>
                <w:lang w:eastAsia="ru-RU"/>
              </w:rPr>
              <w:t xml:space="preserve">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Cs/>
                <w:sz w:val="20"/>
                <w:szCs w:val="20"/>
                <w:lang w:eastAsia="ru-RU"/>
              </w:rPr>
              <w:t>5. Критично относиться к своему мнению.</w:t>
            </w:r>
            <w:r w:rsidRPr="001F0A44">
              <w:rPr>
                <w:rFonts w:ascii="Cambria" w:eastAsia="Times New Roman" w:hAnsi="Cambria" w:cs="Times New Roman"/>
                <w:sz w:val="20"/>
                <w:szCs w:val="20"/>
                <w:lang w:eastAsia="ru-RU"/>
              </w:rPr>
              <w:t xml:space="preserve"> Уметь взглянуть на ситуацию с иной позиции</w:t>
            </w:r>
            <w:r w:rsidRPr="001F0A44">
              <w:rPr>
                <w:rFonts w:ascii="Cambria" w:eastAsia="Times New Roman" w:hAnsi="Cambria" w:cs="Times New Roman"/>
                <w:bCs/>
                <w:sz w:val="20"/>
                <w:szCs w:val="20"/>
                <w:lang w:eastAsia="ru-RU"/>
              </w:rPr>
              <w:t xml:space="preserve">. </w:t>
            </w:r>
            <w:r w:rsidRPr="001F0A44">
              <w:rPr>
                <w:rFonts w:ascii="Cambria" w:eastAsia="Times New Roman" w:hAnsi="Cambria" w:cs="Times New Roman"/>
                <w:sz w:val="20"/>
                <w:szCs w:val="20"/>
                <w:lang w:eastAsia="ru-RU"/>
              </w:rPr>
              <w:t xml:space="preserve">Учитывать разные мнения и стремиться к координации различных позиций при работе в паре. Договариваться и приходить к общему решению. </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 взаимоконтроль и взаимопомощь.</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sz w:val="20"/>
                <w:szCs w:val="20"/>
                <w:lang w:eastAsia="ru-RU"/>
              </w:rPr>
              <w:t>7. Адекватно использовать речевые средства для решения коммуникативных задач</w:t>
            </w:r>
          </w:p>
          <w:p w:rsidR="00551857" w:rsidRPr="001F0A44" w:rsidRDefault="00551857" w:rsidP="00551857">
            <w:pPr>
              <w:spacing w:after="0" w:line="240" w:lineRule="auto"/>
              <w:jc w:val="both"/>
              <w:rPr>
                <w:rFonts w:ascii="Cambria" w:eastAsia="Times New Roman" w:hAnsi="Cambria" w:cs="Times New Roman"/>
                <w:sz w:val="20"/>
                <w:szCs w:val="20"/>
                <w:lang w:eastAsia="ru-RU"/>
              </w:rPr>
            </w:pPr>
            <w:r w:rsidRPr="001F0A44">
              <w:rPr>
                <w:rFonts w:ascii="Cambria" w:eastAsia="Times New Roman" w:hAnsi="Cambria" w:cs="Times New Roman"/>
                <w:b/>
                <w:sz w:val="20"/>
                <w:szCs w:val="20"/>
                <w:lang w:eastAsia="ru-RU"/>
              </w:rPr>
              <w:t> </w:t>
            </w:r>
          </w:p>
        </w:tc>
      </w:tr>
    </w:tbl>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sz w:val="24"/>
          <w:szCs w:val="24"/>
          <w:lang w:eastAsia="ru-RU"/>
        </w:rPr>
        <w:lastRenderedPageBreak/>
        <w:t> </w:t>
      </w:r>
    </w:p>
    <w:p w:rsidR="001F0A44" w:rsidRDefault="001F0A44" w:rsidP="001F0A44">
      <w:pPr>
        <w:spacing w:after="0" w:line="288" w:lineRule="auto"/>
        <w:ind w:right="894"/>
        <w:jc w:val="both"/>
        <w:rPr>
          <w:rFonts w:ascii="Cambria" w:eastAsia="Times New Roman" w:hAnsi="Cambria" w:cs="Times New Roman"/>
          <w:b/>
          <w:bCs/>
          <w:sz w:val="24"/>
          <w:szCs w:val="24"/>
          <w:lang w:eastAsia="ru-RU"/>
        </w:rPr>
        <w:sectPr w:rsidR="001F0A44" w:rsidSect="001F0A44">
          <w:pgSz w:w="16838" w:h="11906" w:orient="landscape"/>
          <w:pgMar w:top="709" w:right="709" w:bottom="850" w:left="1134" w:header="708" w:footer="708" w:gutter="0"/>
          <w:cols w:space="708"/>
          <w:docGrid w:linePitch="360"/>
        </w:sectPr>
      </w:pPr>
    </w:p>
    <w:p w:rsidR="00551857" w:rsidRPr="00551857" w:rsidRDefault="00551857" w:rsidP="001F0A44">
      <w:pPr>
        <w:spacing w:after="0" w:line="288" w:lineRule="auto"/>
        <w:ind w:left="540" w:right="141"/>
        <w:jc w:val="both"/>
        <w:rPr>
          <w:rFonts w:ascii="Cambria" w:eastAsia="Times New Roman" w:hAnsi="Cambria" w:cs="Times New Roman"/>
          <w:sz w:val="24"/>
          <w:szCs w:val="24"/>
          <w:lang w:eastAsia="ru-RU"/>
        </w:rPr>
      </w:pPr>
      <w:r w:rsidRPr="00551857">
        <w:rPr>
          <w:rFonts w:ascii="Cambria" w:eastAsia="Times New Roman" w:hAnsi="Cambria" w:cs="Times New Roman"/>
          <w:b/>
          <w:bCs/>
          <w:sz w:val="24"/>
          <w:szCs w:val="24"/>
          <w:lang w:eastAsia="ru-RU"/>
        </w:rPr>
        <w:lastRenderedPageBreak/>
        <w:t>3. Формирование универсальных учебных действий</w:t>
      </w:r>
      <w:r w:rsidR="001F0A44">
        <w:rPr>
          <w:rFonts w:ascii="Cambria" w:eastAsia="Times New Roman" w:hAnsi="Cambria" w:cs="Times New Roman"/>
          <w:sz w:val="24"/>
          <w:szCs w:val="24"/>
          <w:lang w:eastAsia="ru-RU"/>
        </w:rPr>
        <w:t xml:space="preserve"> </w:t>
      </w:r>
      <w:r w:rsidRPr="00551857">
        <w:rPr>
          <w:rFonts w:ascii="Cambria" w:eastAsia="Times New Roman" w:hAnsi="Cambria" w:cs="Times New Roman"/>
          <w:b/>
          <w:bCs/>
          <w:sz w:val="24"/>
          <w:szCs w:val="24"/>
          <w:lang w:eastAsia="ru-RU"/>
        </w:rPr>
        <w:t>средствами УМК «Школа России»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Формирование универсальных учебных действий является целенаправленным, системным процессом, который реализуется через все предметные области </w:t>
      </w:r>
      <w:r w:rsidRPr="00551857">
        <w:rPr>
          <w:rFonts w:ascii="Cambria" w:eastAsia="Times New Roman" w:hAnsi="Cambria" w:cs="Times New Roman"/>
          <w:iCs/>
          <w:sz w:val="24"/>
          <w:szCs w:val="24"/>
          <w:lang w:eastAsia="ru-RU"/>
        </w:rPr>
        <w:t xml:space="preserve">УМК </w:t>
      </w:r>
      <w:r w:rsidRPr="00551857">
        <w:rPr>
          <w:rFonts w:ascii="Cambria" w:eastAsia="Times New Roman" w:hAnsi="Cambria" w:cs="Times New Roman"/>
          <w:sz w:val="24"/>
          <w:szCs w:val="24"/>
          <w:lang w:eastAsia="ru-RU"/>
        </w:rPr>
        <w:t>и внеурочную деятельность. Реализация требований ФГОС в УМК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Формирование универсальных учебных действий в образовательном процессе осуществляется в контексте усвоения разных предметных дисциплин.</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lang w:eastAsia="ru-RU"/>
        </w:rPr>
        <w:t xml:space="preserve">Личностные универсальные учебные действия.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Содержание учебников «Азбука», «Русский язык», «Окружающий мир» и «Литературное чтение» нацелено на формирование </w:t>
      </w:r>
      <w:r w:rsidRPr="00551857">
        <w:rPr>
          <w:rFonts w:ascii="Cambria" w:eastAsia="Times New Roman" w:hAnsi="Cambria" w:cs="Times New Roman"/>
          <w:i/>
          <w:sz w:val="24"/>
          <w:szCs w:val="24"/>
          <w:lang w:eastAsia="ru-RU"/>
        </w:rPr>
        <w:t>основ гражданской идентичности</w:t>
      </w:r>
      <w:r w:rsidRPr="00551857">
        <w:rPr>
          <w:rFonts w:ascii="Cambria" w:eastAsia="Times New Roman" w:hAnsi="Cambria" w:cs="Times New Roman"/>
          <w:sz w:val="24"/>
          <w:szCs w:val="24"/>
          <w:lang w:eastAsia="ru-RU"/>
        </w:rPr>
        <w:t xml:space="preserve"> 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sidRPr="00551857">
        <w:rPr>
          <w:rFonts w:ascii="Cambria" w:eastAsia="Times New Roman" w:hAnsi="Cambria" w:cs="Times New Roman"/>
          <w:i/>
          <w:sz w:val="24"/>
          <w:szCs w:val="24"/>
          <w:lang w:eastAsia="ru-RU"/>
        </w:rPr>
        <w:t>сформировать представление о трудовой предметно-преобразующей деятельности человека</w:t>
      </w: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Уникальная система заданий в учебниках литературного чтения позволяет формировать </w:t>
      </w:r>
      <w:r w:rsidRPr="00551857">
        <w:rPr>
          <w:rFonts w:ascii="Cambria" w:eastAsia="Times New Roman" w:hAnsi="Cambria" w:cs="Times New Roman"/>
          <w:i/>
          <w:sz w:val="24"/>
          <w:szCs w:val="24"/>
          <w:lang w:eastAsia="ru-RU"/>
        </w:rPr>
        <w:t>представления о моральных нормах</w:t>
      </w:r>
      <w:r w:rsidRPr="00551857">
        <w:rPr>
          <w:rFonts w:ascii="Cambria" w:eastAsia="Times New Roman" w:hAnsi="Cambria" w:cs="Times New Roman"/>
          <w:sz w:val="24"/>
          <w:szCs w:val="24"/>
          <w:lang w:eastAsia="ru-RU"/>
        </w:rPr>
        <w:t xml:space="preserve">, этических чувствах (вины, стыла, совести), </w:t>
      </w:r>
      <w:r w:rsidRPr="00551857">
        <w:rPr>
          <w:rFonts w:ascii="Cambria" w:eastAsia="Times New Roman" w:hAnsi="Cambria" w:cs="Times New Roman"/>
          <w:i/>
          <w:sz w:val="24"/>
          <w:szCs w:val="24"/>
          <w:lang w:eastAsia="ru-RU"/>
        </w:rPr>
        <w:t>моральной самооценке</w:t>
      </w:r>
      <w:r w:rsidRPr="00551857">
        <w:rPr>
          <w:rFonts w:ascii="Cambria" w:eastAsia="Times New Roman" w:hAnsi="Cambria" w:cs="Times New Roman"/>
          <w:sz w:val="24"/>
          <w:szCs w:val="24"/>
          <w:lang w:eastAsia="ru-RU"/>
        </w:rPr>
        <w:t xml:space="preserve">, развивать доверие и внимательность к людям, </w:t>
      </w:r>
      <w:r w:rsidRPr="00551857">
        <w:rPr>
          <w:rFonts w:ascii="Cambria" w:eastAsia="Times New Roman" w:hAnsi="Cambria" w:cs="Times New Roman"/>
          <w:i/>
          <w:sz w:val="24"/>
          <w:szCs w:val="24"/>
          <w:lang w:eastAsia="ru-RU"/>
        </w:rPr>
        <w:t>готовность к сотрудничеству</w:t>
      </w:r>
      <w:r w:rsidRPr="00551857">
        <w:rPr>
          <w:rFonts w:ascii="Cambria" w:eastAsia="Times New Roman" w:hAnsi="Cambria" w:cs="Times New Roman"/>
          <w:sz w:val="24"/>
          <w:szCs w:val="24"/>
          <w:lang w:eastAsia="ru-RU"/>
        </w:rPr>
        <w:t xml:space="preserve"> и дружбе, оказанию помощи, </w:t>
      </w:r>
      <w:r w:rsidRPr="00551857">
        <w:rPr>
          <w:rFonts w:ascii="Cambria" w:eastAsia="Times New Roman" w:hAnsi="Cambria" w:cs="Times New Roman"/>
          <w:i/>
          <w:sz w:val="24"/>
          <w:szCs w:val="24"/>
          <w:lang w:eastAsia="ru-RU"/>
        </w:rPr>
        <w:t>способность сочувствовать и сопереживать</w:t>
      </w:r>
      <w:r w:rsidRPr="00551857">
        <w:rPr>
          <w:rFonts w:ascii="Cambria" w:eastAsia="Times New Roman" w:hAnsi="Cambria" w:cs="Times New Roman"/>
          <w:sz w:val="24"/>
          <w:szCs w:val="24"/>
          <w:lang w:eastAsia="ru-RU"/>
        </w:rPr>
        <w:t xml:space="preserve"> чувствам других людей, </w:t>
      </w:r>
      <w:r w:rsidRPr="00551857">
        <w:rPr>
          <w:rFonts w:ascii="Cambria" w:eastAsia="Times New Roman" w:hAnsi="Cambria" w:cs="Times New Roman"/>
          <w:i/>
          <w:sz w:val="24"/>
          <w:szCs w:val="24"/>
          <w:lang w:eastAsia="ru-RU"/>
        </w:rPr>
        <w:t>понимать взаимосвязь между поступками и их последствиями</w:t>
      </w:r>
      <w:r w:rsidRPr="00551857">
        <w:rPr>
          <w:rFonts w:ascii="Cambria" w:eastAsia="Times New Roman" w:hAnsi="Cambria" w:cs="Times New Roman"/>
          <w:sz w:val="24"/>
          <w:szCs w:val="24"/>
          <w:lang w:eastAsia="ru-RU"/>
        </w:rPr>
        <w:t>.</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Экологическая составляющая курса «Окружающий мир» позволяет формировать представления о </w:t>
      </w:r>
      <w:r w:rsidRPr="00551857">
        <w:rPr>
          <w:rFonts w:ascii="Cambria" w:eastAsia="Times New Roman" w:hAnsi="Cambria" w:cs="Times New Roman"/>
          <w:i/>
          <w:sz w:val="24"/>
          <w:szCs w:val="24"/>
          <w:lang w:eastAsia="ru-RU"/>
        </w:rPr>
        <w:t>здоровом и безопасном образе жизни</w:t>
      </w:r>
      <w:r w:rsidRPr="00551857">
        <w:rPr>
          <w:rFonts w:ascii="Cambria" w:eastAsia="Times New Roman" w:hAnsi="Cambria" w:cs="Times New Roman"/>
          <w:sz w:val="24"/>
          <w:szCs w:val="24"/>
          <w:lang w:eastAsia="ru-RU"/>
        </w:rPr>
        <w:t xml:space="preserve">, понимание необходимости </w:t>
      </w:r>
      <w:r w:rsidRPr="00551857">
        <w:rPr>
          <w:rFonts w:ascii="Cambria" w:eastAsia="Times New Roman" w:hAnsi="Cambria" w:cs="Times New Roman"/>
          <w:i/>
          <w:sz w:val="24"/>
          <w:szCs w:val="24"/>
          <w:lang w:eastAsia="ru-RU"/>
        </w:rPr>
        <w:t>бережного отношения к природе</w:t>
      </w:r>
      <w:r w:rsidRPr="00551857">
        <w:rPr>
          <w:rFonts w:ascii="Cambria" w:eastAsia="Times New Roman" w:hAnsi="Cambria" w:cs="Times New Roman"/>
          <w:sz w:val="24"/>
          <w:szCs w:val="24"/>
          <w:lang w:eastAsia="ru-RU"/>
        </w:rPr>
        <w:t xml:space="preserve"> и людям.</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С 1 класса идёт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xml:space="preserve">Регулятивные </w:t>
      </w:r>
      <w:r w:rsidRPr="00551857">
        <w:rPr>
          <w:rFonts w:ascii="Cambria" w:eastAsia="Times New Roman" w:hAnsi="Cambria" w:cs="Times New Roman"/>
          <w:b/>
          <w:i/>
          <w:sz w:val="24"/>
          <w:szCs w:val="24"/>
          <w:lang w:eastAsia="ru-RU"/>
        </w:rPr>
        <w:t xml:space="preserve">универсальные учебные </w:t>
      </w:r>
      <w:r w:rsidRPr="00551857">
        <w:rPr>
          <w:rFonts w:ascii="Cambria" w:eastAsia="Times New Roman" w:hAnsi="Cambria" w:cs="Times New Roman"/>
          <w:b/>
          <w:bCs/>
          <w:i/>
          <w:iCs/>
          <w:sz w:val="24"/>
          <w:szCs w:val="24"/>
          <w:lang w:eastAsia="ru-RU"/>
        </w:rPr>
        <w:t>действия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УМК «Школа России»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w:t>
      </w:r>
      <w:r w:rsidRPr="00551857">
        <w:rPr>
          <w:rFonts w:ascii="Cambria" w:eastAsia="Times New Roman" w:hAnsi="Cambria" w:cs="Times New Roman"/>
          <w:sz w:val="24"/>
          <w:szCs w:val="24"/>
          <w:lang w:eastAsia="ru-RU"/>
        </w:rPr>
        <w:lastRenderedPageBreak/>
        <w:t xml:space="preserve">Маршрутные листы, предваряющие каждую тему, наглядно представляют учебные задачи, стоящие перед школьниками. Работа с маршрутами позволяет </w:t>
      </w:r>
      <w:r w:rsidRPr="00551857">
        <w:rPr>
          <w:rFonts w:ascii="Cambria" w:eastAsia="Times New Roman" w:hAnsi="Cambria" w:cs="Times New Roman"/>
          <w:i/>
          <w:sz w:val="24"/>
          <w:szCs w:val="24"/>
          <w:lang w:eastAsia="ru-RU"/>
        </w:rPr>
        <w:t>сформулировать учебные цели</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sz w:val="24"/>
          <w:szCs w:val="24"/>
          <w:lang w:eastAsia="ru-RU"/>
        </w:rPr>
        <w:t>отслеживать продвижение</w:t>
      </w:r>
      <w:r w:rsidRPr="00551857">
        <w:rPr>
          <w:rFonts w:ascii="Cambria" w:eastAsia="Times New Roman" w:hAnsi="Cambria" w:cs="Times New Roman"/>
          <w:sz w:val="24"/>
          <w:szCs w:val="24"/>
          <w:lang w:eastAsia="ru-RU"/>
        </w:rPr>
        <w:t xml:space="preserve"> по учебной теме, </w:t>
      </w:r>
      <w:r w:rsidRPr="00551857">
        <w:rPr>
          <w:rFonts w:ascii="Cambria" w:eastAsia="Times New Roman" w:hAnsi="Cambria" w:cs="Times New Roman"/>
          <w:i/>
          <w:sz w:val="24"/>
          <w:szCs w:val="24"/>
          <w:lang w:eastAsia="ru-RU"/>
        </w:rPr>
        <w:t>проводить рефлексию</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sz w:val="24"/>
          <w:szCs w:val="24"/>
          <w:lang w:eastAsia="ru-RU"/>
        </w:rPr>
        <w:t>и постановку</w:t>
      </w:r>
      <w:r w:rsidRPr="00551857">
        <w:rPr>
          <w:rFonts w:ascii="Cambria" w:eastAsia="Times New Roman" w:hAnsi="Cambria" w:cs="Times New Roman"/>
          <w:sz w:val="24"/>
          <w:szCs w:val="24"/>
          <w:lang w:eastAsia="ru-RU"/>
        </w:rPr>
        <w:t xml:space="preserve"> задач.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 учебниках предложено много направлений для проектной деятельности по темам, близким к учебным. В учебниках предложено много направлений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 Обучение этим навыкам опирается на разработанные в рабочих тетрадях листы «Работа над проектами», предназначенные для самостоятельного заполнения учащимися.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Формированию </w:t>
      </w:r>
      <w:r w:rsidRPr="00551857">
        <w:rPr>
          <w:rFonts w:ascii="Cambria" w:eastAsia="Times New Roman" w:hAnsi="Cambria" w:cs="Times New Roman"/>
          <w:b/>
          <w:i/>
          <w:sz w:val="24"/>
          <w:szCs w:val="24"/>
          <w:lang w:eastAsia="ru-RU"/>
        </w:rPr>
        <w:t>регулятивных</w:t>
      </w:r>
      <w:r w:rsidRPr="00551857">
        <w:rPr>
          <w:rFonts w:ascii="Cambria" w:eastAsia="Times New Roman" w:hAnsi="Cambria" w:cs="Times New Roman"/>
          <w:sz w:val="24"/>
          <w:szCs w:val="24"/>
          <w:lang w:eastAsia="ru-RU"/>
        </w:rPr>
        <w:t xml:space="preserve"> универсальных учебных действий служат и система заданий. Уже при обучении по «Азбуке» даются задания на самопроверку  результата, оценку результата,  коррекцию (Найди и исправь ошибку). В учебниках математики с 1 класса даются задания, нацеленные на оценку, прикидку и</w:t>
      </w:r>
      <w:r w:rsidRPr="00551857">
        <w:rPr>
          <w:rFonts w:ascii="Cambria" w:eastAsia="Times New Roman" w:hAnsi="Cambria" w:cs="Times New Roman"/>
          <w:i/>
          <w:sz w:val="24"/>
          <w:szCs w:val="24"/>
          <w:lang w:eastAsia="ru-RU"/>
        </w:rPr>
        <w:t xml:space="preserve"> прогнозирование результата </w:t>
      </w:r>
      <w:r w:rsidRPr="00551857">
        <w:rPr>
          <w:rFonts w:ascii="Cambria" w:eastAsia="Times New Roman" w:hAnsi="Cambria" w:cs="Times New Roman"/>
          <w:sz w:val="24"/>
          <w:szCs w:val="24"/>
          <w:lang w:eastAsia="ru-RU"/>
        </w:rPr>
        <w:t xml:space="preserve">вычислений; задания, обучающие </w:t>
      </w:r>
      <w:r w:rsidRPr="00551857">
        <w:rPr>
          <w:rFonts w:ascii="Cambria" w:eastAsia="Times New Roman" w:hAnsi="Cambria" w:cs="Times New Roman"/>
          <w:i/>
          <w:sz w:val="24"/>
          <w:szCs w:val="24"/>
          <w:lang w:eastAsia="ru-RU"/>
        </w:rPr>
        <w:t>пошаговому и итоговому контролю</w:t>
      </w:r>
      <w:r w:rsidRPr="00551857">
        <w:rPr>
          <w:rFonts w:ascii="Cambria" w:eastAsia="Times New Roman" w:hAnsi="Cambria" w:cs="Times New Roman"/>
          <w:sz w:val="24"/>
          <w:szCs w:val="24"/>
          <w:lang w:eastAsia="ru-RU"/>
        </w:rPr>
        <w:t xml:space="preserve"> за результатами вычислений, </w:t>
      </w:r>
      <w:r w:rsidRPr="00551857">
        <w:rPr>
          <w:rFonts w:ascii="Cambria" w:eastAsia="Times New Roman" w:hAnsi="Cambria" w:cs="Times New Roman"/>
          <w:i/>
          <w:sz w:val="24"/>
          <w:szCs w:val="24"/>
          <w:lang w:eastAsia="ru-RU"/>
        </w:rPr>
        <w:t>планированию решения задачи</w:t>
      </w:r>
      <w:r w:rsidRPr="00551857">
        <w:rPr>
          <w:rFonts w:ascii="Cambria" w:eastAsia="Times New Roman" w:hAnsi="Cambria" w:cs="Times New Roman"/>
          <w:sz w:val="24"/>
          <w:szCs w:val="24"/>
          <w:lang w:eastAsia="ru-RU"/>
        </w:rPr>
        <w:t xml:space="preserve"> 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тренинговые и проверочные задания, разворот учебника — урок)  позволяет строить урок с учетом индивидуальной траектории развития каждого ребенка и  организовывать учебную деятельность так, что  дети получают возможность учиться: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принимать и сохранять учебную задачу; планировать своё действие в соответствии с ней;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осуществлять итоговый и пошаговый контроль по результату;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различать способ и результат действия;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оценивать правильность выполнения действия, вносить коррективы.</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xml:space="preserve">Познавательные </w:t>
      </w:r>
      <w:r w:rsidRPr="00551857">
        <w:rPr>
          <w:rFonts w:ascii="Cambria" w:eastAsia="Times New Roman" w:hAnsi="Cambria" w:cs="Times New Roman"/>
          <w:b/>
          <w:i/>
          <w:sz w:val="24"/>
          <w:szCs w:val="24"/>
          <w:lang w:eastAsia="ru-RU"/>
        </w:rPr>
        <w:t xml:space="preserve">универсальные учебные </w:t>
      </w:r>
      <w:r w:rsidRPr="00551857">
        <w:rPr>
          <w:rFonts w:ascii="Cambria" w:eastAsia="Times New Roman" w:hAnsi="Cambria" w:cs="Times New Roman"/>
          <w:b/>
          <w:bCs/>
          <w:i/>
          <w:iCs/>
          <w:sz w:val="24"/>
          <w:szCs w:val="24"/>
          <w:lang w:eastAsia="ru-RU"/>
        </w:rPr>
        <w:t>действия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Содержание учебников УМК нацелено на формирование </w:t>
      </w:r>
      <w:r w:rsidRPr="00551857">
        <w:rPr>
          <w:rFonts w:ascii="Cambria" w:eastAsia="Times New Roman" w:hAnsi="Cambria" w:cs="Times New Roman"/>
          <w:b/>
          <w:i/>
          <w:sz w:val="24"/>
          <w:szCs w:val="24"/>
          <w:lang w:eastAsia="ru-RU"/>
        </w:rPr>
        <w:t>познавательных</w:t>
      </w:r>
      <w:r w:rsidRPr="00551857">
        <w:rPr>
          <w:rFonts w:ascii="Cambria" w:eastAsia="Times New Roman" w:hAnsi="Cambria" w:cs="Times New Roman"/>
          <w:sz w:val="24"/>
          <w:szCs w:val="24"/>
          <w:lang w:eastAsia="ru-RU"/>
        </w:rPr>
        <w:t xml:space="preserve"> универсальных учебных действий.</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w:t>
      </w:r>
      <w:r w:rsidRPr="00551857">
        <w:rPr>
          <w:rFonts w:ascii="Cambria" w:eastAsia="Times New Roman" w:hAnsi="Cambria" w:cs="Times New Roman"/>
          <w:sz w:val="24"/>
          <w:szCs w:val="24"/>
          <w:lang w:eastAsia="ru-RU"/>
        </w:rPr>
        <w:lastRenderedPageBreak/>
        <w:t>о происхождении слов русского языка, опыты и элементы исследования в окружающем мире) развиваются</w:t>
      </w:r>
      <w:r w:rsidRPr="00551857">
        <w:rPr>
          <w:rFonts w:ascii="Cambria" w:eastAsia="Times New Roman" w:hAnsi="Cambria" w:cs="Times New Roman"/>
          <w:i/>
          <w:sz w:val="24"/>
          <w:szCs w:val="24"/>
          <w:lang w:eastAsia="ru-RU"/>
        </w:rPr>
        <w:t xml:space="preserve"> познавательные интересы, любознательность</w:t>
      </w: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Типовые задания на информационный поиск способствуют формированию </w:t>
      </w:r>
      <w:r w:rsidRPr="00551857">
        <w:rPr>
          <w:rFonts w:ascii="Cambria" w:eastAsia="Times New Roman" w:hAnsi="Cambria" w:cs="Times New Roman"/>
          <w:i/>
          <w:sz w:val="24"/>
          <w:szCs w:val="24"/>
          <w:lang w:eastAsia="ru-RU"/>
        </w:rPr>
        <w:t>умений находить нужную информацию</w:t>
      </w:r>
      <w:r w:rsidRPr="00551857">
        <w:rPr>
          <w:rFonts w:ascii="Cambria" w:eastAsia="Times New Roman" w:hAnsi="Cambria" w:cs="Times New Roman"/>
          <w:sz w:val="24"/>
          <w:szCs w:val="24"/>
          <w:lang w:eastAsia="ru-RU"/>
        </w:rPr>
        <w:t xml:space="preserve"> в библиотеке и в Интернете, пользоваться словарями и справочниками.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Сквозные линии заданий по гуманитарным предметам (в русском языке, творческие задания в литературном чтении) нацелены на формирование </w:t>
      </w:r>
      <w:r w:rsidRPr="00551857">
        <w:rPr>
          <w:rFonts w:ascii="Cambria" w:eastAsia="Times New Roman" w:hAnsi="Cambria" w:cs="Times New Roman"/>
          <w:i/>
          <w:sz w:val="24"/>
          <w:szCs w:val="24"/>
          <w:lang w:eastAsia="ru-RU"/>
        </w:rPr>
        <w:t>навыков смыслового чтения, умений грамотно излагать высказывания в устной речи и записывать основные положения своего сообщения</w:t>
      </w:r>
      <w:r w:rsidRPr="00551857">
        <w:rPr>
          <w:rFonts w:ascii="Cambria" w:eastAsia="Times New Roman" w:hAnsi="Cambria" w:cs="Times New Roman"/>
          <w:sz w:val="24"/>
          <w:szCs w:val="24"/>
          <w:lang w:eastAsia="ru-RU"/>
        </w:rPr>
        <w:t>.</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Сквозные линии заданий по математике направлены на системное </w:t>
      </w:r>
      <w:r w:rsidRPr="00551857">
        <w:rPr>
          <w:rFonts w:ascii="Cambria" w:eastAsia="Times New Roman" w:hAnsi="Cambria" w:cs="Times New Roman"/>
          <w:i/>
          <w:sz w:val="24"/>
          <w:szCs w:val="24"/>
          <w:lang w:eastAsia="ru-RU"/>
        </w:rPr>
        <w:t>обучение</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sz w:val="24"/>
          <w:szCs w:val="24"/>
          <w:lang w:eastAsia="ru-RU"/>
        </w:rPr>
        <w:t>моделированию</w:t>
      </w:r>
      <w:r w:rsidRPr="00551857">
        <w:rPr>
          <w:rFonts w:ascii="Cambria" w:eastAsia="Times New Roman" w:hAnsi="Cambria" w:cs="Times New Roman"/>
          <w:sz w:val="24"/>
          <w:szCs w:val="24"/>
          <w:lang w:eastAsia="ru-RU"/>
        </w:rPr>
        <w:t xml:space="preserve"> условий текстовых задач и </w:t>
      </w:r>
      <w:r w:rsidRPr="00551857">
        <w:rPr>
          <w:rFonts w:ascii="Cambria" w:eastAsia="Times New Roman" w:hAnsi="Cambria" w:cs="Times New Roman"/>
          <w:i/>
          <w:sz w:val="24"/>
          <w:szCs w:val="24"/>
          <w:lang w:eastAsia="ru-RU"/>
        </w:rPr>
        <w:t>усвоение общих способов решения задач</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sz w:val="24"/>
          <w:szCs w:val="24"/>
          <w:lang w:eastAsia="ru-RU"/>
        </w:rPr>
        <w:t>установление аналогий</w:t>
      </w:r>
      <w:r w:rsidRPr="00551857">
        <w:rPr>
          <w:rFonts w:ascii="Cambria" w:eastAsia="Times New Roman" w:hAnsi="Cambria" w:cs="Times New Roman"/>
          <w:sz w:val="24"/>
          <w:szCs w:val="24"/>
          <w:lang w:eastAsia="ru-RU"/>
        </w:rPr>
        <w:t xml:space="preserve"> и </w:t>
      </w:r>
      <w:r w:rsidRPr="00551857">
        <w:rPr>
          <w:rFonts w:ascii="Cambria" w:eastAsia="Times New Roman" w:hAnsi="Cambria" w:cs="Times New Roman"/>
          <w:i/>
          <w:sz w:val="24"/>
          <w:szCs w:val="24"/>
          <w:lang w:eastAsia="ru-RU"/>
        </w:rPr>
        <w:t>обобщенных способов действий</w:t>
      </w:r>
      <w:r w:rsidRPr="00551857">
        <w:rPr>
          <w:rFonts w:ascii="Cambria" w:eastAsia="Times New Roman" w:hAnsi="Cambria" w:cs="Times New Roman"/>
          <w:sz w:val="24"/>
          <w:szCs w:val="24"/>
          <w:lang w:eastAsia="ru-RU"/>
        </w:rPr>
        <w:t xml:space="preserve"> при организации вычислений, решении текстовых задач, нахождении неизвестных компонентов арифметических действий, а также на формирование </w:t>
      </w:r>
      <w:r w:rsidRPr="00551857">
        <w:rPr>
          <w:rFonts w:ascii="Cambria" w:eastAsia="Times New Roman" w:hAnsi="Cambria" w:cs="Times New Roman"/>
          <w:i/>
          <w:sz w:val="24"/>
          <w:szCs w:val="24"/>
          <w:lang w:eastAsia="ru-RU"/>
        </w:rPr>
        <w:t>умения выполнять вычисления и решать задачи разными способами</w:t>
      </w:r>
      <w:r w:rsidRPr="00551857">
        <w:rPr>
          <w:rFonts w:ascii="Cambria" w:eastAsia="Times New Roman" w:hAnsi="Cambria" w:cs="Times New Roman"/>
          <w:sz w:val="24"/>
          <w:szCs w:val="24"/>
          <w:lang w:eastAsia="ru-RU"/>
        </w:rPr>
        <w:t xml:space="preserve"> и </w:t>
      </w:r>
      <w:r w:rsidRPr="00551857">
        <w:rPr>
          <w:rFonts w:ascii="Cambria" w:eastAsia="Times New Roman" w:hAnsi="Cambria" w:cs="Times New Roman"/>
          <w:i/>
          <w:sz w:val="24"/>
          <w:szCs w:val="24"/>
          <w:lang w:eastAsia="ru-RU"/>
        </w:rPr>
        <w:t>выбирать наиболее эффективный способ вычислений</w:t>
      </w:r>
      <w:r w:rsidRPr="00551857">
        <w:rPr>
          <w:rFonts w:ascii="Cambria" w:eastAsia="Times New Roman" w:hAnsi="Cambria" w:cs="Times New Roman"/>
          <w:sz w:val="24"/>
          <w:szCs w:val="24"/>
          <w:lang w:eastAsia="ru-RU"/>
        </w:rPr>
        <w:t>.</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Так типичными </w:t>
      </w:r>
      <w:r w:rsidRPr="00551857">
        <w:rPr>
          <w:rFonts w:ascii="Cambria" w:eastAsia="Times New Roman" w:hAnsi="Cambria" w:cs="Times New Roman"/>
          <w:b/>
          <w:bCs/>
          <w:iCs/>
          <w:sz w:val="24"/>
          <w:szCs w:val="24"/>
          <w:lang w:eastAsia="ru-RU"/>
        </w:rPr>
        <w:t>для 1 класса</w:t>
      </w:r>
      <w:r w:rsidRPr="00551857">
        <w:rPr>
          <w:rFonts w:ascii="Cambria" w:eastAsia="Times New Roman" w:hAnsi="Cambria" w:cs="Times New Roman"/>
          <w:bCs/>
          <w:iCs/>
          <w:sz w:val="24"/>
          <w:szCs w:val="24"/>
          <w:lang w:eastAsia="ru-RU"/>
        </w:rPr>
        <w:t xml:space="preserve"> являются задания: «сравни и сделай вывод; объедини в группы, какие варианты деления на группы возможны; как ты думаешь, почему» и т.д.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Включение учащихся в работу над проектами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i/>
          <w:iCs/>
          <w:sz w:val="24"/>
          <w:szCs w:val="24"/>
          <w:lang w:eastAsia="ru-RU"/>
        </w:rPr>
        <w:t xml:space="preserve"> Коммуникативные </w:t>
      </w:r>
      <w:r w:rsidRPr="00551857">
        <w:rPr>
          <w:rFonts w:ascii="Cambria" w:eastAsia="Times New Roman" w:hAnsi="Cambria" w:cs="Times New Roman"/>
          <w:b/>
          <w:i/>
          <w:sz w:val="24"/>
          <w:szCs w:val="24"/>
          <w:lang w:eastAsia="ru-RU"/>
        </w:rPr>
        <w:t xml:space="preserve">универсальные учебные </w:t>
      </w:r>
      <w:r w:rsidRPr="00551857">
        <w:rPr>
          <w:rFonts w:ascii="Cambria" w:eastAsia="Times New Roman" w:hAnsi="Cambria" w:cs="Times New Roman"/>
          <w:b/>
          <w:bCs/>
          <w:i/>
          <w:iCs/>
          <w:sz w:val="24"/>
          <w:szCs w:val="24"/>
          <w:lang w:eastAsia="ru-RU"/>
        </w:rPr>
        <w:t>действия.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Коммуникативный характер предметных курсов УМК обеспечивает формирование коммуникативных действий учащихся.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w:t>
      </w:r>
      <w:r w:rsidRPr="00551857">
        <w:rPr>
          <w:rFonts w:ascii="Cambria" w:eastAsia="Times New Roman" w:hAnsi="Cambria" w:cs="Times New Roman"/>
          <w:bCs/>
          <w:iCs/>
          <w:sz w:val="24"/>
          <w:szCs w:val="24"/>
          <w:lang w:eastAsia="ru-RU"/>
        </w:rPr>
        <w:lastRenderedPageBreak/>
        <w:t>способствует реализации и других функций языка и речи: познавательной, регулятивной, ценностно-ориентированной и др.</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учащихся, необходимых при общении с другими.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Организация работы в паре</w:t>
      </w:r>
      <w:r w:rsidRPr="00551857">
        <w:rPr>
          <w:rFonts w:ascii="Cambria" w:eastAsia="Times New Roman" w:hAnsi="Cambria" w:cs="Times New Roman"/>
          <w:sz w:val="24"/>
          <w:szCs w:val="24"/>
          <w:lang w:eastAsia="ru-RU"/>
        </w:rPr>
        <w:t xml:space="preserve"> и </w:t>
      </w:r>
      <w:r w:rsidRPr="00551857">
        <w:rPr>
          <w:rFonts w:ascii="Cambria" w:eastAsia="Times New Roman" w:hAnsi="Cambria" w:cs="Times New Roman"/>
          <w:i/>
          <w:sz w:val="24"/>
          <w:szCs w:val="24"/>
          <w:lang w:eastAsia="ru-RU"/>
        </w:rPr>
        <w:t>работа над коллективными проектами</w:t>
      </w:r>
      <w:r w:rsidRPr="00551857">
        <w:rPr>
          <w:rFonts w:ascii="Cambria" w:eastAsia="Times New Roman" w:hAnsi="Cambria" w:cs="Times New Roman"/>
          <w:sz w:val="24"/>
          <w:szCs w:val="24"/>
          <w:lang w:eastAsia="ru-RU"/>
        </w:rPr>
        <w:t xml:space="preserve">  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iCs/>
          <w:sz w:val="24"/>
          <w:szCs w:val="24"/>
          <w:lang w:eastAsia="ru-RU"/>
        </w:rPr>
        <w:t xml:space="preserve">  С </w:t>
      </w:r>
      <w:r w:rsidRPr="00551857">
        <w:rPr>
          <w:rFonts w:ascii="Cambria" w:eastAsia="Times New Roman" w:hAnsi="Cambria" w:cs="Times New Roman"/>
          <w:b/>
          <w:bCs/>
          <w:iCs/>
          <w:sz w:val="24"/>
          <w:szCs w:val="24"/>
          <w:lang w:eastAsia="ru-RU"/>
        </w:rPr>
        <w:t>1 класса</w:t>
      </w:r>
      <w:r w:rsidRPr="00551857">
        <w:rPr>
          <w:rFonts w:ascii="Cambria" w:eastAsia="Times New Roman" w:hAnsi="Cambria" w:cs="Times New Roman"/>
          <w:bCs/>
          <w:iCs/>
          <w:sz w:val="24"/>
          <w:szCs w:val="24"/>
          <w:lang w:eastAsia="ru-RU"/>
        </w:rPr>
        <w:t xml:space="preserve"> формируется у учащихся умения слушать другого, высказывать собственное мнение, дополнять другого, участвовать в обсуждении, приходить к общему мнению, задавать вопросы.</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Учебники по всем предметным линиям УМК обеспечивают формирование </w:t>
      </w:r>
      <w:r w:rsidRPr="00551857">
        <w:rPr>
          <w:rFonts w:ascii="Cambria" w:eastAsia="Times New Roman" w:hAnsi="Cambria" w:cs="Times New Roman"/>
          <w:b/>
          <w:sz w:val="24"/>
          <w:szCs w:val="24"/>
          <w:lang w:eastAsia="ru-RU"/>
        </w:rPr>
        <w:t>информационной грамотности</w:t>
      </w:r>
      <w:r w:rsidRPr="00551857">
        <w:rPr>
          <w:rFonts w:ascii="Cambria" w:eastAsia="Times New Roman" w:hAnsi="Cambria" w:cs="Times New Roman"/>
          <w:sz w:val="24"/>
          <w:szCs w:val="24"/>
          <w:lang w:eastAsia="ru-RU"/>
        </w:rPr>
        <w:t xml:space="preserve"> 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Одним из часто встречающихся заданием в учебниках УМК является «информационный поиск». Это задание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это регистрация информации с помощью фотоаппарата,  аудио- и видео- записи.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  Научно-популярные тексты, включенные в учебники, соответствуют уровню изложения в детских энциклопедиях и готовят учащихся к самостоятельной работе с энциклопедической литературой, необходимой как для учебных целей, так и для  проектной деятельности.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bCs/>
          <w:sz w:val="24"/>
          <w:szCs w:val="24"/>
          <w:lang w:eastAsia="ru-RU"/>
        </w:rPr>
        <w:t>Организация  учебной деятельности</w:t>
      </w:r>
      <w:r w:rsidRPr="00551857">
        <w:rPr>
          <w:rFonts w:ascii="Cambria" w:eastAsia="Times New Roman" w:hAnsi="Cambria" w:cs="Times New Roman"/>
          <w:bCs/>
          <w:sz w:val="24"/>
          <w:szCs w:val="24"/>
          <w:lang w:eastAsia="ru-RU"/>
        </w:rPr>
        <w:t xml:space="preserve"> учащихся строится на основе системно- деятельностного подхода</w:t>
      </w:r>
      <w:r w:rsidRPr="00551857">
        <w:rPr>
          <w:rFonts w:ascii="Cambria" w:eastAsia="Times New Roman" w:hAnsi="Cambria" w:cs="Times New Roman"/>
          <w:sz w:val="24"/>
          <w:szCs w:val="24"/>
          <w:lang w:eastAsia="ru-RU"/>
        </w:rPr>
        <w:t xml:space="preserve">, который предполагает: </w:t>
      </w:r>
    </w:p>
    <w:p w:rsidR="00551857" w:rsidRPr="00551857" w:rsidRDefault="00551857" w:rsidP="00551857">
      <w:pPr>
        <w:tabs>
          <w:tab w:val="left" w:pos="0"/>
          <w:tab w:val="num" w:pos="1080"/>
          <w:tab w:val="left" w:pos="126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Symbol" w:hAnsi="Cambria" w:cs="Symbol"/>
          <w:kern w:val="2"/>
          <w:sz w:val="24"/>
          <w:szCs w:val="24"/>
          <w:lang w:eastAsia="ru-RU"/>
        </w:rPr>
        <w:lastRenderedPageBreak/>
        <w:t></w:t>
      </w:r>
      <w:r w:rsidRPr="00551857">
        <w:rPr>
          <w:rFonts w:ascii="Cambria" w:eastAsia="Symbol" w:hAnsi="Cambria" w:cs="Times New Roman"/>
          <w:kern w:val="2"/>
          <w:sz w:val="24"/>
          <w:szCs w:val="24"/>
          <w:lang w:eastAsia="ru-RU"/>
        </w:rPr>
        <w:t xml:space="preserve"> </w:t>
      </w:r>
      <w:r w:rsidRPr="00551857">
        <w:rPr>
          <w:rFonts w:ascii="Cambria" w:eastAsia="Times New Roman" w:hAnsi="Cambria" w:cs="Times New Roman"/>
          <w:kern w:val="2"/>
          <w:sz w:val="24"/>
          <w:szCs w:val="24"/>
          <w:lang w:eastAsia="ru-RU"/>
        </w:rPr>
        <w:t xml:space="preserve">ориентацию на достижение цели и основного результата образования </w:t>
      </w:r>
      <w:r w:rsidRPr="00551857">
        <w:rPr>
          <w:rFonts w:ascii="Cambria" w:eastAsia="Times New Roman" w:hAnsi="Cambria" w:cs="Times New Roman"/>
          <w:sz w:val="24"/>
          <w:szCs w:val="24"/>
          <w:lang w:eastAsia="ru-RU"/>
        </w:rPr>
        <w:t>–</w:t>
      </w:r>
      <w:r w:rsidRPr="00551857">
        <w:rPr>
          <w:rFonts w:ascii="Cambria" w:eastAsia="Times New Roman" w:hAnsi="Cambria" w:cs="Times New Roman"/>
          <w:kern w:val="2"/>
          <w:sz w:val="24"/>
          <w:szCs w:val="24"/>
          <w:lang w:eastAsia="ru-RU"/>
        </w:rPr>
        <w:t xml:space="preserve"> развитие личности обучающегося на основе освоения универсальных учебных действий, познания и освоения мира; </w:t>
      </w:r>
    </w:p>
    <w:p w:rsidR="00551857" w:rsidRPr="00551857" w:rsidRDefault="00551857" w:rsidP="00551857">
      <w:pPr>
        <w:tabs>
          <w:tab w:val="left" w:pos="0"/>
          <w:tab w:val="num" w:pos="1080"/>
          <w:tab w:val="left" w:pos="126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Symbol" w:hAnsi="Cambria" w:cs="Symbol"/>
          <w:kern w:val="2"/>
          <w:sz w:val="24"/>
          <w:szCs w:val="24"/>
          <w:lang w:eastAsia="ru-RU"/>
        </w:rPr>
        <w:t></w:t>
      </w:r>
      <w:r w:rsidRPr="00551857">
        <w:rPr>
          <w:rFonts w:ascii="Cambria" w:eastAsia="Symbol" w:hAnsi="Cambria" w:cs="Times New Roman"/>
          <w:kern w:val="2"/>
          <w:sz w:val="24"/>
          <w:szCs w:val="24"/>
          <w:lang w:eastAsia="ru-RU"/>
        </w:rPr>
        <w:t xml:space="preserve"> </w:t>
      </w:r>
      <w:r w:rsidRPr="00551857">
        <w:rPr>
          <w:rFonts w:ascii="Cambria" w:eastAsia="Times New Roman" w:hAnsi="Cambria" w:cs="Times New Roman"/>
          <w:kern w:val="2"/>
          <w:sz w:val="24"/>
          <w:szCs w:val="24"/>
          <w:lang w:eastAsia="ru-RU"/>
        </w:rPr>
        <w:t xml:space="preserve">опору на </w:t>
      </w:r>
      <w:r w:rsidRPr="00551857">
        <w:rPr>
          <w:rFonts w:ascii="Cambria" w:eastAsia="Times New Roman" w:hAnsi="Cambria" w:cs="Times New Roman"/>
          <w:sz w:val="24"/>
          <w:szCs w:val="24"/>
          <w:lang w:eastAsia="ru-RU"/>
        </w:rPr>
        <w:t>современные образовательные технологии деятельностного типа</w:t>
      </w:r>
      <w:r w:rsidRPr="00551857">
        <w:rPr>
          <w:rFonts w:ascii="Cambria" w:eastAsia="Times New Roman" w:hAnsi="Cambria" w:cs="Times New Roman"/>
          <w:kern w:val="2"/>
          <w:sz w:val="24"/>
          <w:szCs w:val="24"/>
          <w:lang w:eastAsia="ru-RU"/>
        </w:rPr>
        <w:t>:</w:t>
      </w:r>
    </w:p>
    <w:p w:rsidR="00551857" w:rsidRPr="00551857" w:rsidRDefault="00551857" w:rsidP="00551857">
      <w:pPr>
        <w:tabs>
          <w:tab w:val="left" w:pos="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kern w:val="2"/>
          <w:sz w:val="24"/>
          <w:szCs w:val="24"/>
          <w:lang w:eastAsia="ru-RU"/>
        </w:rPr>
        <w:tab/>
        <w:t xml:space="preserve">— проблемно-диалогическую технологию; </w:t>
      </w:r>
    </w:p>
    <w:p w:rsidR="00551857" w:rsidRPr="00551857" w:rsidRDefault="00551857" w:rsidP="00551857">
      <w:pPr>
        <w:tabs>
          <w:tab w:val="left" w:pos="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kern w:val="2"/>
          <w:sz w:val="24"/>
          <w:szCs w:val="24"/>
          <w:lang w:eastAsia="ru-RU"/>
        </w:rPr>
        <w:t xml:space="preserve">    — технологию мини-исследования;</w:t>
      </w:r>
    </w:p>
    <w:p w:rsidR="00551857" w:rsidRPr="00551857" w:rsidRDefault="00551857" w:rsidP="00551857">
      <w:pPr>
        <w:tabs>
          <w:tab w:val="left" w:pos="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kern w:val="2"/>
          <w:sz w:val="24"/>
          <w:szCs w:val="24"/>
          <w:lang w:eastAsia="ru-RU"/>
        </w:rPr>
        <w:tab/>
        <w:t>— технологию организации проектной деятельности;</w:t>
      </w:r>
    </w:p>
    <w:p w:rsidR="00551857" w:rsidRPr="00551857" w:rsidRDefault="00551857" w:rsidP="00551857">
      <w:pPr>
        <w:tabs>
          <w:tab w:val="left" w:pos="0"/>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kern w:val="2"/>
          <w:sz w:val="24"/>
          <w:szCs w:val="24"/>
          <w:lang w:eastAsia="ru-RU"/>
        </w:rPr>
        <w:tab/>
        <w:t>— технологию оценивания образовательных достижений (учебных успехов).</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Одним из приёмов, который активно используют авторы учебников по всем предметным линиям УМК,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551857">
        <w:rPr>
          <w:rFonts w:ascii="Cambria" w:eastAsia="Times New Roman" w:hAnsi="Cambria" w:cs="Times New Roman"/>
          <w:b/>
          <w:sz w:val="24"/>
          <w:szCs w:val="24"/>
          <w:lang w:eastAsia="ru-RU"/>
        </w:rPr>
        <w:t>диалога</w:t>
      </w:r>
      <w:r w:rsidRPr="00551857">
        <w:rPr>
          <w:rFonts w:ascii="Cambria" w:eastAsia="Times New Roman" w:hAnsi="Cambria" w:cs="Times New Roman"/>
          <w:sz w:val="24"/>
          <w:szCs w:val="24"/>
          <w:lang w:eastAsia="ru-RU"/>
        </w:rPr>
        <w:t xml:space="preserve">. Эта технология формирует </w:t>
      </w:r>
      <w:r w:rsidRPr="00551857">
        <w:rPr>
          <w:rFonts w:ascii="Cambria" w:eastAsia="Times New Roman" w:hAnsi="Cambria" w:cs="Times New Roman"/>
          <w:i/>
          <w:sz w:val="24"/>
          <w:szCs w:val="24"/>
          <w:lang w:eastAsia="ru-RU"/>
        </w:rPr>
        <w:t>коммуникативные</w:t>
      </w:r>
      <w:r w:rsidRPr="00551857">
        <w:rPr>
          <w:rFonts w:ascii="Cambria" w:eastAsia="Times New Roman" w:hAnsi="Cambria" w:cs="Times New Roman"/>
          <w:sz w:val="24"/>
          <w:szCs w:val="24"/>
          <w:lang w:eastAsia="ru-RU"/>
        </w:rPr>
        <w:t xml:space="preserve">  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Задания всех учебников, начиная с первого класса,  предлагают учащимся </w:t>
      </w:r>
      <w:r w:rsidRPr="00551857">
        <w:rPr>
          <w:rFonts w:ascii="Cambria" w:eastAsia="Times New Roman" w:hAnsi="Cambria" w:cs="Times New Roman"/>
          <w:b/>
          <w:sz w:val="24"/>
          <w:szCs w:val="24"/>
          <w:lang w:eastAsia="ru-RU"/>
        </w:rPr>
        <w:t>мини- исследования</w:t>
      </w:r>
      <w:r w:rsidRPr="00551857">
        <w:rPr>
          <w:rFonts w:ascii="Cambria" w:eastAsia="Times New Roman" w:hAnsi="Cambria" w:cs="Times New Roman"/>
          <w:sz w:val="24"/>
          <w:szCs w:val="24"/>
          <w:lang w:eastAsia="ru-RU"/>
        </w:rPr>
        <w:t xml:space="preserve">: провести наблюдения, высказать свои предположения, провести их проверку, обсудить результаты и сделать вывод.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 учебниках УМК по всем предметам и в методических рекомендациях предлагается работа в малых группах, парах и другие формы </w:t>
      </w:r>
      <w:r w:rsidRPr="00551857">
        <w:rPr>
          <w:rFonts w:ascii="Cambria" w:eastAsia="Times New Roman" w:hAnsi="Cambria" w:cs="Times New Roman"/>
          <w:b/>
          <w:sz w:val="24"/>
          <w:szCs w:val="24"/>
          <w:lang w:eastAsia="ru-RU"/>
        </w:rPr>
        <w:t>групповой работы</w:t>
      </w:r>
      <w:r w:rsidRPr="00551857">
        <w:rPr>
          <w:rFonts w:ascii="Cambria" w:eastAsia="Times New Roman" w:hAnsi="Cambria" w:cs="Times New Roman"/>
          <w:sz w:val="24"/>
          <w:szCs w:val="24"/>
          <w:lang w:eastAsia="ru-RU"/>
        </w:rPr>
        <w:t xml:space="preserve">. Это имеет большое значение для формирования </w:t>
      </w:r>
      <w:r w:rsidRPr="00551857">
        <w:rPr>
          <w:rFonts w:ascii="Cambria" w:eastAsia="Times New Roman" w:hAnsi="Cambria" w:cs="Times New Roman"/>
          <w:i/>
          <w:sz w:val="24"/>
          <w:szCs w:val="24"/>
          <w:lang w:eastAsia="ru-RU"/>
        </w:rPr>
        <w:t>коммуникативных</w:t>
      </w:r>
      <w:r w:rsidRPr="00551857">
        <w:rPr>
          <w:rFonts w:ascii="Cambria" w:eastAsia="Times New Roman" w:hAnsi="Cambria" w:cs="Times New Roman"/>
          <w:sz w:val="24"/>
          <w:szCs w:val="24"/>
          <w:lang w:eastAsia="ru-RU"/>
        </w:rPr>
        <w:t xml:space="preserve">  (умения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hd w:val="clear" w:color="auto" w:fill="FFFFFF"/>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4. Типовые задания в УМК «Школа России», способствующие формированию универсальных учебных действий</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u w:val="single"/>
          <w:lang w:eastAsia="ru-RU"/>
        </w:rPr>
        <w:t>1) Информационный поиск</w:t>
      </w:r>
      <w:r w:rsidRPr="00551857">
        <w:rPr>
          <w:rFonts w:ascii="Cambria" w:eastAsia="Times New Roman" w:hAnsi="Cambria" w:cs="Times New Roman"/>
          <w:sz w:val="24"/>
          <w:szCs w:val="24"/>
          <w:lang w:eastAsia="ru-RU"/>
        </w:rPr>
        <w:t xml:space="preserve">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w:t>
      </w:r>
      <w:r w:rsidRPr="00551857">
        <w:rPr>
          <w:rFonts w:ascii="Cambria" w:eastAsia="Times New Roman" w:hAnsi="Cambria" w:cs="Times New Roman"/>
          <w:sz w:val="24"/>
          <w:szCs w:val="24"/>
          <w:lang w:eastAsia="ru-RU"/>
        </w:rPr>
        <w:lastRenderedPageBreak/>
        <w:t>информацию, осваивают познавательные и коммуникативные универсальные действия.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u w:val="single"/>
          <w:lang w:eastAsia="ru-RU"/>
        </w:rPr>
        <w:t>2) Интеллектуальный марафон</w:t>
      </w:r>
      <w:r w:rsidRPr="00551857">
        <w:rPr>
          <w:rFonts w:ascii="Cambria" w:eastAsia="Times New Roman" w:hAnsi="Cambria" w:cs="Times New Roman"/>
          <w:sz w:val="24"/>
          <w:szCs w:val="24"/>
          <w:lang w:eastAsia="ru-RU"/>
        </w:rPr>
        <w:t xml:space="preserve"> — з</w:t>
      </w:r>
      <w:r w:rsidRPr="00551857">
        <w:rPr>
          <w:rFonts w:ascii="Cambria" w:eastAsia="Times New Roman" w:hAnsi="Cambria" w:cs="Times New Roman"/>
          <w:bCs/>
          <w:sz w:val="24"/>
          <w:szCs w:val="24"/>
          <w:lang w:eastAsia="ru-RU"/>
        </w:rPr>
        <w:t>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w:t>
      </w:r>
      <w:r w:rsidRPr="00551857">
        <w:rPr>
          <w:rFonts w:ascii="Cambria" w:eastAsia="Times New Roman" w:hAnsi="Cambria" w:cs="Times New Roman"/>
          <w:sz w:val="24"/>
          <w:szCs w:val="24"/>
          <w:lang w:eastAsia="ru-RU"/>
        </w:rPr>
        <w:t xml:space="preserve"> Задания ставят перед учащимися задачу поиска средств решения, преобразования материала, конструирование нового способа действий.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u w:val="single"/>
          <w:lang w:eastAsia="ru-RU"/>
        </w:rPr>
        <w:t>3) Работа в паре</w:t>
      </w:r>
      <w:r w:rsidRPr="00551857">
        <w:rPr>
          <w:rFonts w:ascii="Cambria" w:eastAsia="Times New Roman" w:hAnsi="Cambria" w:cs="Times New Roman"/>
          <w:bCs/>
          <w:sz w:val="24"/>
          <w:szCs w:val="24"/>
          <w:lang w:eastAsia="ru-RU"/>
        </w:rPr>
        <w:t xml:space="preserve"> — задания ориентированы на использование групповых форм обучения.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 </w:t>
      </w:r>
      <w:r w:rsidRPr="00551857">
        <w:rPr>
          <w:rFonts w:ascii="Cambria" w:eastAsia="Times New Roman" w:hAnsi="Cambria" w:cs="Times New Roman"/>
          <w:sz w:val="24"/>
          <w:szCs w:val="24"/>
          <w:lang w:eastAsia="ru-RU"/>
        </w:rPr>
        <w:t xml:space="preserve">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w:t>
      </w:r>
      <w:r w:rsidRPr="00551857">
        <w:rPr>
          <w:rFonts w:ascii="Cambria" w:eastAsia="Times New Roman" w:hAnsi="Cambria" w:cs="Times New Roman"/>
          <w:bCs/>
          <w:sz w:val="24"/>
          <w:szCs w:val="24"/>
          <w:lang w:eastAsia="ru-RU"/>
        </w:rPr>
        <w:t>Дети обучаются разным способам получения и обработки информации, «учатся обучая».</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     4)  </w:t>
      </w:r>
      <w:r w:rsidRPr="00551857">
        <w:rPr>
          <w:rFonts w:ascii="Cambria" w:eastAsia="Times New Roman" w:hAnsi="Cambria" w:cs="Times New Roman"/>
          <w:bCs/>
          <w:iCs/>
          <w:sz w:val="24"/>
          <w:szCs w:val="24"/>
          <w:u w:val="single"/>
          <w:lang w:eastAsia="ru-RU"/>
        </w:rPr>
        <w:t>Проекты.</w:t>
      </w:r>
      <w:r w:rsidRPr="00551857">
        <w:rPr>
          <w:rFonts w:ascii="Cambria" w:eastAsia="Times New Roman" w:hAnsi="Cambria" w:cs="Times New Roman"/>
          <w:sz w:val="24"/>
          <w:szCs w:val="24"/>
          <w:lang w:eastAsia="ru-RU"/>
        </w:rPr>
        <w:t xml:space="preserve">  В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sz w:val="24"/>
          <w:szCs w:val="24"/>
          <w:lang w:eastAsia="ru-RU"/>
        </w:rPr>
        <w:t xml:space="preserve"> 5. Мониторинг сформированности универсальных учебных действий </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Федеральный государственный образовательный стандарт начального общего образования предписывает, что «предметом итоговой оценки</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sz w:val="24"/>
          <w:szCs w:val="24"/>
          <w:lang w:eastAsia="ru-RU"/>
        </w:rPr>
        <w:t>освоения обучающимися основной образовательной программы начального общего образования</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sz w:val="24"/>
          <w:szCs w:val="24"/>
          <w:lang w:eastAsia="ru-RU"/>
        </w:rPr>
        <w:t xml:space="preserve">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К результатам индивидуальных достижений обучающихся, </w:t>
      </w:r>
      <w:r w:rsidRPr="00551857">
        <w:rPr>
          <w:rFonts w:ascii="Cambria" w:eastAsia="Times New Roman" w:hAnsi="Cambria" w:cs="Times New Roman"/>
          <w:b/>
          <w:sz w:val="24"/>
          <w:szCs w:val="24"/>
          <w:lang w:eastAsia="ru-RU"/>
        </w:rPr>
        <w:t>не подлежащим итоговой оценке качества освоения основной образовательной программы</w:t>
      </w:r>
      <w:r w:rsidRPr="00551857">
        <w:rPr>
          <w:rFonts w:ascii="Cambria" w:eastAsia="Times New Roman" w:hAnsi="Cambria" w:cs="Times New Roman"/>
          <w:sz w:val="24"/>
          <w:szCs w:val="24"/>
          <w:lang w:eastAsia="ru-RU"/>
        </w:rPr>
        <w:t xml:space="preserve">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Мониторинг освоения учебных программ и сформированности личностных, познавательных, коммуникативных учебных действий может осуществляться на </w:t>
      </w:r>
      <w:r w:rsidRPr="00551857">
        <w:rPr>
          <w:rFonts w:ascii="Cambria" w:eastAsia="Times New Roman" w:hAnsi="Cambria" w:cs="Times New Roman"/>
          <w:b/>
          <w:sz w:val="24"/>
          <w:szCs w:val="24"/>
          <w:lang w:eastAsia="ru-RU"/>
        </w:rPr>
        <w:t>материалах учебников и рабочих тетрадей</w:t>
      </w:r>
      <w:r w:rsidRPr="00551857">
        <w:rPr>
          <w:rFonts w:ascii="Cambria" w:eastAsia="Times New Roman" w:hAnsi="Cambria" w:cs="Times New Roman"/>
          <w:sz w:val="24"/>
          <w:szCs w:val="24"/>
          <w:lang w:eastAsia="ru-RU"/>
        </w:rPr>
        <w:t xml:space="preserve"> УМК «Школа России»</w:t>
      </w:r>
    </w:p>
    <w:p w:rsidR="00551857" w:rsidRPr="00551857" w:rsidRDefault="00551857" w:rsidP="00551857">
      <w:pPr>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Достижение планируемых результатов фиксируется в накопительной системе оценки, в том числе в форме </w:t>
      </w:r>
      <w:r w:rsidRPr="00551857">
        <w:rPr>
          <w:rFonts w:ascii="Cambria" w:eastAsia="Times New Roman" w:hAnsi="Cambria" w:cs="Times New Roman"/>
          <w:b/>
          <w:sz w:val="24"/>
          <w:szCs w:val="24"/>
          <w:lang w:eastAsia="ru-RU"/>
        </w:rPr>
        <w:t xml:space="preserve">портфолио </w:t>
      </w:r>
      <w:r w:rsidRPr="00551857">
        <w:rPr>
          <w:rFonts w:ascii="Cambria" w:eastAsia="Times New Roman" w:hAnsi="Cambria" w:cs="Times New Roman"/>
          <w:sz w:val="24"/>
          <w:szCs w:val="24"/>
          <w:lang w:eastAsia="ru-RU"/>
        </w:rPr>
        <w:t xml:space="preserve"> учащегося.  Педагогу важно на каждом этапе обучения вместе с ребёнком выбирать, что является для него </w:t>
      </w:r>
      <w:r w:rsidRPr="00551857">
        <w:rPr>
          <w:rFonts w:ascii="Cambria" w:eastAsia="Times New Roman" w:hAnsi="Cambria" w:cs="Times New Roman"/>
          <w:sz w:val="24"/>
          <w:szCs w:val="24"/>
          <w:lang w:eastAsia="ru-RU"/>
        </w:rPr>
        <w:lastRenderedPageBreak/>
        <w:t xml:space="preserve">результатом на сегодняшний день. Оценочная деятельность самого педагога должна быть направлена на то, чтобы стимулировать учебно-познавательную деятельность ребёнка и корректировать её. Вместе с тем передавать ребёнку нормы и способы оценивания (не выставления отметки, а фиксации качества, например разборчивость письма, грамотность, способа действий и т.д.), способствовать выработке у ребёнка самооценки своего труда. Отбирая в свой портфолио 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обучающихся за период обучения станет очевиднее, если </w:t>
      </w:r>
      <w:r w:rsidRPr="00551857">
        <w:rPr>
          <w:rFonts w:ascii="Cambria" w:eastAsia="Times New Roman" w:hAnsi="Cambria" w:cs="Times New Roman"/>
          <w:b/>
          <w:sz w:val="24"/>
          <w:szCs w:val="24"/>
          <w:lang w:eastAsia="ru-RU"/>
        </w:rPr>
        <w:t>накопительная система оценивания станет действовать с 1 класса, поэтому так важно сохранить первые тетради (или отдельные страницы), первые творческие работы ребёнка, ведётся карта успеха первоклассника.</w:t>
      </w:r>
    </w:p>
    <w:p w:rsidR="00551857" w:rsidRPr="00551857" w:rsidRDefault="00551857" w:rsidP="00551857">
      <w:pPr>
        <w:adjustRightInd w:val="0"/>
        <w:spacing w:after="0" w:line="288" w:lineRule="auto"/>
        <w:ind w:left="540" w:right="894"/>
        <w:jc w:val="both"/>
        <w:rPr>
          <w:rFonts w:ascii="Cambria" w:eastAsia="Times New Roman" w:hAnsi="Cambria" w:cs="Times New Roman"/>
          <w:sz w:val="24"/>
          <w:szCs w:val="24"/>
          <w:lang w:eastAsia="ru-RU"/>
        </w:rPr>
      </w:pPr>
    </w:p>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6. Преемственность формирования универсальных учебных действий по ступеням общего образования.</w:t>
      </w:r>
    </w:p>
    <w:p w:rsidR="00551857" w:rsidRPr="00551857" w:rsidRDefault="00551857" w:rsidP="00551857">
      <w:pPr>
        <w:shd w:val="clear" w:color="auto" w:fill="FFFFFF"/>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w w:val="101"/>
          <w:sz w:val="24"/>
          <w:szCs w:val="24"/>
          <w:lang w:eastAsia="ru-RU"/>
        </w:rPr>
        <w:t>Организация преемственности при переходе от дошкольного образования к начальному образованию, от начального образования к основному образованию осуществляется следующим образом:</w:t>
      </w:r>
    </w:p>
    <w:p w:rsidR="00551857" w:rsidRPr="00551857" w:rsidRDefault="00551857" w:rsidP="00551857">
      <w:pPr>
        <w:shd w:val="clear" w:color="auto" w:fill="FFFFFF"/>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w w:val="101"/>
          <w:sz w:val="24"/>
          <w:szCs w:val="24"/>
          <w:lang w:eastAsia="ru-RU"/>
        </w:rPr>
        <w:t>1. Проводится диагностика (физическая, психологическая, педагогическая)  готовности учащихся к обучению в начальной школе.</w:t>
      </w:r>
      <w:r w:rsidRPr="00551857">
        <w:rPr>
          <w:rFonts w:ascii="Cambria" w:eastAsia="Times New Roman" w:hAnsi="Cambria" w:cs="Times New Roman"/>
          <w:sz w:val="24"/>
          <w:szCs w:val="24"/>
          <w:lang w:eastAsia="ru-RU"/>
        </w:rPr>
        <w:t xml:space="preserve"> </w:t>
      </w:r>
    </w:p>
    <w:p w:rsidR="00551857" w:rsidRPr="00551857" w:rsidRDefault="00551857" w:rsidP="00551857">
      <w:pPr>
        <w:shd w:val="clear" w:color="auto" w:fill="FFFFFF"/>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  В течение 2-х первых месяцев организуется адаптационный период обучения, в который средствами УМК  проводится работа по коррекции и развитию  универсальных учебных умений первоклассников.</w:t>
      </w:r>
    </w:p>
    <w:p w:rsidR="00551857" w:rsidRPr="00551857" w:rsidRDefault="00551857" w:rsidP="00551857">
      <w:pPr>
        <w:shd w:val="clear" w:color="auto" w:fill="FFFFFF"/>
        <w:spacing w:after="0" w:line="288" w:lineRule="auto"/>
        <w:ind w:left="540" w:right="894"/>
        <w:jc w:val="both"/>
        <w:rPr>
          <w:rFonts w:ascii="Cambria" w:eastAsia="Times New Roman" w:hAnsi="Cambria" w:cs="Times New Roman"/>
          <w:w w:val="101"/>
          <w:sz w:val="24"/>
          <w:szCs w:val="24"/>
          <w:lang w:eastAsia="ru-RU"/>
        </w:rPr>
      </w:pPr>
      <w:r w:rsidRPr="00551857">
        <w:rPr>
          <w:rFonts w:ascii="Cambria" w:eastAsia="Times New Roman" w:hAnsi="Cambria" w:cs="Times New Roman"/>
          <w:sz w:val="24"/>
          <w:szCs w:val="24"/>
          <w:lang w:eastAsia="ru-RU"/>
        </w:rPr>
        <w:t xml:space="preserve">3. В дальнейшем проходит ежегодно </w:t>
      </w:r>
      <w:r w:rsidRPr="00551857">
        <w:rPr>
          <w:rFonts w:ascii="Cambria" w:eastAsia="Times New Roman" w:hAnsi="Cambria" w:cs="Times New Roman"/>
          <w:w w:val="101"/>
          <w:sz w:val="24"/>
          <w:szCs w:val="24"/>
          <w:lang w:eastAsia="ru-RU"/>
        </w:rPr>
        <w:t>стартовая</w:t>
      </w:r>
      <w:r w:rsidRPr="00551857">
        <w:rPr>
          <w:rFonts w:ascii="Cambria" w:eastAsia="Times New Roman" w:hAnsi="Cambria" w:cs="Times New Roman"/>
          <w:sz w:val="24"/>
          <w:szCs w:val="24"/>
          <w:lang w:eastAsia="ru-RU"/>
        </w:rPr>
        <w:t xml:space="preserve"> диагностика, имеющая целью</w:t>
      </w:r>
      <w:r w:rsidRPr="00551857">
        <w:rPr>
          <w:rFonts w:ascii="Cambria" w:eastAsia="Times New Roman" w:hAnsi="Cambria" w:cs="Times New Roman"/>
          <w:w w:val="101"/>
          <w:sz w:val="24"/>
          <w:szCs w:val="24"/>
          <w:lang w:eastAsia="ru-RU"/>
        </w:rPr>
        <w:t xml:space="preserve">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w:t>
      </w:r>
    </w:p>
    <w:p w:rsidR="001F0A44" w:rsidRDefault="001F0A44" w:rsidP="00EC5682">
      <w:pPr>
        <w:spacing w:after="0" w:line="240" w:lineRule="auto"/>
        <w:textAlignment w:val="center"/>
        <w:rPr>
          <w:rFonts w:ascii="Times New Roman" w:eastAsia="Times New Roman" w:hAnsi="Times New Roman" w:cs="Times New Roman"/>
          <w:b/>
          <w:sz w:val="32"/>
          <w:szCs w:val="32"/>
          <w:lang w:eastAsia="ru-RU"/>
        </w:rPr>
      </w:pPr>
    </w:p>
    <w:p w:rsidR="00551857" w:rsidRPr="00551857" w:rsidRDefault="00551857" w:rsidP="00EC5682">
      <w:pPr>
        <w:spacing w:after="0" w:line="240" w:lineRule="auto"/>
        <w:jc w:val="center"/>
        <w:textAlignment w:val="center"/>
        <w:rPr>
          <w:rFonts w:ascii="Times New Roman" w:eastAsia="Times New Roman" w:hAnsi="Times New Roman" w:cs="Times New Roman"/>
          <w:b/>
          <w:sz w:val="32"/>
          <w:szCs w:val="32"/>
          <w:lang w:eastAsia="ru-RU"/>
        </w:rPr>
      </w:pPr>
      <w:r w:rsidRPr="00551857">
        <w:rPr>
          <w:rFonts w:ascii="Times New Roman" w:eastAsia="Times New Roman" w:hAnsi="Times New Roman" w:cs="Times New Roman"/>
          <w:b/>
          <w:sz w:val="32"/>
          <w:szCs w:val="32"/>
          <w:lang w:eastAsia="ru-RU"/>
        </w:rPr>
        <w:t>2.2.</w:t>
      </w:r>
      <w:r w:rsidRPr="00551857">
        <w:rPr>
          <w:rFonts w:ascii="Cambria" w:eastAsia="Times New Roman" w:hAnsi="Cambria" w:cs="Arial"/>
          <w:sz w:val="24"/>
          <w:szCs w:val="24"/>
          <w:lang w:eastAsia="ru-RU"/>
        </w:rPr>
        <w:t xml:space="preserve"> </w:t>
      </w:r>
      <w:r w:rsidRPr="00551857">
        <w:rPr>
          <w:rFonts w:ascii="Cambria" w:eastAsia="Times New Roman" w:hAnsi="Cambria" w:cs="Arial"/>
          <w:b/>
          <w:sz w:val="28"/>
          <w:szCs w:val="28"/>
          <w:u w:val="single"/>
          <w:lang w:eastAsia="ru-RU"/>
        </w:rPr>
        <w:t>Программы отдельных предметов, курсов и курсов внеурочной   деятельности</w:t>
      </w:r>
    </w:p>
    <w:p w:rsidR="00551857" w:rsidRPr="00551857" w:rsidRDefault="001F0A44" w:rsidP="001F0A44">
      <w:pPr>
        <w:suppressAutoHyphens/>
        <w:spacing w:after="0" w:line="240" w:lineRule="auto"/>
        <w:jc w:val="both"/>
        <w:rPr>
          <w:rFonts w:ascii="Times New Roman" w:eastAsia="Calibri" w:hAnsi="Times New Roman" w:cs="Times New Roman"/>
          <w:b/>
          <w:sz w:val="24"/>
          <w:szCs w:val="24"/>
          <w:lang w:eastAsia="ar-SA"/>
        </w:rPr>
      </w:pPr>
      <w:r w:rsidRPr="001F0A44">
        <w:rPr>
          <w:rFonts w:ascii="Times New Roman" w:eastAsia="Calibri" w:hAnsi="Times New Roman" w:cs="Times New Roman"/>
          <w:sz w:val="24"/>
          <w:szCs w:val="24"/>
        </w:rPr>
        <w:t xml:space="preserve">В данном разделе приводится основное содержание курсов по всем обязательным предметам на уровне основного общего образования, которое в полном объёме отражено в соответствующих разделах рабочих программ учебных предметов, курсов. </w:t>
      </w:r>
      <w:r w:rsidRPr="001F0A44">
        <w:rPr>
          <w:rFonts w:ascii="Times New Roman" w:eastAsia="Calibri" w:hAnsi="Times New Roman" w:cs="Times New Roman"/>
          <w:position w:val="6"/>
          <w:sz w:val="24"/>
          <w:szCs w:val="24"/>
          <w:shd w:val="clear" w:color="auto" w:fill="FFFFFF"/>
        </w:rPr>
        <w:t>Рабочие программы по отдельным учебным предметам, курсам прилагаются.</w:t>
      </w:r>
      <w:r w:rsidR="00551857" w:rsidRPr="00551857">
        <w:rPr>
          <w:rFonts w:ascii="Times New Roman" w:eastAsia="Calibri" w:hAnsi="Times New Roman" w:cs="Times New Roman"/>
          <w:b/>
          <w:sz w:val="24"/>
          <w:szCs w:val="24"/>
          <w:lang w:eastAsia="ar-SA"/>
        </w:rPr>
        <w:t xml:space="preserve">                 </w:t>
      </w:r>
    </w:p>
    <w:p w:rsidR="00551857" w:rsidRPr="00551857" w:rsidRDefault="00551857" w:rsidP="00551857">
      <w:pPr>
        <w:suppressAutoHyphens/>
        <w:spacing w:after="0" w:line="240" w:lineRule="auto"/>
        <w:jc w:val="both"/>
        <w:rPr>
          <w:rFonts w:ascii="Times New Roman" w:eastAsia="Calibri" w:hAnsi="Times New Roman" w:cs="Times New Roman"/>
          <w:b/>
          <w:sz w:val="24"/>
          <w:szCs w:val="24"/>
          <w:lang w:eastAsia="ar-SA"/>
        </w:rPr>
      </w:pPr>
      <w:r w:rsidRPr="00551857">
        <w:rPr>
          <w:rFonts w:ascii="Times New Roman" w:eastAsia="Calibri" w:hAnsi="Times New Roman" w:cs="Times New Roman"/>
          <w:b/>
          <w:sz w:val="24"/>
          <w:szCs w:val="24"/>
          <w:lang w:eastAsia="ar-SA"/>
        </w:rPr>
        <w:t xml:space="preserve">       2.2.1.   РУССКИЙ ЯЗЫК  Автор В.П.Канакина, В.Г.Горецкий</w:t>
      </w:r>
    </w:p>
    <w:p w:rsidR="00551857" w:rsidRPr="00551857" w:rsidRDefault="00551857" w:rsidP="00551857">
      <w:pPr>
        <w:suppressAutoHyphens/>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b/>
          <w:sz w:val="24"/>
          <w:szCs w:val="24"/>
          <w:lang w:eastAsia="ar-SA"/>
        </w:rPr>
        <w:t xml:space="preserve">                                                                  Пояснительная записка</w:t>
      </w:r>
    </w:p>
    <w:p w:rsidR="00551857" w:rsidRPr="00551857" w:rsidRDefault="00551857" w:rsidP="00551857">
      <w:pPr>
        <w:spacing w:after="0" w:line="240" w:lineRule="auto"/>
        <w:ind w:firstLine="350"/>
        <w:jc w:val="both"/>
        <w:rPr>
          <w:rFonts w:ascii="Cambria" w:eastAsia="Times New Roman" w:hAnsi="Cambria" w:cs="Times New Roman"/>
          <w:sz w:val="24"/>
          <w:szCs w:val="24"/>
          <w:lang w:eastAsia="ru-RU"/>
        </w:rPr>
      </w:pPr>
      <w:r w:rsidRPr="00551857">
        <w:rPr>
          <w:rFonts w:ascii="Times New Roman" w:eastAsia="Times New Roman" w:hAnsi="Times New Roman" w:cs="Times New Roman"/>
          <w:b/>
          <w:sz w:val="24"/>
          <w:szCs w:val="24"/>
          <w:lang w:eastAsia="ru-RU"/>
        </w:rPr>
        <w:t xml:space="preserve"> </w:t>
      </w:r>
      <w:r w:rsidRPr="00551857">
        <w:rPr>
          <w:rFonts w:ascii="Cambria" w:eastAsia="Times New Roman" w:hAnsi="Cambria" w:cs="Times New Roman"/>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с учётом межпредметных и внутрипредметных связей, логики учебного процесса, задачи формирования у младшего школьника умения учиться на основе планируемых результатов начального общего образования и авторской программы: В. П. Канакина, В. Г. Горецкий.</w:t>
      </w:r>
    </w:p>
    <w:p w:rsidR="00551857" w:rsidRPr="00551857" w:rsidRDefault="00551857" w:rsidP="00551857">
      <w:pPr>
        <w:spacing w:after="0" w:line="240" w:lineRule="auto"/>
        <w:ind w:firstLine="540"/>
        <w:jc w:val="both"/>
        <w:rPr>
          <w:rFonts w:ascii="Cambria" w:eastAsia="Times New Roman" w:hAnsi="Cambria" w:cs="Times New Roman"/>
          <w:b/>
          <w:sz w:val="24"/>
          <w:szCs w:val="24"/>
          <w:lang w:eastAsia="ru-RU"/>
        </w:rPr>
      </w:pPr>
    </w:p>
    <w:p w:rsidR="00551857" w:rsidRPr="00551857" w:rsidRDefault="00551857" w:rsidP="00551857">
      <w:pPr>
        <w:spacing w:after="0" w:line="240" w:lineRule="auto"/>
        <w:ind w:firstLine="540"/>
        <w:jc w:val="both"/>
        <w:textAlignment w:val="center"/>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551857" w:rsidRPr="00551857" w:rsidRDefault="00551857" w:rsidP="00551857">
      <w:pPr>
        <w:spacing w:after="0" w:line="240" w:lineRule="auto"/>
        <w:ind w:firstLine="540"/>
        <w:jc w:val="both"/>
        <w:textAlignment w:val="center"/>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 </w:t>
      </w:r>
    </w:p>
    <w:p w:rsidR="00551857" w:rsidRPr="00551857" w:rsidRDefault="00551857" w:rsidP="00551857">
      <w:pPr>
        <w:spacing w:after="0" w:line="240" w:lineRule="auto"/>
        <w:ind w:firstLine="540"/>
        <w:jc w:val="both"/>
        <w:textAlignment w:val="center"/>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Курс направлен на достижение следующих </w:t>
      </w:r>
      <w:r w:rsidRPr="00551857">
        <w:rPr>
          <w:rFonts w:ascii="Cambria" w:eastAsia="Times New Roman" w:hAnsi="Cambria" w:cs="Times New Roman"/>
          <w:b/>
          <w:sz w:val="24"/>
          <w:szCs w:val="24"/>
          <w:lang w:eastAsia="ru-RU"/>
        </w:rPr>
        <w:t>целей</w:t>
      </w:r>
      <w:r w:rsidRPr="00551857">
        <w:rPr>
          <w:rFonts w:ascii="Cambria" w:eastAsia="Times New Roman" w:hAnsi="Cambria" w:cs="Times New Roman"/>
          <w:sz w:val="24"/>
          <w:szCs w:val="24"/>
          <w:lang w:eastAsia="ru-RU"/>
        </w:rPr>
        <w:t>:</w:t>
      </w:r>
    </w:p>
    <w:p w:rsidR="00551857" w:rsidRPr="00551857" w:rsidRDefault="00551857" w:rsidP="00252BF9">
      <w:pPr>
        <w:numPr>
          <w:ilvl w:val="0"/>
          <w:numId w:val="75"/>
        </w:numPr>
        <w:spacing w:after="0" w:line="240" w:lineRule="auto"/>
        <w:jc w:val="both"/>
        <w:textAlignment w:val="center"/>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551857" w:rsidRPr="00551857" w:rsidRDefault="00551857" w:rsidP="00252BF9">
      <w:pPr>
        <w:numPr>
          <w:ilvl w:val="0"/>
          <w:numId w:val="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Программа определяет ряд практических </w:t>
      </w:r>
      <w:r w:rsidRPr="00551857">
        <w:rPr>
          <w:rFonts w:ascii="Cambria" w:eastAsia="Times New Roman" w:hAnsi="Cambria" w:cs="Times New Roman"/>
          <w:b/>
          <w:sz w:val="24"/>
          <w:szCs w:val="24"/>
          <w:lang w:eastAsia="ru-RU"/>
        </w:rPr>
        <w:t>задач</w:t>
      </w:r>
      <w:r w:rsidRPr="00551857">
        <w:rPr>
          <w:rFonts w:ascii="Cambria" w:eastAsia="Times New Roman" w:hAnsi="Cambria" w:cs="Times New Roman"/>
          <w:sz w:val="24"/>
          <w:szCs w:val="24"/>
          <w:lang w:eastAsia="ru-RU"/>
        </w:rPr>
        <w:t>, решение которых обеспечит достижение основных целей изучения предмета:</w:t>
      </w:r>
    </w:p>
    <w:p w:rsidR="00551857" w:rsidRPr="00551857" w:rsidRDefault="00551857" w:rsidP="00252BF9">
      <w:pPr>
        <w:numPr>
          <w:ilvl w:val="0"/>
          <w:numId w:val="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551857" w:rsidRPr="00551857" w:rsidRDefault="00551857" w:rsidP="00252BF9">
      <w:pPr>
        <w:numPr>
          <w:ilvl w:val="0"/>
          <w:numId w:val="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551857" w:rsidRPr="00551857" w:rsidRDefault="00551857" w:rsidP="00252BF9">
      <w:pPr>
        <w:numPr>
          <w:ilvl w:val="0"/>
          <w:numId w:val="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551857" w:rsidRPr="00551857" w:rsidRDefault="00551857" w:rsidP="00252BF9">
      <w:pPr>
        <w:numPr>
          <w:ilvl w:val="0"/>
          <w:numId w:val="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Общая характеристика курса</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Программа направлена на реализацию средствами предмета «Русский язык» основных задач образовательной области «Филология»: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развитие диалогической и монологической устной и письменной речи;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развитие коммуника</w:t>
      </w:r>
      <w:r w:rsidRPr="00551857">
        <w:rPr>
          <w:rFonts w:ascii="Cambria" w:eastAsia="Times New Roman" w:hAnsi="Cambria" w:cs="Times New Roman"/>
          <w:sz w:val="24"/>
          <w:szCs w:val="24"/>
          <w:lang w:eastAsia="ru-RU"/>
        </w:rPr>
        <w:softHyphen/>
        <w:t>тивных умений;</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развитие нравственных и эстетических чувств;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развитие способностей к творческой деятель</w:t>
      </w:r>
      <w:r w:rsidRPr="00551857">
        <w:rPr>
          <w:rFonts w:ascii="Cambria" w:eastAsia="Times New Roman" w:hAnsi="Cambria" w:cs="Times New Roman"/>
          <w:sz w:val="24"/>
          <w:szCs w:val="24"/>
          <w:lang w:eastAsia="ru-RU"/>
        </w:rPr>
        <w:softHyphen/>
        <w:t>ности.</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 xml:space="preserve">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письменной речи.</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Содержание  обучения  грамоте  обеспечивает  решение  основных  задач  трёх  его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периодов: </w:t>
      </w:r>
    </w:p>
    <w:p w:rsidR="00551857" w:rsidRPr="00551857" w:rsidRDefault="00551857" w:rsidP="00252BF9">
      <w:pPr>
        <w:numPr>
          <w:ilvl w:val="0"/>
          <w:numId w:val="76"/>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добукварного</w:t>
      </w:r>
      <w:r w:rsidRPr="00551857">
        <w:rPr>
          <w:rFonts w:ascii="Cambria" w:eastAsia="Times New Roman" w:hAnsi="Cambria" w:cs="Times New Roman"/>
          <w:sz w:val="24"/>
          <w:szCs w:val="24"/>
          <w:lang w:eastAsia="ru-RU"/>
        </w:rPr>
        <w:t xml:space="preserve"> (подготовительного);</w:t>
      </w:r>
    </w:p>
    <w:p w:rsidR="00551857" w:rsidRPr="00551857" w:rsidRDefault="00551857" w:rsidP="00252BF9">
      <w:pPr>
        <w:numPr>
          <w:ilvl w:val="0"/>
          <w:numId w:val="76"/>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букварного</w:t>
      </w:r>
      <w:r w:rsidRPr="00551857">
        <w:rPr>
          <w:rFonts w:ascii="Cambria" w:eastAsia="Times New Roman" w:hAnsi="Cambria" w:cs="Times New Roman"/>
          <w:sz w:val="24"/>
          <w:szCs w:val="24"/>
          <w:lang w:eastAsia="ru-RU"/>
        </w:rPr>
        <w:t xml:space="preserve"> (основного);  </w:t>
      </w:r>
    </w:p>
    <w:p w:rsidR="00551857" w:rsidRPr="00551857" w:rsidRDefault="00551857" w:rsidP="00252BF9">
      <w:pPr>
        <w:numPr>
          <w:ilvl w:val="0"/>
          <w:numId w:val="76"/>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послебукварного</w:t>
      </w:r>
      <w:r w:rsidRPr="00551857">
        <w:rPr>
          <w:rFonts w:ascii="Cambria" w:eastAsia="Times New Roman" w:hAnsi="Cambria" w:cs="Times New Roman"/>
          <w:sz w:val="24"/>
          <w:szCs w:val="24"/>
          <w:lang w:eastAsia="ru-RU"/>
        </w:rPr>
        <w:t xml:space="preserve"> (заключительного).</w:t>
      </w:r>
    </w:p>
    <w:p w:rsidR="00551857" w:rsidRPr="00551857" w:rsidRDefault="00551857" w:rsidP="00551857">
      <w:pPr>
        <w:spacing w:after="0" w:line="240" w:lineRule="auto"/>
        <w:ind w:firstLine="540"/>
        <w:jc w:val="both"/>
        <w:rPr>
          <w:rFonts w:ascii="Cambria" w:eastAsia="Times New Roman" w:hAnsi="Cambria" w:cs="Times New Roman"/>
          <w:b/>
          <w:i/>
          <w:sz w:val="24"/>
          <w:szCs w:val="24"/>
          <w:u w:val="single"/>
          <w:lang w:eastAsia="ru-RU"/>
        </w:rPr>
      </w:pP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u w:val="single"/>
          <w:lang w:eastAsia="ru-RU"/>
        </w:rPr>
        <w:t>Добукварный</w:t>
      </w:r>
      <w:r w:rsidRPr="00551857">
        <w:rPr>
          <w:rFonts w:ascii="Cambria" w:eastAsia="Times New Roman" w:hAnsi="Cambria" w:cs="Times New Roman"/>
          <w:b/>
          <w:i/>
          <w:sz w:val="24"/>
          <w:szCs w:val="24"/>
          <w:lang w:eastAsia="ru-RU"/>
        </w:rPr>
        <w:t xml:space="preserve">  </w:t>
      </w:r>
      <w:r w:rsidRPr="00551857">
        <w:rPr>
          <w:rFonts w:ascii="Cambria" w:eastAsia="Times New Roman" w:hAnsi="Cambria" w:cs="Times New Roman"/>
          <w:sz w:val="24"/>
          <w:szCs w:val="24"/>
          <w:lang w:eastAsia="ru-RU"/>
        </w:rPr>
        <w:t xml:space="preserve">период  является  введением  в  систему  языкового и  литературного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приучение к требованиям школы.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Начинается  знакомство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i/>
          <w:sz w:val="24"/>
          <w:szCs w:val="24"/>
          <w:u w:val="single"/>
          <w:lang w:eastAsia="ru-RU"/>
        </w:rPr>
        <w:t>Букварный</w:t>
      </w:r>
      <w:r w:rsidRPr="00551857">
        <w:rPr>
          <w:rFonts w:ascii="Cambria" w:eastAsia="Times New Roman" w:hAnsi="Cambria" w:cs="Times New Roman"/>
          <w:b/>
          <w:i/>
          <w:sz w:val="24"/>
          <w:szCs w:val="24"/>
          <w:lang w:eastAsia="ru-RU"/>
        </w:rPr>
        <w:t xml:space="preserve">  </w:t>
      </w:r>
      <w:r w:rsidRPr="00551857">
        <w:rPr>
          <w:rFonts w:ascii="Cambria" w:eastAsia="Times New Roman" w:hAnsi="Cambria" w:cs="Times New Roman"/>
          <w:sz w:val="24"/>
          <w:szCs w:val="24"/>
          <w:lang w:eastAsia="ru-RU"/>
        </w:rPr>
        <w:t>период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551857" w:rsidRPr="00551857" w:rsidRDefault="00551857" w:rsidP="00551857">
      <w:pPr>
        <w:spacing w:after="0" w:line="240" w:lineRule="auto"/>
        <w:ind w:firstLine="540"/>
        <w:jc w:val="both"/>
        <w:rPr>
          <w:rFonts w:ascii="Cambria" w:eastAsia="Times New Roman" w:hAnsi="Cambria" w:cs="Times New Roman"/>
          <w:b/>
          <w:i/>
          <w:sz w:val="24"/>
          <w:szCs w:val="24"/>
          <w:u w:val="single"/>
          <w:lang w:eastAsia="ru-RU"/>
        </w:rPr>
      </w:pP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u w:val="single"/>
          <w:lang w:eastAsia="ru-RU"/>
        </w:rPr>
        <w:t xml:space="preserve">Послебукварный </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(заключительный)</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sz w:val="24"/>
          <w:szCs w:val="24"/>
          <w:lang w:eastAsia="ru-RU"/>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После  обучения   грамоте   начинается   раздельное   изучение   русского  языка  и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литературного чтения.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Систематический курс русского языка представляет содержательные линии:</w:t>
      </w:r>
    </w:p>
    <w:p w:rsidR="00551857" w:rsidRPr="00551857" w:rsidRDefault="00551857" w:rsidP="00551857">
      <w:pPr>
        <w:spacing w:after="0" w:line="240" w:lineRule="auto"/>
        <w:ind w:left="709"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   система   языка  -  основы  лингвистических  знаний:  лексика,  фонетика  и </w:t>
      </w:r>
    </w:p>
    <w:p w:rsidR="00551857" w:rsidRPr="00551857" w:rsidRDefault="00551857" w:rsidP="00551857">
      <w:pPr>
        <w:spacing w:after="0" w:line="240" w:lineRule="auto"/>
        <w:ind w:left="709"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орфоэпия, графика, состав слова (морфемика), грамматика (морфология   и</w:t>
      </w:r>
    </w:p>
    <w:p w:rsidR="00551857" w:rsidRPr="00551857" w:rsidRDefault="00551857" w:rsidP="00551857">
      <w:pPr>
        <w:spacing w:after="0" w:line="240" w:lineRule="auto"/>
        <w:ind w:left="709"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синтаксис); </w:t>
      </w:r>
    </w:p>
    <w:p w:rsidR="00551857" w:rsidRPr="00551857" w:rsidRDefault="00551857" w:rsidP="00551857">
      <w:pPr>
        <w:spacing w:after="0" w:line="240" w:lineRule="auto"/>
        <w:ind w:left="709"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    орфография и пунктуация; </w:t>
      </w:r>
    </w:p>
    <w:p w:rsidR="00551857" w:rsidRPr="00551857" w:rsidRDefault="00551857" w:rsidP="00551857">
      <w:pPr>
        <w:spacing w:after="0" w:line="240" w:lineRule="auto"/>
        <w:ind w:left="709"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    развитие  речи.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 а также способствует усвоению ими норм русского литературного языка. Изучение орфографии и пунктуации,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программе выделен раздел «Виды речевой деятельности». Его содержание обеспечивает ориентацию младших школьников в целях, задачах, средствах и значении различных видов речевой деятельности (слушания, говорения, чтения и письма). Развитие и совершенствование всех видов речевой деятельности заложит основы для овладения устной и письменной формами языка, культурой речи. Учащиеся научатся адекватно воспринимать звучащую и письменную речь, анализировать свою и оценивать чужую речь, создавать собственные монологические устные высказывания и письменные тексты в соответствии с задачами коммуникации. Включение данного раздела в программу усиливает внимание к формированию коммуникативных умений и навыков, актуальных для практики общения младших школьников.</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Содержание систематического курса русского языка представлено в программе как совокупность понятий, правил, сведений, взаимодействующих между собой, отражающих реально существующую внутреннюю взаимосвязь всех сторон языка: фонетической, лексической, словообразовательной и грамматической (морфологической и синтаксической).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Знакомясь с единицами языка разных уровней, учащиеся усваивают их роль, функции, а также связи и отношения, существующие в системе языка и речи. Усвоение морфологической и синтаксической структуры языка, правил строения слова и предложения, графической формы букв осуществляется на основе формирования символико-моделирующих учебных действий с языковыми единицами. Через овладение языком — его лексикой, фразеологией, фонетикой и графикой, богатейшей словообразовательной системой, его грамматикой, разнообразием синтаксических структур — формируется собственная языковая способность ученика, осуществляется становление личности. </w:t>
      </w:r>
    </w:p>
    <w:p w:rsidR="00551857" w:rsidRPr="00551857" w:rsidRDefault="00551857" w:rsidP="00551857">
      <w:pPr>
        <w:spacing w:after="0" w:line="240" w:lineRule="auto"/>
        <w:ind w:firstLine="60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Значимое место в программе отводится темам «Текст», «Предложение и словосочетание». Они наиболее явственно обеспечивают формирование и развитие коммуникативно-речевой компетенции учащихся. Работа над текстом предусматривает формирование речевых умений и овладение речеведческими сведениями и знаниями по языку, что создаст действенную основу для обучения школьников созданию текстов по </w:t>
      </w:r>
      <w:r w:rsidRPr="00551857">
        <w:rPr>
          <w:rFonts w:ascii="Cambria" w:eastAsia="Times New Roman" w:hAnsi="Cambria" w:cs="Times New Roman"/>
          <w:sz w:val="24"/>
          <w:szCs w:val="24"/>
          <w:lang w:eastAsia="ru-RU"/>
        </w:rPr>
        <w:lastRenderedPageBreak/>
        <w:t>образцу (изложение), собственных текстов разного типа (текст-повествование, текст-описание, текст-рассуждение) и жанра с учётом замысла, адресата и ситуации общения, соблюдению норм построения текста (логичность, последовательность, связность, соответствие теме и главной мысли и др.), развитию умений, связанных с оценкой и самооценкой выполненной учеником творческой работы.</w:t>
      </w:r>
    </w:p>
    <w:p w:rsidR="00551857" w:rsidRPr="00551857" w:rsidRDefault="00551857" w:rsidP="00551857">
      <w:pPr>
        <w:spacing w:after="0" w:line="240" w:lineRule="auto"/>
        <w:ind w:firstLine="35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Работа над предложением и словосочетанием направлена на обучение учащихся нормам построения и образования предложений, на развитие умений пользоваться предложениями в устной и письменной речи, на обеспечение понимания содержания и структуры предложений в чужой речи. На синтаксической основе школьники осваивают нормы произношения, процессы словоизменения, формируются грамматические умения, орфографические и речевые навыки.</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Программа предусматривает формирование у младших школьников представлений о лексике русского языка. Освоение знаний о лексике способствует пониманию материальной природы языкового знака (слова как единства звучания и значения); осмыслению роли слова в выражении мыслей, чувств, эмоций; осознанию словарного богатства русского языка и эстетической функции родного слова; овладению умением выбора лексических средств в зависимости от цели, темы, основной мысли, адресата, ситуаций и условий общения; осознанию необходимости пополнять и обогащать собственный словарный запас как показатель интеллектуального и речевого развития личности.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Серьёзное внимание уделяется в программе формированию фонетико-графических представлений о звуках и буквах русского языка. Чёткое представление звуковой и графической формы важно для формирования всех видов речевой деятельности: аудирование, говорение, чтения и письма.</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Важная роль отводится формированию представлений о грамматических понятиях: словообразовательных, морфологических, синтаксических. Усвоение грамматических понятий становится процессом умственного и речевого развития: у школьников развиваются интеллектуальные умения анализа, синтеза, сравнения, сопоставления, классификации, обобщения, что служит основой для дальнейшего формирования общеучебных, логических и познавательных (символико-моделирующих) универсальных действий с языковыми единицами.</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Изучение орфографии и пунктуации на основе формирования универсальных учебных действий.  Сформированность умений различать части речи и значимые части слова, обнаруживать орфограмму, различать её тип, соотносить орфограмму с определённым правилом, выполнять действие по правилу, осуществлять орфографический самоконтроль является основой грамотного, безошибочного письма.</w:t>
      </w:r>
    </w:p>
    <w:p w:rsidR="00551857" w:rsidRPr="00551857" w:rsidRDefault="00551857" w:rsidP="00551857">
      <w:pPr>
        <w:shd w:val="clear" w:color="auto" w:fill="FFFFFF"/>
        <w:autoSpaceDE w:val="0"/>
        <w:autoSpaceDN w:val="0"/>
        <w:adjustRightInd w:val="0"/>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Содержание программы является основой для овладения учащимися приёмами активного анализа и синтеза (приме</w:t>
      </w:r>
      <w:r w:rsidRPr="00551857">
        <w:rPr>
          <w:rFonts w:ascii="Cambria" w:eastAsia="Times New Roman" w:hAnsi="Cambria" w:cs="Times New Roman"/>
          <w:sz w:val="24"/>
          <w:szCs w:val="24"/>
          <w:lang w:eastAsia="ru-RU"/>
        </w:rPr>
        <w:softHyphen/>
        <w:t>нительно к изучаемым единицам языка и речи), сопоставления, нахождения сходств и различий, дедукции и индукции, группировки, систематизации,  способствует умственному и рече</w:t>
      </w:r>
      <w:r w:rsidRPr="00551857">
        <w:rPr>
          <w:rFonts w:ascii="Cambria" w:eastAsia="Times New Roman" w:hAnsi="Cambria" w:cs="Times New Roman"/>
          <w:sz w:val="24"/>
          <w:szCs w:val="24"/>
          <w:lang w:eastAsia="ru-RU"/>
        </w:rPr>
        <w:softHyphen/>
        <w:t>вому развитию и потребность в постижении языка и речи как предмета изучения, выработке осмысленного от</w:t>
      </w:r>
      <w:r w:rsidRPr="00551857">
        <w:rPr>
          <w:rFonts w:ascii="Cambria" w:eastAsia="Times New Roman" w:hAnsi="Cambria" w:cs="Times New Roman"/>
          <w:sz w:val="24"/>
          <w:szCs w:val="24"/>
          <w:lang w:eastAsia="ru-RU"/>
        </w:rPr>
        <w:softHyphen/>
        <w:t>ношения к употреблению в речи основных единиц языка.</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Целенаправленное формирование первичных навыков работы с информацией;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работа с информацией представленной в разных форматах (текст, рисунок, таблица, схема, модель слова, памятка); учатся анализировать, оценивать, преобразовывать и представлять полученную информацию,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w:t>
      </w:r>
      <w:r w:rsidRPr="00551857">
        <w:rPr>
          <w:rFonts w:ascii="Cambria" w:eastAsia="Times New Roman" w:hAnsi="Cambria" w:cs="Times New Roman"/>
          <w:sz w:val="24"/>
          <w:szCs w:val="24"/>
          <w:lang w:eastAsia="ru-RU"/>
        </w:rPr>
        <w:lastRenderedPageBreak/>
        <w:t xml:space="preserve">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Ценностные ориентиры предмета «Русский язык».</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Ведущее место предмета в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Русский язык способствует формированию представлений о языке как основном средстве общения человека, явлением национальной культуры и основе национального самосознания.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 процессе изучения формируются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Русский язык является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Успехи в изучении русского языка во многом определяют результаты обучения по другим школьным предметам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Место курса «Русский язык» в учебном плане</w:t>
      </w:r>
    </w:p>
    <w:p w:rsidR="00551857" w:rsidRPr="00551857" w:rsidRDefault="00551857" w:rsidP="00551857">
      <w:pPr>
        <w:spacing w:after="0" w:line="240" w:lineRule="auto"/>
        <w:ind w:firstLine="600"/>
        <w:jc w:val="both"/>
        <w:rPr>
          <w:rFonts w:ascii="Cambria" w:eastAsia="Times New Roman" w:hAnsi="Cambria" w:cs="Times New Roman"/>
          <w:b/>
          <w:i/>
          <w:sz w:val="24"/>
          <w:szCs w:val="24"/>
          <w:lang w:eastAsia="ru-RU"/>
        </w:rPr>
      </w:pPr>
      <w:r w:rsidRPr="00551857">
        <w:rPr>
          <w:rFonts w:ascii="Cambria" w:eastAsia="Times New Roman" w:hAnsi="Cambria" w:cs="Times New Roman"/>
          <w:sz w:val="24"/>
          <w:szCs w:val="24"/>
          <w:lang w:eastAsia="ru-RU"/>
        </w:rPr>
        <w:t xml:space="preserve">На изучение русского языка в начальной школе выделяется </w:t>
      </w:r>
      <w:r w:rsidRPr="00551857">
        <w:rPr>
          <w:rFonts w:ascii="Cambria" w:eastAsia="Times New Roman" w:hAnsi="Cambria" w:cs="Times New Roman"/>
          <w:b/>
          <w:sz w:val="24"/>
          <w:szCs w:val="24"/>
          <w:lang w:eastAsia="ru-RU"/>
        </w:rPr>
        <w:t>675 часов</w:t>
      </w:r>
      <w:r w:rsidRPr="00551857">
        <w:rPr>
          <w:rFonts w:ascii="Cambria" w:eastAsia="Times New Roman" w:hAnsi="Cambria" w:cs="Times New Roman"/>
          <w:sz w:val="24"/>
          <w:szCs w:val="24"/>
          <w:lang w:eastAsia="ru-RU"/>
        </w:rPr>
        <w:t xml:space="preserve">. В 1 классе — </w:t>
      </w:r>
      <w:r w:rsidRPr="00551857">
        <w:rPr>
          <w:rFonts w:ascii="Cambria" w:eastAsia="Times New Roman" w:hAnsi="Cambria" w:cs="Times New Roman"/>
          <w:b/>
          <w:sz w:val="24"/>
          <w:szCs w:val="24"/>
          <w:lang w:eastAsia="ru-RU"/>
        </w:rPr>
        <w:t>165 часов</w:t>
      </w:r>
      <w:r w:rsidRPr="00551857">
        <w:rPr>
          <w:rFonts w:ascii="Cambria" w:eastAsia="Times New Roman" w:hAnsi="Cambria" w:cs="Times New Roman"/>
          <w:sz w:val="24"/>
          <w:szCs w:val="24"/>
          <w:lang w:eastAsia="ru-RU"/>
        </w:rPr>
        <w:t xml:space="preserve"> (5 часов в неделю, 33 учебные недели): из них </w:t>
      </w:r>
      <w:r w:rsidRPr="00551857">
        <w:rPr>
          <w:rFonts w:ascii="Cambria" w:eastAsia="Times New Roman" w:hAnsi="Cambria" w:cs="Times New Roman"/>
          <w:b/>
          <w:sz w:val="24"/>
          <w:szCs w:val="24"/>
          <w:lang w:eastAsia="ru-RU"/>
        </w:rPr>
        <w:t>115 часов</w:t>
      </w:r>
      <w:r w:rsidRPr="00551857">
        <w:rPr>
          <w:rFonts w:ascii="Cambria" w:eastAsia="Times New Roman" w:hAnsi="Cambria" w:cs="Times New Roman"/>
          <w:sz w:val="24"/>
          <w:szCs w:val="24"/>
          <w:lang w:eastAsia="ru-RU"/>
        </w:rPr>
        <w:t xml:space="preserve"> (23 учебные недели) отводится урокам обучения письму в период обучения грамоте</w:t>
      </w:r>
      <w:r w:rsidRPr="00551857">
        <w:rPr>
          <w:rFonts w:ascii="Cambria" w:eastAsia="Times New Roman" w:hAnsi="Cambria" w:cs="Times New Roman"/>
          <w:sz w:val="24"/>
          <w:szCs w:val="24"/>
          <w:vertAlign w:val="superscript"/>
          <w:lang w:eastAsia="ru-RU"/>
        </w:rPr>
        <w:footnoteReference w:id="1"/>
      </w:r>
      <w:r w:rsidRPr="00551857">
        <w:rPr>
          <w:rFonts w:ascii="Cambria" w:eastAsia="Times New Roman" w:hAnsi="Cambria" w:cs="Times New Roman"/>
          <w:sz w:val="24"/>
          <w:szCs w:val="24"/>
          <w:lang w:eastAsia="ru-RU"/>
        </w:rPr>
        <w:t xml:space="preserve"> и </w:t>
      </w:r>
      <w:r w:rsidRPr="00551857">
        <w:rPr>
          <w:rFonts w:ascii="Cambria" w:eastAsia="Times New Roman" w:hAnsi="Cambria" w:cs="Times New Roman"/>
          <w:b/>
          <w:sz w:val="24"/>
          <w:szCs w:val="24"/>
          <w:lang w:eastAsia="ru-RU"/>
        </w:rPr>
        <w:t xml:space="preserve">50 часов </w:t>
      </w:r>
      <w:r w:rsidRPr="00551857">
        <w:rPr>
          <w:rFonts w:ascii="Cambria" w:eastAsia="Times New Roman" w:hAnsi="Cambria" w:cs="Times New Roman"/>
          <w:sz w:val="24"/>
          <w:szCs w:val="24"/>
          <w:lang w:eastAsia="ru-RU"/>
        </w:rPr>
        <w:t>(10 учебных недель) — урокам русского языка.</w:t>
      </w:r>
    </w:p>
    <w:p w:rsidR="00551857" w:rsidRPr="00551857" w:rsidRDefault="00551857" w:rsidP="00551857">
      <w:pPr>
        <w:spacing w:after="0" w:line="240" w:lineRule="auto"/>
        <w:ind w:firstLine="600"/>
        <w:jc w:val="both"/>
        <w:rPr>
          <w:rFonts w:ascii="Cambria" w:eastAsia="Times New Roman" w:hAnsi="Cambria" w:cs="Times New Roman"/>
          <w:b/>
          <w:i/>
          <w:sz w:val="24"/>
          <w:szCs w:val="24"/>
          <w:lang w:eastAsia="ru-RU"/>
        </w:rPr>
      </w:pPr>
      <w:r w:rsidRPr="00551857">
        <w:rPr>
          <w:rFonts w:ascii="Cambria" w:eastAsia="Times New Roman" w:hAnsi="Cambria" w:cs="Times New Roman"/>
          <w:b/>
          <w:sz w:val="24"/>
          <w:szCs w:val="24"/>
          <w:lang w:eastAsia="ru-RU"/>
        </w:rPr>
        <w:t>Во 2</w:t>
      </w:r>
      <w:r w:rsidRPr="00551857">
        <w:rPr>
          <w:rFonts w:ascii="Cambria" w:eastAsia="Times New Roman" w:hAnsi="Cambria" w:cs="Times New Roman"/>
          <w:sz w:val="24"/>
          <w:szCs w:val="24"/>
          <w:lang w:eastAsia="ru-RU"/>
        </w:rPr>
        <w:t>—</w:t>
      </w:r>
      <w:r w:rsidRPr="00551857">
        <w:rPr>
          <w:rFonts w:ascii="Cambria" w:eastAsia="Times New Roman" w:hAnsi="Cambria" w:cs="Times New Roman"/>
          <w:b/>
          <w:sz w:val="24"/>
          <w:szCs w:val="24"/>
          <w:lang w:eastAsia="ru-RU"/>
        </w:rPr>
        <w:t>4 классах</w:t>
      </w:r>
      <w:r w:rsidRPr="00551857">
        <w:rPr>
          <w:rFonts w:ascii="Cambria" w:eastAsia="Times New Roman" w:hAnsi="Cambria" w:cs="Times New Roman"/>
          <w:sz w:val="24"/>
          <w:szCs w:val="24"/>
          <w:lang w:eastAsia="ru-RU"/>
        </w:rPr>
        <w:t xml:space="preserve"> на уроки русского языка отводится по</w:t>
      </w:r>
      <w:r w:rsidRPr="00551857">
        <w:rPr>
          <w:rFonts w:ascii="Cambria" w:eastAsia="Times New Roman" w:hAnsi="Cambria" w:cs="Times New Roman"/>
          <w:b/>
          <w:sz w:val="24"/>
          <w:szCs w:val="24"/>
          <w:lang w:eastAsia="ru-RU"/>
        </w:rPr>
        <w:t xml:space="preserve"> 170 часов</w:t>
      </w:r>
      <w:r w:rsidRPr="00551857">
        <w:rPr>
          <w:rFonts w:ascii="Cambria" w:eastAsia="Times New Roman" w:hAnsi="Cambria" w:cs="Times New Roman"/>
          <w:sz w:val="24"/>
          <w:szCs w:val="24"/>
          <w:lang w:eastAsia="ru-RU"/>
        </w:rPr>
        <w:t xml:space="preserve"> (5 часов в неделю, 34 учебные недели в каждом классе). </w:t>
      </w:r>
    </w:p>
    <w:p w:rsidR="00551857" w:rsidRPr="00551857" w:rsidRDefault="00551857" w:rsidP="00551857">
      <w:pPr>
        <w:spacing w:after="0" w:line="240" w:lineRule="auto"/>
        <w:ind w:firstLine="540"/>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textAlignment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Содержание курса «Русский язык»</w:t>
      </w:r>
    </w:p>
    <w:p w:rsidR="00551857" w:rsidRPr="00551857" w:rsidRDefault="00551857" w:rsidP="00551857">
      <w:pPr>
        <w:spacing w:after="0" w:line="240" w:lineRule="auto"/>
        <w:jc w:val="both"/>
        <w:textAlignment w:val="center"/>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Виды речевой деятельности:</w:t>
      </w:r>
    </w:p>
    <w:p w:rsidR="00551857" w:rsidRPr="00551857" w:rsidRDefault="00551857" w:rsidP="00252BF9">
      <w:pPr>
        <w:numPr>
          <w:ilvl w:val="0"/>
          <w:numId w:val="77"/>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Слушание.</w:t>
      </w:r>
    </w:p>
    <w:p w:rsidR="00551857" w:rsidRPr="00551857" w:rsidRDefault="00551857" w:rsidP="00252BF9">
      <w:pPr>
        <w:numPr>
          <w:ilvl w:val="0"/>
          <w:numId w:val="77"/>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Говорение.</w:t>
      </w:r>
    </w:p>
    <w:p w:rsidR="00551857" w:rsidRPr="00551857" w:rsidRDefault="00551857" w:rsidP="00252BF9">
      <w:pPr>
        <w:numPr>
          <w:ilvl w:val="0"/>
          <w:numId w:val="77"/>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Чтение. </w:t>
      </w:r>
    </w:p>
    <w:p w:rsidR="00551857" w:rsidRPr="00551857" w:rsidRDefault="00551857" w:rsidP="00252BF9">
      <w:pPr>
        <w:numPr>
          <w:ilvl w:val="0"/>
          <w:numId w:val="77"/>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Письмо.</w:t>
      </w: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Обучение грамоте:</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Фонетика. </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Графика. </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Чтение.</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Письмо. </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Слово и предложение.</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Орфография.</w:t>
      </w:r>
    </w:p>
    <w:p w:rsidR="00551857" w:rsidRPr="00551857" w:rsidRDefault="00551857" w:rsidP="00252BF9">
      <w:pPr>
        <w:numPr>
          <w:ilvl w:val="0"/>
          <w:numId w:val="78"/>
        </w:numPr>
        <w:tabs>
          <w:tab w:val="left" w:pos="567"/>
        </w:tabs>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Развитие речи</w:t>
      </w:r>
    </w:p>
    <w:p w:rsidR="00551857" w:rsidRPr="00551857" w:rsidRDefault="00551857" w:rsidP="00551857">
      <w:pPr>
        <w:spacing w:after="0" w:line="240" w:lineRule="auto"/>
        <w:jc w:val="both"/>
        <w:textAlignment w:val="center"/>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Систематический курс:</w:t>
      </w:r>
    </w:p>
    <w:p w:rsidR="00551857" w:rsidRPr="00551857" w:rsidRDefault="00551857" w:rsidP="00252BF9">
      <w:pPr>
        <w:numPr>
          <w:ilvl w:val="0"/>
          <w:numId w:val="78"/>
        </w:numPr>
        <w:spacing w:after="0" w:line="240" w:lineRule="auto"/>
        <w:ind w:left="851" w:hanging="425"/>
        <w:jc w:val="both"/>
        <w:textAlignment w:val="center"/>
        <w:rPr>
          <w:rFonts w:ascii="Cambria" w:eastAsia="Times New Roman" w:hAnsi="Cambria" w:cs="Times New Roman"/>
          <w:sz w:val="24"/>
          <w:szCs w:val="24"/>
          <w:lang w:val="en-US" w:eastAsia="ru-RU"/>
        </w:rPr>
      </w:pPr>
      <w:r w:rsidRPr="00551857">
        <w:rPr>
          <w:rFonts w:ascii="Cambria" w:eastAsia="Times New Roman" w:hAnsi="Cambria" w:cs="Times New Roman"/>
          <w:sz w:val="24"/>
          <w:szCs w:val="24"/>
          <w:lang w:eastAsia="ru-RU"/>
        </w:rPr>
        <w:t>Фонетика и орфоэпия.</w:t>
      </w:r>
    </w:p>
    <w:p w:rsidR="00551857" w:rsidRPr="00551857" w:rsidRDefault="00551857" w:rsidP="00252BF9">
      <w:pPr>
        <w:numPr>
          <w:ilvl w:val="0"/>
          <w:numId w:val="78"/>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Графика.</w:t>
      </w:r>
    </w:p>
    <w:p w:rsidR="00551857" w:rsidRPr="00551857" w:rsidRDefault="00551857" w:rsidP="00252BF9">
      <w:pPr>
        <w:numPr>
          <w:ilvl w:val="0"/>
          <w:numId w:val="78"/>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Состав слова (морфемика). </w:t>
      </w: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Морфология:</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Имя существительное</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Имя прилагательное</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Местоимение. </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Числительное</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Глагол.</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Наречие.</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Предлог</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Союз. </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Частица. </w:t>
      </w: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Синтаксис:</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Простое предложение. </w:t>
      </w:r>
    </w:p>
    <w:p w:rsidR="00551857" w:rsidRPr="00551857" w:rsidRDefault="00551857" w:rsidP="00252BF9">
      <w:pPr>
        <w:numPr>
          <w:ilvl w:val="0"/>
          <w:numId w:val="79"/>
        </w:numPr>
        <w:spacing w:after="0" w:line="240" w:lineRule="auto"/>
        <w:ind w:left="851" w:hanging="425"/>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Сложное предложение</w:t>
      </w:r>
      <w:r w:rsidRPr="00551857">
        <w:rPr>
          <w:rFonts w:ascii="Cambria" w:eastAsia="Times New Roman" w:hAnsi="Cambria" w:cs="Times New Roman"/>
          <w:i/>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Орфография и пунктуация:</w:t>
      </w:r>
    </w:p>
    <w:p w:rsidR="00551857" w:rsidRPr="00551857" w:rsidRDefault="00551857" w:rsidP="00551857">
      <w:pPr>
        <w:spacing w:after="0" w:line="240" w:lineRule="auto"/>
        <w:jc w:val="both"/>
        <w:textAlignment w:val="center"/>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Развитие речи:</w:t>
      </w:r>
    </w:p>
    <w:p w:rsidR="00551857" w:rsidRPr="00551857" w:rsidRDefault="00551857" w:rsidP="00551857">
      <w:pPr>
        <w:spacing w:after="0" w:line="240" w:lineRule="auto"/>
        <w:jc w:val="both"/>
        <w:textAlignment w:val="center"/>
        <w:rPr>
          <w:rFonts w:ascii="Cambria" w:eastAsia="Times New Roman" w:hAnsi="Cambria" w:cs="Times New Roman"/>
          <w:sz w:val="24"/>
          <w:szCs w:val="24"/>
          <w:u w:val="single"/>
          <w:lang w:eastAsia="ru-RU"/>
        </w:rPr>
      </w:pPr>
    </w:p>
    <w:p w:rsidR="00551857" w:rsidRPr="00551857" w:rsidRDefault="00551857" w:rsidP="00551857">
      <w:pPr>
        <w:spacing w:after="0" w:line="240" w:lineRule="auto"/>
        <w:ind w:left="708"/>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Тематическое планирование.</w:t>
      </w:r>
    </w:p>
    <w:p w:rsidR="00551857" w:rsidRPr="00551857" w:rsidRDefault="00551857" w:rsidP="00551857">
      <w:pPr>
        <w:spacing w:after="0" w:line="240" w:lineRule="auto"/>
        <w:ind w:left="708"/>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1 класс (165 часов)</w:t>
      </w:r>
    </w:p>
    <w:p w:rsidR="00551857" w:rsidRPr="00551857" w:rsidRDefault="00551857" w:rsidP="00551857">
      <w:pPr>
        <w:spacing w:after="0" w:line="240" w:lineRule="auto"/>
        <w:ind w:left="708"/>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Обучение грамоте (115 часов)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iCs/>
          <w:sz w:val="24"/>
          <w:szCs w:val="24"/>
          <w:u w:val="single"/>
          <w:lang w:eastAsia="ru-RU"/>
        </w:rPr>
        <w:t>Добукварный период (31 час)</w:t>
      </w:r>
    </w:p>
    <w:p w:rsidR="00551857" w:rsidRPr="00551857" w:rsidRDefault="00551857" w:rsidP="00252BF9">
      <w:pPr>
        <w:numPr>
          <w:ilvl w:val="0"/>
          <w:numId w:val="80"/>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Обучение чтению (14 часов)</w:t>
      </w:r>
      <w:r w:rsidRPr="00551857">
        <w:rPr>
          <w:rFonts w:ascii="Cambria" w:eastAsia="Times New Roman" w:hAnsi="Cambria" w:cs="Times New Roman"/>
          <w:iCs/>
          <w:sz w:val="24"/>
          <w:szCs w:val="24"/>
          <w:lang w:eastAsia="ru-RU"/>
        </w:rPr>
        <w:t xml:space="preserve">. </w:t>
      </w:r>
    </w:p>
    <w:p w:rsidR="00551857" w:rsidRPr="00551857" w:rsidRDefault="00551857" w:rsidP="00252BF9">
      <w:pPr>
        <w:numPr>
          <w:ilvl w:val="0"/>
          <w:numId w:val="80"/>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Обучение письму (17 часов)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Cs/>
          <w:sz w:val="24"/>
          <w:szCs w:val="24"/>
          <w:u w:val="single"/>
          <w:lang w:eastAsia="ru-RU"/>
        </w:rPr>
      </w:pPr>
      <w:r w:rsidRPr="00551857">
        <w:rPr>
          <w:rFonts w:ascii="Cambria" w:eastAsia="Times New Roman" w:hAnsi="Cambria" w:cs="Times New Roman"/>
          <w:iCs/>
          <w:sz w:val="24"/>
          <w:szCs w:val="24"/>
          <w:u w:val="single"/>
          <w:lang w:eastAsia="ru-RU"/>
        </w:rPr>
        <w:t>Букварный период (120 часов)</w:t>
      </w:r>
    </w:p>
    <w:p w:rsidR="00551857" w:rsidRPr="00551857" w:rsidRDefault="00551857" w:rsidP="00252BF9">
      <w:pPr>
        <w:numPr>
          <w:ilvl w:val="0"/>
          <w:numId w:val="80"/>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 xml:space="preserve">Обучение письму (67 часов) </w:t>
      </w:r>
    </w:p>
    <w:p w:rsidR="00551857" w:rsidRPr="00551857" w:rsidRDefault="00551857" w:rsidP="00252BF9">
      <w:pPr>
        <w:numPr>
          <w:ilvl w:val="0"/>
          <w:numId w:val="80"/>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 xml:space="preserve">Обучение чтению (53 часа)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u w:val="single"/>
          <w:lang w:eastAsia="ru-RU"/>
        </w:rPr>
      </w:pPr>
      <w:r w:rsidRPr="00551857">
        <w:rPr>
          <w:rFonts w:ascii="Cambria" w:eastAsia="Times New Roman" w:hAnsi="Cambria" w:cs="Times New Roman"/>
          <w:iCs/>
          <w:sz w:val="24"/>
          <w:szCs w:val="24"/>
          <w:u w:val="single"/>
          <w:lang w:eastAsia="ru-RU"/>
        </w:rPr>
        <w:t>Послебукварный период (36 ч)</w:t>
      </w:r>
      <w:r w:rsidRPr="00551857">
        <w:rPr>
          <w:rFonts w:ascii="Cambria" w:eastAsia="Times New Roman" w:hAnsi="Cambria" w:cs="Times New Roman"/>
          <w:iCs/>
          <w:sz w:val="24"/>
          <w:szCs w:val="24"/>
          <w:u w:val="single"/>
          <w:vertAlign w:val="superscript"/>
          <w:lang w:eastAsia="ru-RU"/>
        </w:rPr>
        <w:footnoteReference w:id="2"/>
      </w:r>
    </w:p>
    <w:p w:rsidR="00551857" w:rsidRPr="00551857" w:rsidRDefault="00551857" w:rsidP="00252BF9">
      <w:pPr>
        <w:numPr>
          <w:ilvl w:val="0"/>
          <w:numId w:val="80"/>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 xml:space="preserve">Письмо (20 часов) </w:t>
      </w:r>
    </w:p>
    <w:p w:rsidR="00551857" w:rsidRPr="00551857" w:rsidRDefault="00551857" w:rsidP="00252BF9">
      <w:pPr>
        <w:numPr>
          <w:ilvl w:val="0"/>
          <w:numId w:val="80"/>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 xml:space="preserve">Чтение (16 часов)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u w:val="single"/>
          <w:lang w:eastAsia="ru-RU"/>
        </w:rPr>
      </w:pPr>
      <w:r w:rsidRPr="00551857">
        <w:rPr>
          <w:rFonts w:ascii="Cambria" w:eastAsia="Times New Roman" w:hAnsi="Cambria" w:cs="Times New Roman"/>
          <w:iCs/>
          <w:sz w:val="24"/>
          <w:szCs w:val="24"/>
          <w:u w:val="single"/>
          <w:lang w:eastAsia="ru-RU"/>
        </w:rPr>
        <w:t>Резерв учебного времени на послебукварный  период — 11 ч.</w:t>
      </w:r>
    </w:p>
    <w:p w:rsidR="00551857" w:rsidRPr="00551857" w:rsidRDefault="00551857" w:rsidP="00551857">
      <w:pPr>
        <w:spacing w:after="0" w:line="240" w:lineRule="auto"/>
        <w:ind w:firstLine="600"/>
        <w:jc w:val="both"/>
        <w:rPr>
          <w:rFonts w:ascii="Cambria" w:eastAsia="Times New Roman" w:hAnsi="Cambria" w:cs="Times New Roman"/>
          <w:b/>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 xml:space="preserve">           Русский  язык (50 часов).</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Наша речь (2 часа)</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Текст, предложение, диалог</w:t>
      </w:r>
      <w:r w:rsidRPr="00551857">
        <w:rPr>
          <w:rFonts w:ascii="Cambria" w:eastAsia="Times New Roman" w:hAnsi="Cambria" w:cs="Times New Roman"/>
          <w:iCs/>
          <w:sz w:val="24"/>
          <w:szCs w:val="24"/>
          <w:vertAlign w:val="superscript"/>
          <w:lang w:eastAsia="ru-RU"/>
        </w:rPr>
        <w:footnoteReference w:id="3"/>
      </w:r>
      <w:r w:rsidRPr="00551857">
        <w:rPr>
          <w:rFonts w:ascii="Cambria" w:eastAsia="Times New Roman" w:hAnsi="Cambria" w:cs="Times New Roman"/>
          <w:iCs/>
          <w:sz w:val="24"/>
          <w:szCs w:val="24"/>
          <w:lang w:eastAsia="ru-RU"/>
        </w:rPr>
        <w:t xml:space="preserve"> (3 часа)</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 xml:space="preserve">Слова, слова, слова … </w:t>
      </w:r>
      <w:r w:rsidRPr="00551857">
        <w:rPr>
          <w:rFonts w:ascii="Cambria" w:eastAsia="Times New Roman" w:hAnsi="Cambria" w:cs="Times New Roman"/>
          <w:iCs/>
          <w:sz w:val="24"/>
          <w:szCs w:val="24"/>
          <w:vertAlign w:val="superscript"/>
          <w:lang w:eastAsia="ru-RU"/>
        </w:rPr>
        <w:footnoteReference w:id="4"/>
      </w:r>
      <w:r w:rsidRPr="00551857">
        <w:rPr>
          <w:rFonts w:ascii="Cambria" w:eastAsia="Times New Roman" w:hAnsi="Cambria" w:cs="Times New Roman"/>
          <w:iCs/>
          <w:sz w:val="24"/>
          <w:szCs w:val="24"/>
          <w:lang w:eastAsia="ru-RU"/>
        </w:rPr>
        <w:t xml:space="preserve"> (4 часа)</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iCs/>
          <w:sz w:val="24"/>
          <w:szCs w:val="24"/>
          <w:lang w:eastAsia="ru-RU"/>
        </w:rPr>
        <w:t>Слово и слог. Ударение (6 часов)</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iCs/>
          <w:sz w:val="24"/>
          <w:szCs w:val="24"/>
          <w:lang w:eastAsia="ru-RU"/>
        </w:rPr>
      </w:pPr>
      <w:r w:rsidRPr="00551857">
        <w:rPr>
          <w:rFonts w:ascii="Cambria" w:eastAsia="Times New Roman" w:hAnsi="Cambria" w:cs="Times New Roman"/>
          <w:iCs/>
          <w:sz w:val="24"/>
          <w:szCs w:val="24"/>
          <w:lang w:eastAsia="ru-RU"/>
        </w:rPr>
        <w:t>Звуки и буквы (34 часа)</w:t>
      </w:r>
    </w:p>
    <w:p w:rsidR="00551857" w:rsidRPr="00551857" w:rsidRDefault="00551857" w:rsidP="00252BF9">
      <w:pPr>
        <w:numPr>
          <w:ilvl w:val="0"/>
          <w:numId w:val="81"/>
        </w:numPr>
        <w:spacing w:after="0" w:line="240" w:lineRule="auto"/>
        <w:contextualSpacing/>
        <w:jc w:val="both"/>
        <w:rPr>
          <w:rFonts w:ascii="Cambria" w:eastAsia="Times New Roman" w:hAnsi="Cambria" w:cs="Times New Roman"/>
          <w:i/>
          <w:sz w:val="24"/>
          <w:szCs w:val="24"/>
          <w:lang w:eastAsia="ru-RU"/>
        </w:rPr>
      </w:pPr>
      <w:r w:rsidRPr="00551857">
        <w:rPr>
          <w:rFonts w:ascii="Cambria" w:eastAsia="Times New Roman" w:hAnsi="Cambria" w:cs="Times New Roman"/>
          <w:sz w:val="24"/>
          <w:szCs w:val="24"/>
          <w:lang w:eastAsia="ru-RU"/>
        </w:rPr>
        <w:t>Итоговые занятия и проверка знаний (1 час)</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 xml:space="preserve"> 2 класс (170 часов)</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Наша речь (4 часа)</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Текст (4 часа)</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Предложение (13 часов)</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Слова, слова, слова… (19 часов)</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Звуки и буквы (70  часов)</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Части речи (48 часов)</w:t>
      </w:r>
    </w:p>
    <w:p w:rsidR="00551857" w:rsidRPr="00551857" w:rsidRDefault="00551857" w:rsidP="00252BF9">
      <w:pPr>
        <w:numPr>
          <w:ilvl w:val="0"/>
          <w:numId w:val="82"/>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Итоговые занятия и проверка знаний (12  часов)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3 класс (170 часов)</w:t>
      </w:r>
    </w:p>
    <w:p w:rsidR="00551857" w:rsidRPr="00551857" w:rsidRDefault="00551857" w:rsidP="00252BF9">
      <w:pPr>
        <w:numPr>
          <w:ilvl w:val="0"/>
          <w:numId w:val="83"/>
        </w:num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Повторение (16 часов)</w:t>
      </w:r>
    </w:p>
    <w:p w:rsidR="00551857" w:rsidRPr="00551857" w:rsidRDefault="00551857" w:rsidP="00252BF9">
      <w:pPr>
        <w:numPr>
          <w:ilvl w:val="0"/>
          <w:numId w:val="83"/>
        </w:num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Части речи (62 часа)</w:t>
      </w:r>
    </w:p>
    <w:p w:rsidR="00551857" w:rsidRPr="00551857" w:rsidRDefault="00551857" w:rsidP="00551857">
      <w:pPr>
        <w:autoSpaceDE w:val="0"/>
        <w:autoSpaceDN w:val="0"/>
        <w:adjustRightInd w:val="0"/>
        <w:spacing w:after="0" w:line="240" w:lineRule="auto"/>
        <w:ind w:left="720"/>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 Имя существительное (22 часа)</w:t>
      </w:r>
    </w:p>
    <w:p w:rsidR="00551857" w:rsidRPr="00551857" w:rsidRDefault="00551857" w:rsidP="00551857">
      <w:pPr>
        <w:autoSpaceDE w:val="0"/>
        <w:autoSpaceDN w:val="0"/>
        <w:adjustRightInd w:val="0"/>
        <w:spacing w:after="0" w:line="240" w:lineRule="auto"/>
        <w:ind w:left="720"/>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 Имя прилагательное (18 часов)</w:t>
      </w:r>
    </w:p>
    <w:p w:rsidR="00551857" w:rsidRPr="00551857" w:rsidRDefault="00551857" w:rsidP="00551857">
      <w:pPr>
        <w:autoSpaceDE w:val="0"/>
        <w:autoSpaceDN w:val="0"/>
        <w:adjustRightInd w:val="0"/>
        <w:spacing w:after="0" w:line="240" w:lineRule="auto"/>
        <w:ind w:firstLine="720"/>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 Глагол (22 часа)</w:t>
      </w:r>
    </w:p>
    <w:p w:rsidR="00551857" w:rsidRPr="00551857" w:rsidRDefault="00551857" w:rsidP="00252BF9">
      <w:pPr>
        <w:numPr>
          <w:ilvl w:val="0"/>
          <w:numId w:val="83"/>
        </w:num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Синтаксис и пунктуация (18 часов)</w:t>
      </w:r>
    </w:p>
    <w:p w:rsidR="00551857" w:rsidRPr="00551857" w:rsidRDefault="00551857" w:rsidP="00252BF9">
      <w:pPr>
        <w:numPr>
          <w:ilvl w:val="0"/>
          <w:numId w:val="83"/>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Итоговые занятия и проверка знаний (10  часов)</w:t>
      </w:r>
    </w:p>
    <w:p w:rsidR="00551857" w:rsidRPr="00551857" w:rsidRDefault="00551857" w:rsidP="00551857">
      <w:pPr>
        <w:autoSpaceDE w:val="0"/>
        <w:autoSpaceDN w:val="0"/>
        <w:adjustRightInd w:val="0"/>
        <w:spacing w:after="0" w:line="240" w:lineRule="auto"/>
        <w:ind w:left="720"/>
        <w:jc w:val="both"/>
        <w:rPr>
          <w:rFonts w:ascii="Cambria" w:eastAsia="Times New Roman" w:hAnsi="Cambria" w:cs="Times New Roman"/>
          <w:b/>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4 класс (170 часов)</w:t>
      </w:r>
    </w:p>
    <w:p w:rsidR="00551857" w:rsidRPr="00551857" w:rsidRDefault="00551857" w:rsidP="00252BF9">
      <w:pPr>
        <w:numPr>
          <w:ilvl w:val="0"/>
          <w:numId w:val="8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Морфология (120):</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Имя существительное (40 часов)</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Имя прилагательное (25 часов)</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Глагол (45 часов)</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Личные местоимения (7 часов)</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Наречие (3 часа)</w:t>
      </w:r>
    </w:p>
    <w:p w:rsidR="00551857" w:rsidRPr="00551857" w:rsidRDefault="00551857" w:rsidP="00252BF9">
      <w:pPr>
        <w:numPr>
          <w:ilvl w:val="0"/>
          <w:numId w:val="8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Синтаксис и пунктуация (30 часов)</w:t>
      </w:r>
    </w:p>
    <w:p w:rsidR="00551857" w:rsidRPr="00551857" w:rsidRDefault="00551857" w:rsidP="00252BF9">
      <w:pPr>
        <w:numPr>
          <w:ilvl w:val="0"/>
          <w:numId w:val="84"/>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Итоговые занятия и проверка знаний (20  часов)</w:t>
      </w:r>
    </w:p>
    <w:p w:rsidR="00551857" w:rsidRPr="00551857" w:rsidRDefault="00551857" w:rsidP="00551857">
      <w:pPr>
        <w:spacing w:after="0" w:line="240" w:lineRule="auto"/>
        <w:rPr>
          <w:rFonts w:ascii="Cambria" w:eastAsia="Times New Roman" w:hAnsi="Cambria" w:cs="Times New Roman"/>
          <w:b/>
          <w:sz w:val="24"/>
          <w:szCs w:val="24"/>
          <w:lang w:eastAsia="ru-RU"/>
        </w:rPr>
      </w:pPr>
    </w:p>
    <w:p w:rsidR="00551857" w:rsidRPr="00551857" w:rsidRDefault="00551857" w:rsidP="00551857">
      <w:pPr>
        <w:spacing w:after="0" w:line="240" w:lineRule="auto"/>
        <w:rPr>
          <w:rFonts w:ascii="Times New Roman" w:eastAsia="Times New Roman" w:hAnsi="Times New Roman" w:cs="Times New Roman"/>
          <w:b/>
          <w:sz w:val="28"/>
          <w:szCs w:val="28"/>
          <w:lang w:eastAsia="ru-RU"/>
        </w:rPr>
      </w:pPr>
      <w:r w:rsidRPr="00551857">
        <w:rPr>
          <w:rFonts w:ascii="Cambria" w:eastAsia="Times New Roman" w:hAnsi="Cambria" w:cs="Times New Roman"/>
          <w:b/>
          <w:sz w:val="28"/>
          <w:szCs w:val="28"/>
          <w:lang w:eastAsia="ru-RU"/>
        </w:rPr>
        <w:t>2.2.2.</w:t>
      </w:r>
      <w:r w:rsidRPr="00551857">
        <w:rPr>
          <w:rFonts w:ascii="Times New Roman" w:eastAsia="Times New Roman" w:hAnsi="Times New Roman" w:cs="Times New Roman"/>
          <w:b/>
          <w:sz w:val="28"/>
          <w:szCs w:val="28"/>
          <w:lang w:eastAsia="ru-RU"/>
        </w:rPr>
        <w:t xml:space="preserve"> Литературное чтение</w:t>
      </w: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Пояснительная записка.</w:t>
      </w:r>
    </w:p>
    <w:p w:rsidR="00551857" w:rsidRPr="00551857" w:rsidRDefault="00551857" w:rsidP="00551857">
      <w:pPr>
        <w:spacing w:after="0" w:line="240" w:lineRule="auto"/>
        <w:jc w:val="both"/>
        <w:rPr>
          <w:rFonts w:ascii="Times New Roman" w:eastAsia="Times New Roman" w:hAnsi="Times New Roman" w:cs="Times New Roman"/>
          <w:sz w:val="28"/>
          <w:szCs w:val="28"/>
          <w:lang w:eastAsia="ru-RU"/>
        </w:rPr>
      </w:pPr>
      <w:r w:rsidRPr="00551857">
        <w:rPr>
          <w:rFonts w:ascii="Times New Roman" w:eastAsia="Times New Roman" w:hAnsi="Times New Roman" w:cs="Times New Roman"/>
          <w:sz w:val="28"/>
          <w:szCs w:val="28"/>
          <w:lang w:eastAsia="ru-RU"/>
        </w:rPr>
        <w:t xml:space="preserve">        </w:t>
      </w:r>
      <w:r w:rsidRPr="00551857">
        <w:rPr>
          <w:rFonts w:ascii="Times New Roman" w:eastAsia="Times New Roman" w:hAnsi="Times New Roman" w:cs="Times New Roman"/>
          <w:sz w:val="24"/>
          <w:szCs w:val="24"/>
          <w:lang w:eastAsia="ru-RU"/>
        </w:rPr>
        <w:t>Рабочая программа учебного предмета «Литературное чтение»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 именно авторской программы Л.Ф. Климановой, В.Г. Горецкого, Э.В. Головановой.</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Литературное чтение – один из основных предметов в обучение младших школьников. Он формирует общеучебный навык чтения  и умение работать с текстом, пробуждает интерес к чтению художественной литературы и способствует общему развитию ребенка, его духовно-нравственному и эстетическому воспитанию.</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Успешность изучения курса литературного чтения обеспечивает результативность по другим предметам начальной школы. </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Курс направлен на достижение следующих целей:</w:t>
      </w:r>
    </w:p>
    <w:p w:rsidR="00551857" w:rsidRPr="00551857" w:rsidRDefault="00551857" w:rsidP="00252BF9">
      <w:pPr>
        <w:numPr>
          <w:ilvl w:val="0"/>
          <w:numId w:val="90"/>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навыком в системе образования младших школьников; совершенствования всех видов речевой деятельности; формирование читательского кругозора;</w:t>
      </w:r>
    </w:p>
    <w:p w:rsidR="00551857" w:rsidRPr="00551857" w:rsidRDefault="00551857" w:rsidP="00252BF9">
      <w:pPr>
        <w:numPr>
          <w:ilvl w:val="0"/>
          <w:numId w:val="90"/>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художественно-творческих и познавательных способностей; формирование эстетического отношения к слову и умения понимать художественное произведение;</w:t>
      </w:r>
    </w:p>
    <w:p w:rsidR="00551857" w:rsidRPr="00551857" w:rsidRDefault="00551857" w:rsidP="00252BF9">
      <w:pPr>
        <w:numPr>
          <w:ilvl w:val="0"/>
          <w:numId w:val="90"/>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обогащение нравственного опыта; формирование нравственных чувств и представление о добре, дружбе, правде, и ответственности.</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Литературное чтение как учебный предмет начальной школы имеет большое значение в решение задач не только обучения, но и воспитания. </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процессе освоения курса у младших школьников повышается уровень коммуникативной культуры: формируются умения составлять диалоги, высказывать собственное мнение, строить монолог в соответствии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Курс литературного чтения пробуждает интерес учащихся к чтению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4"/>
          <w:szCs w:val="24"/>
          <w:lang w:eastAsia="ru-RU"/>
        </w:rPr>
        <w:t>Общая характеристика предмета</w:t>
      </w:r>
      <w:r w:rsidRPr="00551857">
        <w:rPr>
          <w:rFonts w:ascii="Times New Roman" w:eastAsia="Times New Roman" w:hAnsi="Times New Roman" w:cs="Times New Roman"/>
          <w:b/>
          <w:sz w:val="28"/>
          <w:szCs w:val="28"/>
          <w:lang w:eastAsia="ru-RU"/>
        </w:rPr>
        <w:t>.</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«Литературное чтение» как систематический курс начинается с 1 класса сразу после обучения грамоте. </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современных писателей России и других стран. Программа включает все основные литературные жанры: сказки, стихи, рассказы, басни, драматические произведения.</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 «Виды речевой и читательской деятельности» включает (умение читать, слушать, говорить и писать) и работу с разными видами текста.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 «Опыт творческой деятельности» раскрывает приемы, которые помогут учащимся адекватно воспринимать художественное произведение и проявлять собственные творческие способности. Учащиеся выбирают произведения для чтения по ролям, словесного рисования, инсценирования и декламации, выступают в роли актеров, режиссеров и художников. Они пишут изложения и сочинения, сочиняют стихи и сказки, у них развивается интерес к творчеству писателей, создателей произведений словесного искусства.</w:t>
      </w: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Ценностные ориентиры предмета «Литературное чтение».</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u w:val="single"/>
          <w:lang w:eastAsia="ru-RU"/>
        </w:rPr>
        <w:t xml:space="preserve">Художественно-эстетический принцип </w:t>
      </w:r>
      <w:r w:rsidRPr="00551857">
        <w:rPr>
          <w:rFonts w:ascii="Times New Roman" w:eastAsia="Times New Roman" w:hAnsi="Times New Roman" w:cs="Times New Roman"/>
          <w:sz w:val="24"/>
          <w:szCs w:val="24"/>
          <w:lang w:eastAsia="ru-RU"/>
        </w:rPr>
        <w:t>определяет стратегию отбора произведений для чтения. Внимание детей привлекается к тому, что перед ними не просто познавательные интересные тексты, а именно произведения словесного  искусства.</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u w:val="single"/>
          <w:lang w:eastAsia="ru-RU"/>
        </w:rPr>
        <w:t>Литературоведческий принцип</w:t>
      </w:r>
      <w:r w:rsidRPr="00551857">
        <w:rPr>
          <w:rFonts w:ascii="Times New Roman" w:eastAsia="Times New Roman" w:hAnsi="Times New Roman" w:cs="Times New Roman"/>
          <w:sz w:val="24"/>
          <w:szCs w:val="24"/>
          <w:lang w:eastAsia="ru-RU"/>
        </w:rPr>
        <w:t xml:space="preserve"> с учётом особенностей начального этапа обучения реализуется при анализе литературного произведения, выдвигая на первый план художественный образ. </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u w:val="single"/>
          <w:lang w:eastAsia="ru-RU"/>
        </w:rPr>
        <w:t xml:space="preserve">Коммуникативно-речевой принцип </w:t>
      </w:r>
      <w:r w:rsidRPr="00551857">
        <w:rPr>
          <w:rFonts w:ascii="Times New Roman" w:eastAsia="Times New Roman" w:hAnsi="Times New Roman" w:cs="Times New Roman"/>
          <w:sz w:val="24"/>
          <w:szCs w:val="24"/>
          <w:lang w:eastAsia="ru-RU"/>
        </w:rPr>
        <w:t>нацелен на развитие речевой культуры обучающихся, на формирование и развитие у младших школьников речевых навыков, главным из которых является навык чтения.</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навыка чтения предполагает:</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 первом году обучения – формирование целостных синтетических приёмов чтения на уровне слова (чтения целыми словами), интонационное объединение слов в словосочетания и предложения, увеличение скорости;</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 втором году обучения – постепенное введение чтения про себя;</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 третьем и четвёртом годах обучения – наращивание скорости и овладение рациональными приёмами чтения.</w:t>
      </w: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Результаты изучения курса.</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551857" w:rsidRPr="00551857" w:rsidRDefault="00551857" w:rsidP="00551857">
      <w:pPr>
        <w:spacing w:after="0" w:line="240" w:lineRule="auto"/>
        <w:ind w:left="567"/>
        <w:jc w:val="both"/>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left="567"/>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Личностные результаты:</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формирование чувства гордости за свою Родину, её историю, российский народ, становление гуманистических и демократических ценностных ориентаций многонационального российского общества;</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воспитание художественно-эстетического курса, эстетических потребностей;</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сопереживание чувствам других людей;</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положительного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начальными навыками адаптации к школе, школьному коллективу;</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принятие и освоение социальной роли обучающегося;</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развития навыков сотрудничества со взрослыми и сверстниками в разных социальных ситуациях, умение избегать конфликты и находить выходы из спорных ситуаций;</w:t>
      </w:r>
    </w:p>
    <w:p w:rsidR="00551857" w:rsidRPr="00551857" w:rsidRDefault="00551857" w:rsidP="00252BF9">
      <w:pPr>
        <w:numPr>
          <w:ilvl w:val="0"/>
          <w:numId w:val="91"/>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Наличие мотиваций к творческому труду и бережному отношению к материальным и духовным ценностям, формирование установки на безопасный, здоровый образ жизни.</w:t>
      </w:r>
    </w:p>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left="567"/>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Метапредметные результаты:</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освоение способами решения проблем творческого и поискового характера;</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соответствие с поставленной задачей;</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понимать причину успеха/неуспеха учебной деятельности и способности конструктивно действовать даже в ситуациях неуспеха;</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звуково-символических средств представления информации о книгах;</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различных способов пользования различных информации;</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навыками смыслового чтения текстов в соответствие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установление причинно-следственных связей, построение рассуждений;</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готовность слушать собеседника и вести диалог, признавать различные точки зрения;</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договариваться о распределение ролей в совместной деятельности;</w:t>
      </w:r>
    </w:p>
    <w:p w:rsidR="00551857" w:rsidRPr="00551857" w:rsidRDefault="00551857" w:rsidP="00252BF9">
      <w:pPr>
        <w:numPr>
          <w:ilvl w:val="0"/>
          <w:numId w:val="92"/>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готовность конструктивно разрешать конфликты посредствам учета интересов сторон и сотрудничества;</w:t>
      </w:r>
    </w:p>
    <w:p w:rsidR="00551857" w:rsidRPr="00551857" w:rsidRDefault="00551857" w:rsidP="00551857">
      <w:pPr>
        <w:spacing w:after="0" w:line="240" w:lineRule="auto"/>
        <w:ind w:firstLine="567"/>
        <w:jc w:val="both"/>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firstLine="567"/>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Предметные результаты:</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понимание литературы, как явления национальной и мировой культуры,  средства сохранений и передачи нравственных ценностей и традиций;</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осознание значимости чтения для личного развития;</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достижение необходимого для продолжения образования уровня читательской компетентности, общего речевого развития;</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различных видов чтения;</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самостоятельно выбирать интересующую литературу, пользоваться справочными источниками, составляя самостоятельно краткую аннотацию;</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использовать простейшие виды анализа различных текстов;</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Умение работать с разными видами текстов. На практическом уровне овладеть некоторыми видами письменной речи. Умение писать отзыв на прочитанное произведение;</w:t>
      </w:r>
    </w:p>
    <w:p w:rsidR="00551857" w:rsidRPr="00551857" w:rsidRDefault="00551857" w:rsidP="00252BF9">
      <w:pPr>
        <w:numPr>
          <w:ilvl w:val="0"/>
          <w:numId w:val="93"/>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художественно-творческих способностей, умение создавать собственный текст на основе художественного произведения.</w:t>
      </w:r>
    </w:p>
    <w:p w:rsidR="00551857" w:rsidRPr="00551857" w:rsidRDefault="00551857" w:rsidP="00551857">
      <w:pPr>
        <w:spacing w:after="0" w:line="240" w:lineRule="auto"/>
        <w:ind w:left="927"/>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ind w:left="927"/>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Место курса «Литературное чтение» в учебном плане</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Курс «Литературное чтение» рассчитан на </w:t>
      </w:r>
      <w:r w:rsidRPr="00551857">
        <w:rPr>
          <w:rFonts w:ascii="Times New Roman" w:eastAsia="Times New Roman" w:hAnsi="Times New Roman" w:cs="Times New Roman"/>
          <w:b/>
          <w:sz w:val="24"/>
          <w:szCs w:val="24"/>
          <w:lang w:eastAsia="ru-RU"/>
        </w:rPr>
        <w:t xml:space="preserve">448 часов. </w:t>
      </w:r>
      <w:r w:rsidRPr="00551857">
        <w:rPr>
          <w:rFonts w:ascii="Times New Roman" w:eastAsia="Times New Roman" w:hAnsi="Times New Roman" w:cs="Times New Roman"/>
          <w:sz w:val="24"/>
          <w:szCs w:val="24"/>
          <w:lang w:eastAsia="ru-RU"/>
        </w:rPr>
        <w:t xml:space="preserve">В первом классе на изучение отводится </w:t>
      </w:r>
      <w:r w:rsidRPr="00551857">
        <w:rPr>
          <w:rFonts w:ascii="Times New Roman" w:eastAsia="Times New Roman" w:hAnsi="Times New Roman" w:cs="Times New Roman"/>
          <w:b/>
          <w:sz w:val="24"/>
          <w:szCs w:val="24"/>
          <w:lang w:eastAsia="ru-RU"/>
        </w:rPr>
        <w:t xml:space="preserve">40 часов </w:t>
      </w:r>
      <w:r w:rsidRPr="00551857">
        <w:rPr>
          <w:rFonts w:ascii="Times New Roman" w:eastAsia="Times New Roman" w:hAnsi="Times New Roman" w:cs="Times New Roman"/>
          <w:sz w:val="24"/>
          <w:szCs w:val="24"/>
          <w:lang w:eastAsia="ru-RU"/>
        </w:rPr>
        <w:t xml:space="preserve">(4 часа в неделю, 10 учебных недель), во 2 – 4 классах по </w:t>
      </w:r>
      <w:r w:rsidRPr="00551857">
        <w:rPr>
          <w:rFonts w:ascii="Times New Roman" w:eastAsia="Times New Roman" w:hAnsi="Times New Roman" w:cs="Times New Roman"/>
          <w:b/>
          <w:sz w:val="24"/>
          <w:szCs w:val="24"/>
          <w:lang w:eastAsia="ru-RU"/>
        </w:rPr>
        <w:t>136 часов</w:t>
      </w:r>
      <w:r w:rsidRPr="00551857">
        <w:rPr>
          <w:rFonts w:ascii="Times New Roman" w:eastAsia="Times New Roman" w:hAnsi="Times New Roman" w:cs="Times New Roman"/>
          <w:sz w:val="24"/>
          <w:szCs w:val="24"/>
          <w:lang w:eastAsia="ru-RU"/>
        </w:rPr>
        <w:t xml:space="preserve"> (4 часа в неделю, 34 учебные недели в каждом классе).</w:t>
      </w:r>
    </w:p>
    <w:p w:rsidR="00551857" w:rsidRPr="00551857" w:rsidRDefault="00551857" w:rsidP="00551857">
      <w:pPr>
        <w:spacing w:after="0" w:line="240" w:lineRule="auto"/>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Содержание курса «Литературное чтение».</w:t>
      </w:r>
    </w:p>
    <w:p w:rsidR="00551857" w:rsidRPr="00551857" w:rsidRDefault="00551857" w:rsidP="00551857">
      <w:pPr>
        <w:spacing w:after="0" w:line="240" w:lineRule="auto"/>
        <w:ind w:left="567"/>
        <w:jc w:val="both"/>
        <w:rPr>
          <w:rFonts w:ascii="Times New Roman" w:eastAsia="Times New Roman" w:hAnsi="Times New Roman" w:cs="Times New Roman"/>
          <w:sz w:val="24"/>
          <w:szCs w:val="24"/>
          <w:u w:val="single"/>
          <w:lang w:eastAsia="ru-RU"/>
        </w:rPr>
      </w:pPr>
      <w:r w:rsidRPr="00551857">
        <w:rPr>
          <w:rFonts w:ascii="Times New Roman" w:eastAsia="Times New Roman" w:hAnsi="Times New Roman" w:cs="Times New Roman"/>
          <w:sz w:val="24"/>
          <w:szCs w:val="24"/>
          <w:u w:val="single"/>
          <w:lang w:eastAsia="ru-RU"/>
        </w:rPr>
        <w:t>Виды речевой и читательской деятельности</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слушать (аудирование)</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чтение (чтение вслух, чтение про себя)</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работа с разными видами текста</w:t>
      </w:r>
    </w:p>
    <w:p w:rsidR="00551857" w:rsidRPr="00551857" w:rsidRDefault="00551857" w:rsidP="00551857">
      <w:pPr>
        <w:spacing w:after="0" w:line="240" w:lineRule="auto"/>
        <w:ind w:left="567"/>
        <w:jc w:val="both"/>
        <w:rPr>
          <w:rFonts w:ascii="Times New Roman" w:eastAsia="Times New Roman" w:hAnsi="Times New Roman" w:cs="Times New Roman"/>
          <w:sz w:val="24"/>
          <w:szCs w:val="24"/>
          <w:u w:val="single"/>
          <w:lang w:eastAsia="ru-RU"/>
        </w:rPr>
      </w:pPr>
      <w:r w:rsidRPr="00551857">
        <w:rPr>
          <w:rFonts w:ascii="Times New Roman" w:eastAsia="Times New Roman" w:hAnsi="Times New Roman" w:cs="Times New Roman"/>
          <w:sz w:val="24"/>
          <w:szCs w:val="24"/>
          <w:u w:val="single"/>
          <w:lang w:eastAsia="ru-RU"/>
        </w:rPr>
        <w:t>Библиографическая культура</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работа с текстом художественного произведения</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работа с научно-популярным, учебным и другими текстами</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говорить (культура речевого общения)</w:t>
      </w:r>
    </w:p>
    <w:p w:rsidR="00551857" w:rsidRPr="00551857" w:rsidRDefault="00551857" w:rsidP="00252BF9">
      <w:pPr>
        <w:numPr>
          <w:ilvl w:val="0"/>
          <w:numId w:val="94"/>
        </w:numPr>
        <w:spacing w:after="0" w:line="240" w:lineRule="auto"/>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письмо (культура письменной речи)</w:t>
      </w:r>
    </w:p>
    <w:p w:rsidR="00551857" w:rsidRPr="00551857" w:rsidRDefault="00551857" w:rsidP="00551857">
      <w:pPr>
        <w:spacing w:after="0" w:line="240" w:lineRule="auto"/>
        <w:ind w:left="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Круг детского чтения.</w:t>
      </w:r>
    </w:p>
    <w:p w:rsidR="00551857" w:rsidRPr="00551857" w:rsidRDefault="00551857" w:rsidP="00551857">
      <w:pPr>
        <w:spacing w:after="0" w:line="240" w:lineRule="auto"/>
        <w:ind w:left="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Литературоведческая пропедевтика (практическое освоение)</w:t>
      </w:r>
    </w:p>
    <w:p w:rsidR="00551857" w:rsidRPr="00551857" w:rsidRDefault="00551857" w:rsidP="00551857">
      <w:pPr>
        <w:spacing w:after="0" w:line="240" w:lineRule="auto"/>
        <w:ind w:left="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Творческая деятельность обучающихся (на основе литературных произведений) </w:t>
      </w:r>
    </w:p>
    <w:p w:rsidR="00551857" w:rsidRPr="00551857" w:rsidRDefault="00551857" w:rsidP="00551857">
      <w:pPr>
        <w:spacing w:after="0" w:line="240" w:lineRule="auto"/>
        <w:ind w:left="708"/>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ind w:left="708"/>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Тематическое планирование.</w:t>
      </w:r>
    </w:p>
    <w:p w:rsidR="00551857" w:rsidRPr="00551857" w:rsidRDefault="00551857" w:rsidP="00551857">
      <w:pPr>
        <w:spacing w:after="0" w:line="240" w:lineRule="auto"/>
        <w:ind w:left="708"/>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1 класс (40 часов, из них 4 резервные)</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Вводный урок  (1 час)</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Жили-были буквы (7 часов)</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Сказки, загадки, небылицы (7 часов)</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Апрель, апрель. Звенит капель! (5 часов)</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в шутку и всерьез (6 часов)</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Я и мои друзья (5 часов)</w:t>
      </w:r>
    </w:p>
    <w:p w:rsidR="00551857" w:rsidRPr="00551857" w:rsidRDefault="00551857" w:rsidP="00252BF9">
      <w:pPr>
        <w:numPr>
          <w:ilvl w:val="0"/>
          <w:numId w:val="95"/>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 братьях наших меньших (5 часов)</w:t>
      </w:r>
    </w:p>
    <w:p w:rsidR="00551857" w:rsidRPr="00551857" w:rsidRDefault="00551857" w:rsidP="0055185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p w:rsidR="00551857" w:rsidRPr="00551857" w:rsidRDefault="00551857" w:rsidP="0055185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2 класс (136 часов, из них 2 резервных)</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Вводный урок по курсу литературного чтения (1 час)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Самое великое чудо на свете (4 часа)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Устное народное творчество (15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Люблю природу русскую. Осень (8 часов)</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Русские писатели (14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 братьях наших меньших (12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Из детских журналов (9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Люблю природу русскую. Зима (9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Писатели детям (19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Я и мои друзья (10 часов) </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Люблю природу русскую. Весна (9 часов)</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в шутку и всерьез (14 часов)</w:t>
      </w:r>
    </w:p>
    <w:p w:rsidR="00551857" w:rsidRPr="00551857" w:rsidRDefault="00551857" w:rsidP="00252BF9">
      <w:pPr>
        <w:numPr>
          <w:ilvl w:val="0"/>
          <w:numId w:val="96"/>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Литература зарубежных стран (12 часов) </w:t>
      </w:r>
    </w:p>
    <w:p w:rsidR="00551857" w:rsidRPr="00551857" w:rsidRDefault="00551857" w:rsidP="00551857">
      <w:pPr>
        <w:spacing w:after="0" w:line="240" w:lineRule="auto"/>
        <w:jc w:val="center"/>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3 класс (136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Вводный урок по курсу литературное чтение (1 час)</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Самое великое чудо на свете (4 часа)</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Устное народное творчество (14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1 (11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Великие русские писатели (24 часа)</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2 (6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Литературные сказки (8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Были – небылицы (10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1 (6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Люби живое (16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2 (8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Собирай по ягодке – наберешь кузовок (12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 страницам детских журналов (8 часов)</w:t>
      </w:r>
    </w:p>
    <w:p w:rsidR="00551857" w:rsidRPr="00551857" w:rsidRDefault="00551857" w:rsidP="00252BF9">
      <w:pPr>
        <w:numPr>
          <w:ilvl w:val="0"/>
          <w:numId w:val="97"/>
        </w:numPr>
        <w:spacing w:after="0" w:line="240" w:lineRule="auto"/>
        <w:ind w:left="0" w:hanging="11"/>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Зарубежная литература (8 часов)</w:t>
      </w:r>
    </w:p>
    <w:p w:rsidR="00551857" w:rsidRPr="00551857" w:rsidRDefault="00551857" w:rsidP="0055185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ind w:left="-11"/>
        <w:jc w:val="center"/>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left="-11"/>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4 класс (136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Вводный урок по курсу литературное чтение (1 час)</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Летописи, былины, жития (11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Чудесный мир классики (22 часа)</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(12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Литературные сказки (16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Делу время – потехе час (9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Страна детства (9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(5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Природа и мы (12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Поэтическая тетрадь (8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Родина (9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Страна фантазии (7 часов)</w:t>
      </w:r>
    </w:p>
    <w:p w:rsidR="00551857" w:rsidRPr="00551857" w:rsidRDefault="00551857" w:rsidP="00252BF9">
      <w:pPr>
        <w:numPr>
          <w:ilvl w:val="0"/>
          <w:numId w:val="98"/>
        </w:numPr>
        <w:spacing w:after="0" w:line="240" w:lineRule="auto"/>
        <w:ind w:left="0" w:firstLine="0"/>
        <w:contextualSpacing/>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Зарубежная литература (15 часов)</w:t>
      </w:r>
    </w:p>
    <w:p w:rsidR="00551857" w:rsidRPr="00551857" w:rsidRDefault="00551857" w:rsidP="0055185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rPr>
          <w:rFonts w:ascii="Times New Roman" w:eastAsia="Times New Roman" w:hAnsi="Times New Roman" w:cs="Times New Roman"/>
          <w:b/>
          <w:sz w:val="28"/>
          <w:szCs w:val="28"/>
          <w:lang w:eastAsia="ru-RU"/>
        </w:rPr>
      </w:pPr>
      <w:r w:rsidRPr="00551857">
        <w:rPr>
          <w:rFonts w:ascii="Cambria" w:eastAsia="Times New Roman" w:hAnsi="Cambria" w:cs="Times New Roman"/>
          <w:b/>
          <w:sz w:val="28"/>
          <w:szCs w:val="28"/>
          <w:lang w:eastAsia="ru-RU"/>
        </w:rPr>
        <w:t>2.2.3.</w:t>
      </w:r>
      <w:r w:rsidRPr="00551857">
        <w:rPr>
          <w:rFonts w:ascii="Times New Roman" w:eastAsia="Times New Roman" w:hAnsi="Times New Roman" w:cs="Times New Roman"/>
          <w:b/>
          <w:sz w:val="28"/>
          <w:szCs w:val="28"/>
          <w:lang w:eastAsia="ru-RU"/>
        </w:rPr>
        <w:t xml:space="preserve"> МАТЕМАТИКА    Автор: М. И. Моро</w:t>
      </w:r>
    </w:p>
    <w:p w:rsidR="00551857" w:rsidRPr="00551857" w:rsidRDefault="00551857" w:rsidP="00551857">
      <w:pPr>
        <w:spacing w:after="0" w:line="240" w:lineRule="auto"/>
        <w:jc w:val="center"/>
        <w:rPr>
          <w:rFonts w:ascii="Times New Roman" w:eastAsia="Times New Roman" w:hAnsi="Times New Roman" w:cs="Times New Roman"/>
          <w:b/>
          <w:bCs/>
          <w:sz w:val="28"/>
          <w:szCs w:val="28"/>
          <w:lang w:eastAsia="ru-RU"/>
        </w:rPr>
      </w:pPr>
    </w:p>
    <w:p w:rsidR="00551857" w:rsidRPr="00551857" w:rsidRDefault="00551857" w:rsidP="00551857">
      <w:pPr>
        <w:spacing w:after="0" w:line="36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Пояснительная записка</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w:t>
      </w:r>
    </w:p>
    <w:p w:rsidR="00551857" w:rsidRPr="00551857" w:rsidRDefault="00551857" w:rsidP="00D350FC">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Основными целями начального обучения математике являются:</w:t>
      </w:r>
    </w:p>
    <w:p w:rsidR="00551857" w:rsidRPr="00551857" w:rsidRDefault="00551857" w:rsidP="00D350FC">
      <w:pPr>
        <w:widowControl w:val="0"/>
        <w:numPr>
          <w:ilvl w:val="0"/>
          <w:numId w:val="54"/>
        </w:numPr>
        <w:tabs>
          <w:tab w:val="num" w:pos="720"/>
        </w:tabs>
        <w:suppressAutoHyphens/>
        <w:spacing w:after="0" w:line="240" w:lineRule="auto"/>
        <w:ind w:left="0"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Математическое развитие младших школьников.</w:t>
      </w:r>
    </w:p>
    <w:p w:rsidR="00551857" w:rsidRPr="00551857" w:rsidRDefault="00551857" w:rsidP="00D350FC">
      <w:pPr>
        <w:widowControl w:val="0"/>
        <w:numPr>
          <w:ilvl w:val="0"/>
          <w:numId w:val="54"/>
        </w:numPr>
        <w:tabs>
          <w:tab w:val="num" w:pos="720"/>
        </w:tabs>
        <w:suppressAutoHyphens/>
        <w:spacing w:after="0" w:line="240" w:lineRule="auto"/>
        <w:ind w:left="0"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Формирование системы </w:t>
      </w:r>
      <w:r w:rsidRPr="00551857">
        <w:rPr>
          <w:rFonts w:ascii="Times New Roman" w:eastAsia="Times New Roman" w:hAnsi="Times New Roman" w:cs="Times New Roman"/>
          <w:color w:val="000000"/>
          <w:sz w:val="24"/>
          <w:szCs w:val="24"/>
          <w:lang w:eastAsia="ru-RU"/>
        </w:rPr>
        <w:t>начальных</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математических знаний.</w:t>
      </w:r>
    </w:p>
    <w:p w:rsidR="00551857" w:rsidRPr="00551857" w:rsidRDefault="00551857" w:rsidP="00D350FC">
      <w:pPr>
        <w:widowControl w:val="0"/>
        <w:numPr>
          <w:ilvl w:val="0"/>
          <w:numId w:val="54"/>
        </w:numPr>
        <w:tabs>
          <w:tab w:val="num" w:pos="720"/>
        </w:tabs>
        <w:suppressAutoHyphens/>
        <w:spacing w:after="0" w:line="240" w:lineRule="auto"/>
        <w:ind w:left="0"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Воспитание интереса к математике</w:t>
      </w:r>
      <w:r w:rsidRPr="00551857">
        <w:rPr>
          <w:rFonts w:ascii="Times New Roman" w:eastAsia="Times New Roman" w:hAnsi="Times New Roman" w:cs="Times New Roman"/>
          <w:color w:val="000000"/>
          <w:sz w:val="24"/>
          <w:szCs w:val="24"/>
          <w:lang w:eastAsia="ru-RU"/>
        </w:rPr>
        <w:t xml:space="preserve">, </w:t>
      </w:r>
      <w:r w:rsidRPr="00551857">
        <w:rPr>
          <w:rFonts w:ascii="Times New Roman" w:eastAsia="Times New Roman" w:hAnsi="Times New Roman" w:cs="Times New Roman"/>
          <w:sz w:val="24"/>
          <w:szCs w:val="24"/>
          <w:lang w:eastAsia="ru-RU"/>
        </w:rPr>
        <w:t>к умственной деятельности.</w:t>
      </w:r>
    </w:p>
    <w:p w:rsidR="00551857" w:rsidRPr="00551857" w:rsidRDefault="00551857" w:rsidP="00D350FC">
      <w:pPr>
        <w:spacing w:after="0" w:line="36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Общая характеристика курса</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Программа определяет ряд </w:t>
      </w:r>
      <w:r w:rsidRPr="00551857">
        <w:rPr>
          <w:rFonts w:ascii="Times New Roman" w:eastAsia="Times New Roman" w:hAnsi="Times New Roman" w:cs="Times New Roman"/>
          <w:b/>
          <w:sz w:val="24"/>
          <w:szCs w:val="24"/>
          <w:lang w:eastAsia="ru-RU"/>
        </w:rPr>
        <w:t>задач</w:t>
      </w:r>
      <w:r w:rsidRPr="00551857">
        <w:rPr>
          <w:rFonts w:ascii="Times New Roman" w:eastAsia="Times New Roman" w:hAnsi="Times New Roman" w:cs="Times New Roman"/>
          <w:sz w:val="24"/>
          <w:szCs w:val="24"/>
          <w:lang w:eastAsia="ru-RU"/>
        </w:rPr>
        <w:t>, решение которых направлено на достижение основных целей начального математического образования:</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551857">
        <w:rPr>
          <w:rFonts w:ascii="Times New Roman" w:eastAsia="Times New Roman" w:hAnsi="Times New Roman" w:cs="Times New Roman"/>
          <w:color w:val="000000"/>
          <w:sz w:val="24"/>
          <w:szCs w:val="24"/>
          <w:lang w:eastAsia="ru-RU"/>
        </w:rPr>
        <w:t>устанавливать,</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 xml:space="preserve">описывать, </w:t>
      </w:r>
      <w:r w:rsidRPr="00551857">
        <w:rPr>
          <w:rFonts w:ascii="Times New Roman" w:eastAsia="Times New Roman" w:hAnsi="Times New Roman" w:cs="Times New Roman"/>
          <w:color w:val="000000"/>
          <w:sz w:val="24"/>
          <w:szCs w:val="24"/>
          <w:lang w:eastAsia="ru-RU"/>
        </w:rPr>
        <w:t xml:space="preserve">моделировать </w:t>
      </w:r>
      <w:r w:rsidRPr="00551857">
        <w:rPr>
          <w:rFonts w:ascii="Times New Roman" w:eastAsia="Times New Roman" w:hAnsi="Times New Roman" w:cs="Times New Roman"/>
          <w:sz w:val="24"/>
          <w:szCs w:val="24"/>
          <w:lang w:eastAsia="ru-RU"/>
        </w:rPr>
        <w:t xml:space="preserve">и объяснять количественные и пространственные отношения);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развитие основ логического, знаково-символического и алгоритмического мышления;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пространственного воображения;</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математической речи;</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формирование системы начальных математических знаний и умений их применять для решения учебно-познавательных и практических задач;</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формирование умения вести поиск информации и работать с ней;</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формирование первоначальных представлений о компьютерной грамотности;</w:t>
      </w:r>
    </w:p>
    <w:p w:rsidR="00551857" w:rsidRPr="00551857" w:rsidRDefault="00551857" w:rsidP="00D350FC">
      <w:pPr>
        <w:tabs>
          <w:tab w:val="right" w:pos="9355"/>
        </w:tabs>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познавательных способностей;</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воспитание стремления к расширению математических знаний;</w:t>
      </w:r>
    </w:p>
    <w:p w:rsidR="00551857" w:rsidRPr="00551857" w:rsidRDefault="00551857" w:rsidP="00D350FC">
      <w:pPr>
        <w:spacing w:after="0" w:line="240" w:lineRule="auto"/>
        <w:ind w:firstLine="54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sz w:val="24"/>
          <w:szCs w:val="24"/>
          <w:lang w:eastAsia="ru-RU"/>
        </w:rPr>
        <w:t>— </w:t>
      </w:r>
      <w:r w:rsidRPr="00551857">
        <w:rPr>
          <w:rFonts w:ascii="Times New Roman" w:eastAsia="Times New Roman" w:hAnsi="Times New Roman" w:cs="Times New Roman"/>
          <w:color w:val="000000"/>
          <w:sz w:val="24"/>
          <w:szCs w:val="24"/>
          <w:lang w:eastAsia="ru-RU"/>
        </w:rPr>
        <w:t>формирование критичности мышления;</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Решение названных задач обеспечит осознание младшими школьниками универсальности математических способов познания мира, </w:t>
      </w:r>
      <w:r w:rsidRPr="00551857">
        <w:rPr>
          <w:rFonts w:ascii="Times New Roman" w:eastAsia="Times New Roman" w:hAnsi="Times New Roman" w:cs="Times New Roman"/>
          <w:color w:val="000000"/>
          <w:sz w:val="24"/>
          <w:szCs w:val="24"/>
          <w:lang w:eastAsia="ru-RU"/>
        </w:rPr>
        <w:t xml:space="preserve">усвоение начальных математических знаний, </w:t>
      </w:r>
      <w:r w:rsidRPr="00551857">
        <w:rPr>
          <w:rFonts w:ascii="Times New Roman" w:eastAsia="Times New Roman" w:hAnsi="Times New Roman" w:cs="Times New Roman"/>
          <w:sz w:val="24"/>
          <w:szCs w:val="24"/>
          <w:lang w:eastAsia="ru-RU"/>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551857" w:rsidRPr="00551857" w:rsidRDefault="00551857" w:rsidP="00D350FC">
      <w:pPr>
        <w:spacing w:after="0" w:line="240" w:lineRule="auto"/>
        <w:ind w:firstLine="54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sz w:val="24"/>
          <w:szCs w:val="24"/>
          <w:lang w:eastAsia="ru-RU"/>
        </w:rPr>
        <w:t>Содержание</w:t>
      </w:r>
      <w:r w:rsidRPr="00551857">
        <w:rPr>
          <w:rFonts w:ascii="Times New Roman" w:eastAsia="Times New Roman" w:hAnsi="Times New Roman" w:cs="Times New Roman"/>
          <w:b/>
          <w:bCs/>
          <w:sz w:val="24"/>
          <w:szCs w:val="24"/>
          <w:lang w:eastAsia="ru-RU"/>
        </w:rPr>
        <w:t xml:space="preserve"> </w:t>
      </w:r>
      <w:r w:rsidRPr="00551857">
        <w:rPr>
          <w:rFonts w:ascii="Times New Roman" w:eastAsia="Times New Roman" w:hAnsi="Times New Roman" w:cs="Times New Roman"/>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отношения,«Геометрические фигуры», «Геометрические величины», «Работа с информацией».</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Основа арифметического содержания — представления о натуральном числе и нуле, </w:t>
      </w:r>
      <w:r w:rsidRPr="00551857">
        <w:rPr>
          <w:rFonts w:ascii="Times New Roman" w:eastAsia="Times New Roman" w:hAnsi="Times New Roman" w:cs="Times New Roman"/>
          <w:color w:val="000000"/>
          <w:sz w:val="24"/>
          <w:szCs w:val="24"/>
          <w:lang w:eastAsia="ru-RU"/>
        </w:rPr>
        <w:t>арифметических действиях (сложение, вычитание, умножение и</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color w:val="000000"/>
          <w:sz w:val="24"/>
          <w:szCs w:val="24"/>
          <w:lang w:eastAsia="ru-RU"/>
        </w:rPr>
        <w:t>деление).</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Программа предусматривает ознакомление с величинами (длин</w:t>
      </w:r>
      <w:r w:rsidRPr="00551857">
        <w:rPr>
          <w:rFonts w:ascii="Times New Roman" w:eastAsia="Times New Roman" w:hAnsi="Times New Roman" w:cs="Times New Roman"/>
          <w:color w:val="000000"/>
          <w:sz w:val="24"/>
          <w:szCs w:val="24"/>
          <w:lang w:eastAsia="ru-RU"/>
        </w:rPr>
        <w:t>а</w:t>
      </w:r>
      <w:r w:rsidRPr="00551857">
        <w:rPr>
          <w:rFonts w:ascii="Times New Roman" w:eastAsia="Times New Roman" w:hAnsi="Times New Roman" w:cs="Times New Roman"/>
          <w:sz w:val="24"/>
          <w:szCs w:val="24"/>
          <w:lang w:eastAsia="ru-RU"/>
        </w:rPr>
        <w:t>, площадь, масс</w:t>
      </w:r>
      <w:r w:rsidRPr="00551857">
        <w:rPr>
          <w:rFonts w:ascii="Times New Roman" w:eastAsia="Times New Roman" w:hAnsi="Times New Roman" w:cs="Times New Roman"/>
          <w:color w:val="000000"/>
          <w:sz w:val="24"/>
          <w:szCs w:val="24"/>
          <w:lang w:eastAsia="ru-RU"/>
        </w:rPr>
        <w:t>а</w:t>
      </w:r>
      <w:r w:rsidRPr="00551857">
        <w:rPr>
          <w:rFonts w:ascii="Times New Roman" w:eastAsia="Times New Roman" w:hAnsi="Times New Roman" w:cs="Times New Roman"/>
          <w:sz w:val="24"/>
          <w:szCs w:val="24"/>
          <w:lang w:eastAsia="ru-RU"/>
        </w:rPr>
        <w:t>, вместимость, время) и их измерением, с единицами измерения однородных величин и соотношениями между ними.</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Важной особенностью программы является включение в неё элементов алгебраической пропедевтики (выражения с буквой, уравнения и их решение).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w:t>
      </w:r>
      <w:r w:rsidRPr="00551857">
        <w:rPr>
          <w:rFonts w:ascii="Times New Roman" w:eastAsia="Times New Roman" w:hAnsi="Times New Roman" w:cs="Times New Roman"/>
          <w:sz w:val="24"/>
          <w:szCs w:val="24"/>
          <w:lang w:eastAsia="ru-RU"/>
        </w:rPr>
        <w:lastRenderedPageBreak/>
        <w:t>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551857" w:rsidRPr="00551857" w:rsidRDefault="00551857" w:rsidP="00D350FC">
      <w:pPr>
        <w:spacing w:after="0" w:line="240" w:lineRule="auto"/>
        <w:ind w:firstLine="540"/>
        <w:jc w:val="both"/>
        <w:rPr>
          <w:rFonts w:ascii="Times New Roman" w:eastAsia="Times New Roman" w:hAnsi="Times New Roman" w:cs="Times New Roman"/>
          <w:b/>
          <w:sz w:val="24"/>
          <w:szCs w:val="24"/>
          <w:lang w:eastAsia="ru-RU"/>
        </w:rPr>
      </w:pPr>
    </w:p>
    <w:p w:rsidR="00551857" w:rsidRPr="00551857" w:rsidRDefault="00551857" w:rsidP="00D350FC">
      <w:pPr>
        <w:spacing w:after="0" w:line="240" w:lineRule="auto"/>
        <w:ind w:firstLine="54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Место курса в учебном плане</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 изучение математики в каждом классе начальной школы отводится по 4 ч в неделю. Курс рассчитан на 540 ч: в 1 классе — 132 ч (33 учебные недели), во 2—4 классах — по 136 ч (34 учебные недели в каждом классе).</w:t>
      </w:r>
    </w:p>
    <w:p w:rsidR="00551857" w:rsidRPr="00551857" w:rsidRDefault="00551857" w:rsidP="00D350FC">
      <w:pPr>
        <w:spacing w:after="0" w:line="240" w:lineRule="auto"/>
        <w:ind w:firstLine="540"/>
        <w:jc w:val="both"/>
        <w:rPr>
          <w:rFonts w:ascii="Times New Roman" w:eastAsia="Times New Roman" w:hAnsi="Times New Roman" w:cs="Times New Roman"/>
          <w:b/>
          <w:sz w:val="24"/>
          <w:szCs w:val="24"/>
          <w:lang w:eastAsia="ru-RU"/>
        </w:rPr>
      </w:pPr>
    </w:p>
    <w:p w:rsidR="00551857" w:rsidRPr="00551857" w:rsidRDefault="00551857" w:rsidP="00D350FC">
      <w:pPr>
        <w:spacing w:after="0" w:line="240" w:lineRule="auto"/>
        <w:ind w:firstLine="54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Результаты изучения курса</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Программа обеспечивает достижение выпускниками начальной школы следующих личностных, метапредметных и предметных результатов. </w:t>
      </w:r>
    </w:p>
    <w:p w:rsidR="00551857" w:rsidRPr="00551857" w:rsidRDefault="00551857" w:rsidP="00D350FC">
      <w:pPr>
        <w:spacing w:after="0" w:line="240" w:lineRule="auto"/>
        <w:ind w:firstLine="540"/>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Личностные результаты</w:t>
      </w:r>
    </w:p>
    <w:p w:rsidR="00551857" w:rsidRPr="00551857" w:rsidRDefault="00551857" w:rsidP="00D350FC">
      <w:pPr>
        <w:spacing w:after="0" w:line="24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Чувство гордости за свою Родину, российский народ и историю России;</w:t>
      </w:r>
    </w:p>
    <w:p w:rsidR="00551857" w:rsidRPr="00551857" w:rsidRDefault="00551857" w:rsidP="00D350FC">
      <w:pPr>
        <w:spacing w:after="0" w:line="24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551857" w:rsidRPr="00551857" w:rsidRDefault="00551857" w:rsidP="00D350FC">
      <w:pPr>
        <w:spacing w:after="0" w:line="24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Целостное восприятие окружающего мира.</w:t>
      </w:r>
    </w:p>
    <w:p w:rsidR="00551857" w:rsidRPr="00551857" w:rsidRDefault="00551857" w:rsidP="00D350FC">
      <w:pPr>
        <w:spacing w:after="0" w:line="24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551857" w:rsidRPr="00551857" w:rsidRDefault="00551857" w:rsidP="00D350FC">
      <w:pPr>
        <w:spacing w:after="0" w:line="24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Рефлексивную самооценку, умение анализировать свои действия и управлять ими.</w:t>
      </w:r>
    </w:p>
    <w:p w:rsidR="00551857" w:rsidRPr="00551857" w:rsidRDefault="00551857" w:rsidP="00D350FC">
      <w:pPr>
        <w:spacing w:after="0" w:line="240" w:lineRule="auto"/>
        <w:ind w:left="851" w:hanging="311"/>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Навыки сотрудничества со взрослыми и сверстниками.</w:t>
      </w:r>
    </w:p>
    <w:p w:rsidR="00551857" w:rsidRPr="00551857" w:rsidRDefault="00551857" w:rsidP="00D350FC">
      <w:pPr>
        <w:spacing w:after="0" w:line="360" w:lineRule="auto"/>
        <w:ind w:left="851" w:hanging="31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sz w:val="24"/>
          <w:szCs w:val="24"/>
          <w:lang w:eastAsia="ru-RU"/>
        </w:rPr>
        <w:t> — Установку на</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 xml:space="preserve">здоровый образ жизни, </w:t>
      </w:r>
      <w:r w:rsidRPr="00551857">
        <w:rPr>
          <w:rFonts w:ascii="Times New Roman" w:eastAsia="Times New Roman" w:hAnsi="Times New Roman" w:cs="Times New Roman"/>
          <w:color w:val="000000"/>
          <w:sz w:val="24"/>
          <w:szCs w:val="24"/>
          <w:lang w:eastAsia="ru-RU"/>
        </w:rPr>
        <w:t>наличие мотивации к творческому труду, к работе на результат.</w:t>
      </w:r>
    </w:p>
    <w:p w:rsidR="00551857" w:rsidRPr="00551857" w:rsidRDefault="00551857" w:rsidP="00D350FC">
      <w:pPr>
        <w:spacing w:after="0" w:line="36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Метапредметные результаты</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Способность принимать и сохранять цели и задачи учебной деятельности, находить</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средства и способы её осуществления.</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Овладение</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способ</w:t>
      </w:r>
      <w:r w:rsidRPr="00551857">
        <w:rPr>
          <w:rFonts w:ascii="Times New Roman" w:eastAsia="Times New Roman" w:hAnsi="Times New Roman" w:cs="Times New Roman"/>
          <w:color w:val="000000"/>
          <w:sz w:val="24"/>
          <w:szCs w:val="24"/>
          <w:lang w:eastAsia="ru-RU"/>
        </w:rPr>
        <w:t>ами</w:t>
      </w:r>
      <w:r w:rsidRPr="00551857">
        <w:rPr>
          <w:rFonts w:ascii="Times New Roman" w:eastAsia="Times New Roman" w:hAnsi="Times New Roman" w:cs="Times New Roman"/>
          <w:sz w:val="24"/>
          <w:szCs w:val="24"/>
          <w:lang w:eastAsia="ru-RU"/>
        </w:rPr>
        <w:t xml:space="preserve"> выполнения заданий творческого и поискового характера.</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Овладение логическими действиями сравнения, анализа, синтеза, обобщения, классификации по родовидовым признакам, установления</w:t>
      </w:r>
      <w:r w:rsidRPr="00551857">
        <w:rPr>
          <w:rFonts w:ascii="Times New Roman" w:eastAsia="Times New Roman" w:hAnsi="Times New Roman" w:cs="Times New Roman"/>
          <w:sz w:val="24"/>
          <w:szCs w:val="24"/>
          <w:lang w:eastAsia="ru-RU"/>
        </w:rPr>
        <w:br/>
        <w:t>аналогий и причинно-следственных связей, построения рассуждений, отнесения к известным понятиям.</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551857" w:rsidRPr="00551857" w:rsidRDefault="00551857" w:rsidP="00D350FC">
      <w:pPr>
        <w:spacing w:after="0" w:line="240" w:lineRule="auto"/>
        <w:ind w:left="567" w:hanging="283"/>
        <w:jc w:val="both"/>
        <w:rPr>
          <w:rFonts w:ascii="Times New Roman" w:eastAsia="Times New Roman" w:hAnsi="Times New Roman" w:cs="Times New Roman"/>
          <w:sz w:val="24"/>
          <w:szCs w:val="24"/>
          <w:lang w:eastAsia="ru-RU"/>
        </w:rPr>
      </w:pPr>
    </w:p>
    <w:p w:rsidR="00551857" w:rsidRPr="00551857" w:rsidRDefault="00551857" w:rsidP="00D350FC">
      <w:pPr>
        <w:spacing w:after="0" w:line="240" w:lineRule="auto"/>
        <w:ind w:left="284" w:hanging="284"/>
        <w:jc w:val="center"/>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Предметные результаты</w:t>
      </w:r>
      <w:r w:rsidRPr="00551857">
        <w:rPr>
          <w:rFonts w:ascii="Times New Roman" w:eastAsia="Times New Roman" w:hAnsi="Times New Roman" w:cs="Times New Roman"/>
          <w:sz w:val="24"/>
          <w:szCs w:val="24"/>
          <w:lang w:eastAsia="ru-RU"/>
        </w:rPr>
        <w:t xml:space="preserve"> </w:t>
      </w:r>
    </w:p>
    <w:p w:rsidR="00551857" w:rsidRPr="00551857" w:rsidRDefault="00551857" w:rsidP="00D350FC">
      <w:pPr>
        <w:spacing w:after="0" w:line="240" w:lineRule="auto"/>
        <w:ind w:left="284" w:hanging="28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Использование приобретённых математических знаний для описания и объяснения окружающих предметов, процессов, явлений, а также для</w:t>
      </w:r>
      <w:r w:rsidRPr="00551857">
        <w:rPr>
          <w:rFonts w:ascii="Times New Roman" w:eastAsia="Times New Roman" w:hAnsi="Times New Roman" w:cs="Times New Roman"/>
          <w:sz w:val="24"/>
          <w:szCs w:val="24"/>
          <w:lang w:eastAsia="ru-RU"/>
        </w:rPr>
        <w:br/>
        <w:t>оценки их количественных и пространственных отношений.</w:t>
      </w:r>
    </w:p>
    <w:p w:rsidR="00551857" w:rsidRPr="00551857" w:rsidRDefault="00551857" w:rsidP="00D350FC">
      <w:pPr>
        <w:spacing w:after="0" w:line="240" w:lineRule="auto"/>
        <w:ind w:left="284" w:hanging="28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Овладение основами логического и алгоритмического мышления,</w:t>
      </w:r>
      <w:r w:rsidRPr="00551857">
        <w:rPr>
          <w:rFonts w:ascii="Times New Roman" w:eastAsia="Times New Roman" w:hAnsi="Times New Roman" w:cs="Times New Roman"/>
          <w:sz w:val="24"/>
          <w:szCs w:val="24"/>
          <w:lang w:eastAsia="ru-RU"/>
        </w:rPr>
        <w:br/>
        <w:t>пространственного воображения и математической речи, основами счёта,</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измерения, прикидки результата</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и его оценки, наглядного представления данных в разной форме (таблицы, схемы, диаграммы),</w:t>
      </w:r>
      <w:r w:rsidRPr="00551857">
        <w:rPr>
          <w:rFonts w:ascii="Times New Roman" w:eastAsia="Times New Roman" w:hAnsi="Times New Roman" w:cs="Times New Roman"/>
          <w:color w:val="548DD4"/>
          <w:sz w:val="24"/>
          <w:szCs w:val="24"/>
          <w:lang w:eastAsia="ru-RU"/>
        </w:rPr>
        <w:t xml:space="preserve"> </w:t>
      </w:r>
      <w:r w:rsidRPr="00551857">
        <w:rPr>
          <w:rFonts w:ascii="Times New Roman" w:eastAsia="Times New Roman" w:hAnsi="Times New Roman" w:cs="Times New Roman"/>
          <w:sz w:val="24"/>
          <w:szCs w:val="24"/>
          <w:lang w:eastAsia="ru-RU"/>
        </w:rPr>
        <w:t>записи и выполнения алгоритмов.</w:t>
      </w:r>
    </w:p>
    <w:p w:rsidR="00551857" w:rsidRPr="00551857" w:rsidRDefault="00551857" w:rsidP="00D350FC">
      <w:pPr>
        <w:spacing w:after="0" w:line="240" w:lineRule="auto"/>
        <w:ind w:left="284" w:hanging="28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 Приобретение начального опыта применения математических знаний для решения учебно-познавательных и учебно-практических задач.</w:t>
      </w:r>
    </w:p>
    <w:p w:rsidR="00551857" w:rsidRPr="00551857" w:rsidRDefault="00551857" w:rsidP="00D350FC">
      <w:pPr>
        <w:spacing w:after="0" w:line="240" w:lineRule="auto"/>
        <w:ind w:left="284" w:hanging="28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551857" w:rsidRPr="00551857" w:rsidRDefault="00551857" w:rsidP="00D350FC">
      <w:pPr>
        <w:spacing w:after="0" w:line="240" w:lineRule="auto"/>
        <w:ind w:left="284" w:hanging="28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551857" w:rsidRPr="00551857" w:rsidRDefault="00551857" w:rsidP="00D350FC">
      <w:pPr>
        <w:spacing w:after="0" w:line="240" w:lineRule="auto"/>
        <w:ind w:left="142" w:firstLine="398"/>
        <w:jc w:val="center"/>
        <w:rPr>
          <w:rFonts w:ascii="Times New Roman" w:eastAsia="Times New Roman" w:hAnsi="Times New Roman" w:cs="Times New Roman"/>
          <w:b/>
          <w:lang w:eastAsia="ru-RU"/>
        </w:rPr>
      </w:pPr>
      <w:r w:rsidRPr="00551857">
        <w:rPr>
          <w:rFonts w:ascii="Times New Roman" w:eastAsia="Times New Roman" w:hAnsi="Times New Roman" w:cs="Times New Roman"/>
          <w:b/>
          <w:lang w:eastAsia="ru-RU"/>
        </w:rPr>
        <w:t>СОДЕРЖАНИЕ КУРСА</w:t>
      </w:r>
    </w:p>
    <w:p w:rsidR="00551857" w:rsidRPr="00551857" w:rsidRDefault="00551857" w:rsidP="00D350FC">
      <w:pPr>
        <w:spacing w:after="0" w:line="240" w:lineRule="auto"/>
        <w:ind w:left="142" w:firstLine="398"/>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Числа и величины</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p>
    <w:p w:rsidR="00551857" w:rsidRPr="00551857" w:rsidRDefault="00551857" w:rsidP="00D350FC">
      <w:pPr>
        <w:spacing w:after="0" w:line="240" w:lineRule="auto"/>
        <w:ind w:left="142" w:firstLine="398"/>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Арифметические действия</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w:t>
      </w:r>
      <w:r w:rsidRPr="00551857">
        <w:rPr>
          <w:rFonts w:ascii="Times New Roman" w:eastAsia="Times New Roman" w:hAnsi="Times New Roman" w:cs="Times New Roman"/>
          <w:sz w:val="24"/>
          <w:szCs w:val="24"/>
          <w:lang w:eastAsia="ru-RU"/>
        </w:rPr>
        <w:lastRenderedPageBreak/>
        <w:t xml:space="preserve">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Элементы алгебраической пропедевтики. Выражения с одной переменной вида </w:t>
      </w:r>
      <w:r w:rsidRPr="00551857">
        <w:rPr>
          <w:rFonts w:ascii="Times New Roman" w:eastAsia="Times New Roman" w:hAnsi="Times New Roman" w:cs="Times New Roman"/>
          <w:i/>
          <w:sz w:val="24"/>
          <w:szCs w:val="24"/>
          <w:lang w:val="en-US" w:eastAsia="ru-RU"/>
        </w:rPr>
        <w:t>a</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sz w:val="24"/>
          <w:szCs w:val="24"/>
          <w:lang w:eastAsia="ru-RU"/>
        </w:rPr>
        <w:t xml:space="preserve"> 28, 8 ∙</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i/>
          <w:sz w:val="24"/>
          <w:szCs w:val="24"/>
          <w:lang w:val="en-US" w:eastAsia="ru-RU"/>
        </w:rPr>
        <w:t>b</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i/>
          <w:sz w:val="24"/>
          <w:szCs w:val="24"/>
          <w:lang w:val="en-US" w:eastAsia="ru-RU"/>
        </w:rPr>
        <w:t>c</w:t>
      </w:r>
      <w:r w:rsidRPr="00551857">
        <w:rPr>
          <w:rFonts w:ascii="Times New Roman" w:eastAsia="Times New Roman" w:hAnsi="Times New Roman" w:cs="Times New Roman"/>
          <w:sz w:val="24"/>
          <w:szCs w:val="24"/>
          <w:lang w:eastAsia="ru-RU"/>
        </w:rPr>
        <w:t xml:space="preserve"> : 2; с двумя переменными вида: </w:t>
      </w:r>
      <w:r w:rsidRPr="00551857">
        <w:rPr>
          <w:rFonts w:ascii="Times New Roman" w:eastAsia="Times New Roman" w:hAnsi="Times New Roman" w:cs="Times New Roman"/>
          <w:i/>
          <w:sz w:val="24"/>
          <w:szCs w:val="24"/>
          <w:lang w:val="en-US" w:eastAsia="ru-RU"/>
        </w:rPr>
        <w:t>a</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
          <w:sz w:val="24"/>
          <w:szCs w:val="24"/>
          <w:lang w:val="en-US" w:eastAsia="ru-RU"/>
        </w:rPr>
        <w:t>b</w:t>
      </w:r>
      <w:r w:rsidRPr="00551857">
        <w:rPr>
          <w:rFonts w:ascii="Times New Roman" w:eastAsia="Times New Roman" w:hAnsi="Times New Roman" w:cs="Times New Roman"/>
          <w:i/>
          <w:sz w:val="24"/>
          <w:szCs w:val="24"/>
          <w:lang w:eastAsia="ru-RU"/>
        </w:rPr>
        <w:t>, а – </w:t>
      </w:r>
      <w:r w:rsidRPr="00551857">
        <w:rPr>
          <w:rFonts w:ascii="Times New Roman" w:eastAsia="Times New Roman" w:hAnsi="Times New Roman" w:cs="Times New Roman"/>
          <w:i/>
          <w:sz w:val="24"/>
          <w:szCs w:val="24"/>
          <w:lang w:val="en-US" w:eastAsia="ru-RU"/>
        </w:rPr>
        <w:t>b</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i/>
          <w:sz w:val="24"/>
          <w:szCs w:val="24"/>
          <w:lang w:val="en-US" w:eastAsia="ru-RU"/>
        </w:rPr>
        <w:t>a</w:t>
      </w:r>
      <w:r w:rsidRPr="00551857">
        <w:rPr>
          <w:rFonts w:ascii="Times New Roman" w:eastAsia="Times New Roman" w:hAnsi="Times New Roman" w:cs="Times New Roman"/>
          <w:i/>
          <w:sz w:val="24"/>
          <w:szCs w:val="24"/>
          <w:lang w:eastAsia="ru-RU"/>
        </w:rPr>
        <w:t xml:space="preserve"> ∙ </w:t>
      </w:r>
      <w:r w:rsidRPr="00551857">
        <w:rPr>
          <w:rFonts w:ascii="Times New Roman" w:eastAsia="Times New Roman" w:hAnsi="Times New Roman" w:cs="Times New Roman"/>
          <w:i/>
          <w:sz w:val="24"/>
          <w:szCs w:val="24"/>
          <w:lang w:val="en-US" w:eastAsia="ru-RU"/>
        </w:rPr>
        <w:t>b</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i/>
          <w:sz w:val="24"/>
          <w:szCs w:val="24"/>
          <w:lang w:val="en-US" w:eastAsia="ru-RU"/>
        </w:rPr>
        <w:t>c</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
          <w:sz w:val="24"/>
          <w:szCs w:val="24"/>
          <w:lang w:val="en-US" w:eastAsia="ru-RU"/>
        </w:rPr>
        <w:t>d</w:t>
      </w: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sz w:val="24"/>
          <w:szCs w:val="24"/>
          <w:lang w:eastAsia="ru-RU"/>
        </w:rPr>
        <w:t>(</w:t>
      </w:r>
      <w:r w:rsidRPr="00551857">
        <w:rPr>
          <w:rFonts w:ascii="Times New Roman" w:eastAsia="Times New Roman" w:hAnsi="Times New Roman" w:cs="Times New Roman"/>
          <w:i/>
          <w:sz w:val="24"/>
          <w:szCs w:val="24"/>
          <w:lang w:val="en-US" w:eastAsia="ru-RU"/>
        </w:rPr>
        <w:t>d</w:t>
      </w:r>
      <w:r w:rsidRPr="00551857">
        <w:rPr>
          <w:rFonts w:ascii="Times New Roman" w:eastAsia="Times New Roman" w:hAnsi="Times New Roman" w:cs="Times New Roman"/>
          <w:i/>
          <w:sz w:val="24"/>
          <w:szCs w:val="24"/>
          <w:lang w:eastAsia="ru-RU"/>
        </w:rPr>
        <w:t xml:space="preserve"> ≠ </w:t>
      </w:r>
      <w:r w:rsidRPr="00551857">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551857">
        <w:rPr>
          <w:rFonts w:ascii="Times New Roman" w:eastAsia="Times New Roman" w:hAnsi="Times New Roman" w:cs="Times New Roman"/>
          <w:i/>
          <w:sz w:val="24"/>
          <w:szCs w:val="24"/>
          <w:lang w:eastAsia="ru-RU"/>
        </w:rPr>
        <w:t xml:space="preserve"> а = а, </w:t>
      </w:r>
      <w:r w:rsidRPr="00551857">
        <w:rPr>
          <w:rFonts w:ascii="Times New Roman" w:eastAsia="Times New Roman" w:hAnsi="Times New Roman" w:cs="Times New Roman"/>
          <w:sz w:val="24"/>
          <w:szCs w:val="24"/>
          <w:lang w:eastAsia="ru-RU"/>
        </w:rPr>
        <w:t xml:space="preserve">0 ∙ </w:t>
      </w:r>
      <w:r w:rsidRPr="00551857">
        <w:rPr>
          <w:rFonts w:ascii="Times New Roman" w:eastAsia="Times New Roman" w:hAnsi="Times New Roman" w:cs="Times New Roman"/>
          <w:i/>
          <w:sz w:val="24"/>
          <w:szCs w:val="24"/>
          <w:lang w:eastAsia="ru-RU"/>
        </w:rPr>
        <w:t>с</w:t>
      </w:r>
      <w:r w:rsidRPr="00551857">
        <w:rPr>
          <w:rFonts w:ascii="Times New Roman" w:eastAsia="Times New Roman" w:hAnsi="Times New Roman" w:cs="Times New Roman"/>
          <w:sz w:val="24"/>
          <w:szCs w:val="24"/>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551857" w:rsidRPr="00551857" w:rsidRDefault="00551857" w:rsidP="00D350FC">
      <w:pPr>
        <w:spacing w:after="0" w:line="240" w:lineRule="auto"/>
        <w:ind w:left="142" w:firstLine="398"/>
        <w:jc w:val="both"/>
        <w:rPr>
          <w:rFonts w:ascii="Times New Roman" w:eastAsia="Times New Roman" w:hAnsi="Times New Roman" w:cs="Times New Roman"/>
          <w:sz w:val="24"/>
          <w:szCs w:val="24"/>
          <w:lang w:eastAsia="ru-RU"/>
        </w:rPr>
      </w:pPr>
    </w:p>
    <w:p w:rsidR="00551857" w:rsidRPr="00551857" w:rsidRDefault="00551857" w:rsidP="00D350FC">
      <w:pPr>
        <w:spacing w:after="0" w:line="240" w:lineRule="auto"/>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Работа</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с текстовыми задачами</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Решение задач разными способами.</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p>
    <w:p w:rsidR="00551857" w:rsidRPr="00551857" w:rsidRDefault="00551857" w:rsidP="00D350FC">
      <w:pPr>
        <w:spacing w:after="0" w:line="240" w:lineRule="auto"/>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Пространственные отношения. Геометрические фигуры</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Свойства сторон прямоугольника.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Окружность (круг). Центр, радиус окружности (круга).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p>
    <w:p w:rsidR="00551857" w:rsidRPr="00551857" w:rsidRDefault="00551857" w:rsidP="00D350FC">
      <w:pPr>
        <w:spacing w:after="0" w:line="240" w:lineRule="auto"/>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Геометрические величины</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551857" w:rsidRPr="00551857" w:rsidRDefault="00551857" w:rsidP="00D350FC">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w:t>
      </w:r>
      <w:r w:rsidR="00D350FC">
        <w:rPr>
          <w:rFonts w:ascii="Times New Roman" w:eastAsia="Times New Roman" w:hAnsi="Times New Roman" w:cs="Times New Roman"/>
          <w:sz w:val="24"/>
          <w:szCs w:val="24"/>
          <w:lang w:eastAsia="ru-RU"/>
        </w:rPr>
        <w:t>щади прямоугольника (квадрата).</w:t>
      </w:r>
    </w:p>
    <w:p w:rsidR="00551857" w:rsidRPr="00551857" w:rsidRDefault="00551857" w:rsidP="00D350FC">
      <w:pPr>
        <w:spacing w:after="0" w:line="240" w:lineRule="auto"/>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Работа с информацией</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Интерпретация данных таблицы и столбчатой диаграммы.</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551857" w:rsidRPr="00551857" w:rsidRDefault="00551857" w:rsidP="00D350FC">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551857" w:rsidRPr="00D350FC" w:rsidRDefault="00551857" w:rsidP="00D350FC">
      <w:pPr>
        <w:widowControl w:val="0"/>
        <w:suppressAutoHyphens/>
        <w:overflowPunct w:val="0"/>
        <w:autoSpaceDE w:val="0"/>
        <w:spacing w:before="240" w:after="0" w:line="240" w:lineRule="auto"/>
        <w:jc w:val="center"/>
        <w:rPr>
          <w:rFonts w:ascii="Cambria" w:eastAsia="Times New Roman" w:hAnsi="Cambria" w:cs="Mangal"/>
          <w:b/>
          <w:kern w:val="1"/>
          <w:lang w:eastAsia="hi-IN" w:bidi="hi-IN"/>
        </w:rPr>
      </w:pPr>
      <w:r w:rsidRPr="00551857">
        <w:rPr>
          <w:rFonts w:ascii="Times New Roman" w:eastAsia="Times New Roman" w:hAnsi="Times New Roman" w:cs="Mangal"/>
          <w:b/>
          <w:kern w:val="1"/>
          <w:sz w:val="24"/>
          <w:szCs w:val="24"/>
          <w:lang w:eastAsia="hi-IN" w:bidi="hi-IN"/>
        </w:rPr>
        <w:t xml:space="preserve"> </w:t>
      </w:r>
      <w:r w:rsidRPr="00551857">
        <w:rPr>
          <w:rFonts w:ascii="Cambria" w:eastAsia="Times New Roman" w:hAnsi="Cambria" w:cs="Mangal"/>
          <w:b/>
          <w:kern w:val="1"/>
          <w:lang w:eastAsia="hi-IN" w:bidi="hi-IN"/>
        </w:rPr>
        <w:t>Личностные, метапредметные и предметные резуль</w:t>
      </w:r>
      <w:r w:rsidR="00D350FC">
        <w:rPr>
          <w:rFonts w:ascii="Cambria" w:eastAsia="Times New Roman" w:hAnsi="Cambria" w:cs="Mangal"/>
          <w:b/>
          <w:kern w:val="1"/>
          <w:lang w:eastAsia="hi-IN" w:bidi="hi-IN"/>
        </w:rPr>
        <w:t>таты освоения учебного предмета</w:t>
      </w:r>
    </w:p>
    <w:p w:rsidR="00551857" w:rsidRPr="00551857" w:rsidRDefault="00551857" w:rsidP="00551857">
      <w:pPr>
        <w:widowControl w:val="0"/>
        <w:suppressAutoHyphens/>
        <w:overflowPunct w:val="0"/>
        <w:autoSpaceDE w:val="0"/>
        <w:spacing w:before="120" w:after="0" w:line="240" w:lineRule="auto"/>
        <w:ind w:firstLine="284"/>
        <w:jc w:val="center"/>
        <w:rPr>
          <w:rFonts w:ascii="Cambria" w:eastAsia="Times New Roman" w:hAnsi="Cambria" w:cs="Mangal"/>
          <w:b/>
          <w:kern w:val="1"/>
          <w:lang w:eastAsia="hi-IN" w:bidi="hi-IN"/>
        </w:rPr>
      </w:pPr>
      <w:r w:rsidRPr="00551857">
        <w:rPr>
          <w:rFonts w:ascii="Cambria" w:eastAsia="Times New Roman" w:hAnsi="Cambria" w:cs="Mangal"/>
          <w:b/>
          <w:kern w:val="1"/>
          <w:lang w:eastAsia="hi-IN" w:bidi="hi-IN"/>
        </w:rPr>
        <w:t>1-й класс</w:t>
      </w:r>
    </w:p>
    <w:p w:rsidR="00551857" w:rsidRPr="00551857" w:rsidRDefault="00551857" w:rsidP="00D350FC">
      <w:pPr>
        <w:spacing w:before="120" w:after="0" w:line="240" w:lineRule="auto"/>
        <w:jc w:val="both"/>
        <w:rPr>
          <w:rFonts w:ascii="Cambria" w:eastAsia="Times New Roman" w:hAnsi="Cambria" w:cs="Times New Roman"/>
          <w:lang w:eastAsia="ru-RU"/>
        </w:rPr>
      </w:pPr>
      <w:r w:rsidRPr="00551857">
        <w:rPr>
          <w:rFonts w:ascii="Cambria" w:eastAsia="Times New Roman" w:hAnsi="Cambria" w:cs="Times New Roman"/>
          <w:b/>
          <w:lang w:eastAsia="ru-RU"/>
        </w:rPr>
        <w:t>Личностными результатами</w:t>
      </w:r>
      <w:r w:rsidRPr="00551857">
        <w:rPr>
          <w:rFonts w:ascii="Cambria" w:eastAsia="Times New Roman" w:hAnsi="Cambria" w:cs="Times New Roman"/>
          <w:lang w:eastAsia="ru-RU"/>
        </w:rPr>
        <w:t xml:space="preserve"> изучения курса «Математика» в 1-м классе является формирование следующих умений: </w:t>
      </w:r>
    </w:p>
    <w:p w:rsidR="00551857" w:rsidRPr="00551857" w:rsidRDefault="00551857" w:rsidP="00252BF9">
      <w:pPr>
        <w:widowControl w:val="0"/>
        <w:numPr>
          <w:ilvl w:val="0"/>
          <w:numId w:val="55"/>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551857" w:rsidRPr="00551857" w:rsidRDefault="00551857" w:rsidP="00D350FC">
      <w:pPr>
        <w:widowControl w:val="0"/>
        <w:tabs>
          <w:tab w:val="num" w:pos="1004"/>
        </w:tabs>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rsidR="00551857" w:rsidRPr="00551857" w:rsidRDefault="00551857" w:rsidP="00D350FC">
      <w:pPr>
        <w:spacing w:before="120" w:after="0" w:line="240" w:lineRule="auto"/>
        <w:rPr>
          <w:rFonts w:ascii="Cambria" w:eastAsia="Times New Roman" w:hAnsi="Cambria" w:cs="Times New Roman"/>
          <w:lang w:eastAsia="ru-RU"/>
        </w:rPr>
      </w:pPr>
      <w:r w:rsidRPr="00551857">
        <w:rPr>
          <w:rFonts w:ascii="Cambria" w:eastAsia="Times New Roman" w:hAnsi="Cambria" w:cs="Times New Roman"/>
          <w:b/>
          <w:lang w:eastAsia="ru-RU"/>
        </w:rPr>
        <w:t>Метапредметными результатами</w:t>
      </w:r>
      <w:r w:rsidRPr="00551857">
        <w:rPr>
          <w:rFonts w:ascii="Cambria" w:eastAsia="Times New Roman" w:hAnsi="Cambria" w:cs="Times New Roman"/>
          <w:lang w:eastAsia="ru-RU"/>
        </w:rPr>
        <w:t xml:space="preserve"> изучения курса «Математика» в 1-м классе являются формирование следующих универсальных учебных действий (УУД). </w:t>
      </w:r>
    </w:p>
    <w:p w:rsidR="00551857" w:rsidRPr="00551857" w:rsidRDefault="00551857" w:rsidP="00551857">
      <w:pPr>
        <w:widowControl w:val="0"/>
        <w:suppressAutoHyphens/>
        <w:overflowPunct w:val="0"/>
        <w:autoSpaceDE w:val="0"/>
        <w:spacing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Регулятивные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10"/>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Определять и формулировать цель деятельности на уроке с помощью учителя. </w:t>
      </w:r>
    </w:p>
    <w:p w:rsidR="00551857" w:rsidRPr="00551857" w:rsidRDefault="00551857" w:rsidP="00252BF9">
      <w:pPr>
        <w:keepNext/>
        <w:widowControl w:val="0"/>
        <w:numPr>
          <w:ilvl w:val="0"/>
          <w:numId w:val="111"/>
        </w:numPr>
        <w:tabs>
          <w:tab w:val="num" w:pos="1004"/>
        </w:tabs>
        <w:suppressAutoHyphens/>
        <w:spacing w:after="0" w:line="240" w:lineRule="auto"/>
        <w:ind w:left="1004"/>
        <w:rPr>
          <w:rFonts w:ascii="Cambria" w:eastAsia="SimSun" w:hAnsi="Cambria" w:cs="Mangal"/>
          <w:kern w:val="1"/>
          <w:lang w:eastAsia="hi-IN" w:bidi="hi-IN"/>
        </w:rPr>
      </w:pPr>
      <w:r w:rsidRPr="00551857">
        <w:rPr>
          <w:rFonts w:ascii="Cambria" w:eastAsia="SimSun" w:hAnsi="Cambria" w:cs="Times New Roman"/>
          <w:kern w:val="1"/>
          <w:lang w:eastAsia="hi-IN" w:bidi="hi-IN"/>
        </w:rPr>
        <w:t>Проговаривать последовательность действий на уроке</w:t>
      </w:r>
      <w:r w:rsidRPr="00551857">
        <w:rPr>
          <w:rFonts w:ascii="Cambria" w:eastAsia="SimSun" w:hAnsi="Cambria" w:cs="Mangal"/>
          <w:kern w:val="1"/>
          <w:lang w:eastAsia="hi-IN" w:bidi="hi-IN"/>
        </w:rPr>
        <w:t xml:space="preserve">. </w:t>
      </w:r>
    </w:p>
    <w:p w:rsidR="00551857" w:rsidRPr="00551857" w:rsidRDefault="00551857" w:rsidP="00252BF9">
      <w:pPr>
        <w:widowControl w:val="0"/>
        <w:numPr>
          <w:ilvl w:val="0"/>
          <w:numId w:val="112"/>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Учиться высказывать своё предположение (версию) на основе работы с иллюстрацией учебника.</w:t>
      </w:r>
    </w:p>
    <w:p w:rsidR="00551857" w:rsidRPr="00551857" w:rsidRDefault="00551857" w:rsidP="00252BF9">
      <w:pPr>
        <w:widowControl w:val="0"/>
        <w:numPr>
          <w:ilvl w:val="0"/>
          <w:numId w:val="113"/>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Учиться </w:t>
      </w:r>
      <w:r w:rsidRPr="00551857">
        <w:rPr>
          <w:rFonts w:ascii="Cambria" w:eastAsia="Times New Roman" w:hAnsi="Cambria" w:cs="Mangal"/>
          <w:i/>
          <w:kern w:val="1"/>
          <w:lang w:eastAsia="hi-IN" w:bidi="hi-IN"/>
        </w:rPr>
        <w:t>работать</w:t>
      </w:r>
      <w:r w:rsidRPr="00551857">
        <w:rPr>
          <w:rFonts w:ascii="Cambria" w:eastAsia="Times New Roman" w:hAnsi="Cambria" w:cs="Mangal"/>
          <w:kern w:val="1"/>
          <w:lang w:eastAsia="hi-IN" w:bidi="hi-IN"/>
        </w:rPr>
        <w:t xml:space="preserve"> по предложенному учителем плану.</w:t>
      </w:r>
    </w:p>
    <w:p w:rsidR="00551857" w:rsidRPr="00551857" w:rsidRDefault="00551857" w:rsidP="00252BF9">
      <w:pPr>
        <w:widowControl w:val="0"/>
        <w:numPr>
          <w:ilvl w:val="0"/>
          <w:numId w:val="114"/>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Учиться </w:t>
      </w:r>
      <w:r w:rsidRPr="00551857">
        <w:rPr>
          <w:rFonts w:ascii="Cambria" w:eastAsia="Times New Roman" w:hAnsi="Cambria" w:cs="Mangal"/>
          <w:i/>
          <w:kern w:val="1"/>
          <w:lang w:eastAsia="hi-IN" w:bidi="hi-IN"/>
        </w:rPr>
        <w:t>отличать</w:t>
      </w:r>
      <w:r w:rsidRPr="00551857">
        <w:rPr>
          <w:rFonts w:ascii="Cambria" w:eastAsia="Times New Roman" w:hAnsi="Cambria" w:cs="Mangal"/>
          <w:kern w:val="1"/>
          <w:lang w:eastAsia="hi-IN" w:bidi="hi-IN"/>
        </w:rPr>
        <w:t xml:space="preserve"> верно выполненное задание от неверного.</w:t>
      </w:r>
    </w:p>
    <w:p w:rsidR="00551857" w:rsidRPr="00551857" w:rsidRDefault="00551857" w:rsidP="00252BF9">
      <w:pPr>
        <w:widowControl w:val="0"/>
        <w:numPr>
          <w:ilvl w:val="0"/>
          <w:numId w:val="115"/>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Учиться совместно с учителем и другими учениками </w:t>
      </w:r>
      <w:r w:rsidRPr="00551857">
        <w:rPr>
          <w:rFonts w:ascii="Cambria" w:eastAsia="Times New Roman" w:hAnsi="Cambria" w:cs="Mangal"/>
          <w:i/>
          <w:kern w:val="1"/>
          <w:lang w:eastAsia="hi-IN" w:bidi="hi-IN"/>
        </w:rPr>
        <w:t>давать</w:t>
      </w:r>
      <w:r w:rsidRPr="00551857">
        <w:rPr>
          <w:rFonts w:ascii="Cambria" w:eastAsia="Times New Roman" w:hAnsi="Cambria" w:cs="Mangal"/>
          <w:kern w:val="1"/>
          <w:lang w:eastAsia="hi-IN" w:bidi="hi-IN"/>
        </w:rPr>
        <w:t xml:space="preserve"> эмоциональную </w:t>
      </w:r>
      <w:r w:rsidRPr="00551857">
        <w:rPr>
          <w:rFonts w:ascii="Cambria" w:eastAsia="Times New Roman" w:hAnsi="Cambria" w:cs="Mangal"/>
          <w:i/>
          <w:kern w:val="1"/>
          <w:lang w:eastAsia="hi-IN" w:bidi="hi-IN"/>
        </w:rPr>
        <w:t>оценку</w:t>
      </w:r>
      <w:r w:rsidRPr="00551857">
        <w:rPr>
          <w:rFonts w:ascii="Cambria" w:eastAsia="Times New Roman" w:hAnsi="Cambria" w:cs="Mangal"/>
          <w:kern w:val="1"/>
          <w:lang w:eastAsia="hi-IN" w:bidi="hi-IN"/>
        </w:rPr>
        <w:t xml:space="preserve"> деятельности класса  на уроке. </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i/>
          <w:kern w:val="1"/>
          <w:lang w:eastAsia="hi-IN" w:bidi="hi-IN"/>
        </w:rPr>
      </w:pPr>
      <w:r w:rsidRPr="00551857">
        <w:rPr>
          <w:rFonts w:ascii="Cambria" w:eastAsia="Times New Roman" w:hAnsi="Cambria" w:cs="Mangal"/>
          <w:i/>
          <w:kern w:val="1"/>
          <w:lang w:eastAsia="hi-IN" w:bidi="hi-IN"/>
        </w:rPr>
        <w:t>Познавательные УУД:</w:t>
      </w:r>
    </w:p>
    <w:p w:rsidR="00551857" w:rsidRPr="00551857" w:rsidRDefault="00551857" w:rsidP="00252BF9">
      <w:pPr>
        <w:widowControl w:val="0"/>
        <w:numPr>
          <w:ilvl w:val="0"/>
          <w:numId w:val="116"/>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Ориентироваться в своей системе знаний: </w:t>
      </w:r>
      <w:r w:rsidRPr="00551857">
        <w:rPr>
          <w:rFonts w:ascii="Cambria" w:eastAsia="Times New Roman" w:hAnsi="Cambria" w:cs="Mangal"/>
          <w:i/>
          <w:kern w:val="1"/>
          <w:lang w:eastAsia="hi-IN" w:bidi="hi-IN"/>
        </w:rPr>
        <w:t>отличать</w:t>
      </w:r>
      <w:r w:rsidRPr="00551857">
        <w:rPr>
          <w:rFonts w:ascii="Cambria" w:eastAsia="Times New Roman" w:hAnsi="Cambria" w:cs="Mangal"/>
          <w:kern w:val="1"/>
          <w:lang w:eastAsia="hi-IN" w:bidi="hi-IN"/>
        </w:rPr>
        <w:t xml:space="preserve"> новое от уже известного с помощью учителя. </w:t>
      </w:r>
    </w:p>
    <w:p w:rsidR="00551857" w:rsidRPr="00551857" w:rsidRDefault="00551857" w:rsidP="00252BF9">
      <w:pPr>
        <w:widowControl w:val="0"/>
        <w:numPr>
          <w:ilvl w:val="0"/>
          <w:numId w:val="117"/>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Делать предварительный отбор источников информации:</w:t>
      </w:r>
      <w:r w:rsidRPr="00551857">
        <w:rPr>
          <w:rFonts w:ascii="Cambria" w:eastAsia="Times New Roman" w:hAnsi="Cambria" w:cs="Mangal"/>
          <w:i/>
          <w:kern w:val="1"/>
          <w:lang w:eastAsia="hi-IN" w:bidi="hi-IN"/>
        </w:rPr>
        <w:t xml:space="preserve"> ориентироваться</w:t>
      </w:r>
      <w:r w:rsidRPr="00551857">
        <w:rPr>
          <w:rFonts w:ascii="Cambria" w:eastAsia="Times New Roman" w:hAnsi="Cambria" w:cs="Mangal"/>
          <w:kern w:val="1"/>
          <w:lang w:eastAsia="hi-IN" w:bidi="hi-IN"/>
        </w:rPr>
        <w:t xml:space="preserve">  в учебнике (на развороте, в оглавлении, в словаре).</w:t>
      </w:r>
    </w:p>
    <w:p w:rsidR="00551857" w:rsidRPr="00551857" w:rsidRDefault="00551857" w:rsidP="00252BF9">
      <w:pPr>
        <w:widowControl w:val="0"/>
        <w:numPr>
          <w:ilvl w:val="0"/>
          <w:numId w:val="118"/>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Добывать новые знания:</w:t>
      </w:r>
      <w:r w:rsidRPr="00551857">
        <w:rPr>
          <w:rFonts w:ascii="Cambria" w:eastAsia="Times New Roman" w:hAnsi="Cambria" w:cs="Mangal"/>
          <w:i/>
          <w:kern w:val="1"/>
          <w:lang w:eastAsia="hi-IN" w:bidi="hi-IN"/>
        </w:rPr>
        <w:t xml:space="preserve"> находить</w:t>
      </w:r>
      <w:r w:rsidRPr="00551857">
        <w:rPr>
          <w:rFonts w:ascii="Cambria" w:eastAsia="Times New Roman" w:hAnsi="Cambria" w:cs="Mangal"/>
          <w:kern w:val="1"/>
          <w:lang w:eastAsia="hi-IN" w:bidi="hi-IN"/>
        </w:rPr>
        <w:t xml:space="preserve"> </w:t>
      </w:r>
      <w:r w:rsidRPr="00551857">
        <w:rPr>
          <w:rFonts w:ascii="Cambria" w:eastAsia="Times New Roman" w:hAnsi="Cambria" w:cs="Mangal"/>
          <w:i/>
          <w:kern w:val="1"/>
          <w:lang w:eastAsia="hi-IN" w:bidi="hi-IN"/>
        </w:rPr>
        <w:t>ответы</w:t>
      </w:r>
      <w:r w:rsidRPr="00551857">
        <w:rPr>
          <w:rFonts w:ascii="Cambria" w:eastAsia="Times New Roman" w:hAnsi="Cambria" w:cs="Mangal"/>
          <w:kern w:val="1"/>
          <w:lang w:eastAsia="hi-IN" w:bidi="hi-IN"/>
        </w:rPr>
        <w:t xml:space="preserve"> на вопросы, используя учебник, свой жизненный опыт и информацию, полученную на уроке. </w:t>
      </w:r>
    </w:p>
    <w:p w:rsidR="00551857" w:rsidRPr="00551857" w:rsidRDefault="00551857" w:rsidP="00252BF9">
      <w:pPr>
        <w:widowControl w:val="0"/>
        <w:numPr>
          <w:ilvl w:val="0"/>
          <w:numId w:val="119"/>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Перерабатывать полученную информацию:</w:t>
      </w:r>
      <w:r w:rsidRPr="00551857">
        <w:rPr>
          <w:rFonts w:ascii="Cambria" w:eastAsia="Times New Roman" w:hAnsi="Cambria" w:cs="Mangal"/>
          <w:i/>
          <w:kern w:val="1"/>
          <w:lang w:eastAsia="hi-IN" w:bidi="hi-IN"/>
        </w:rPr>
        <w:t xml:space="preserve"> делать выводы</w:t>
      </w:r>
      <w:r w:rsidRPr="00551857">
        <w:rPr>
          <w:rFonts w:ascii="Cambria" w:eastAsia="Times New Roman" w:hAnsi="Cambria" w:cs="Mangal"/>
          <w:kern w:val="1"/>
          <w:lang w:eastAsia="hi-IN" w:bidi="hi-IN"/>
        </w:rPr>
        <w:t xml:space="preserve"> в результате  совместной  работы всего класса.</w:t>
      </w:r>
    </w:p>
    <w:p w:rsidR="00551857" w:rsidRPr="00551857" w:rsidRDefault="00551857" w:rsidP="00252BF9">
      <w:pPr>
        <w:widowControl w:val="0"/>
        <w:numPr>
          <w:ilvl w:val="0"/>
          <w:numId w:val="120"/>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Перерабатывать полученную информацию: </w:t>
      </w:r>
      <w:r w:rsidRPr="00551857">
        <w:rPr>
          <w:rFonts w:ascii="Cambria" w:eastAsia="Times New Roman" w:hAnsi="Cambria" w:cs="Mangal"/>
          <w:i/>
          <w:kern w:val="1"/>
          <w:lang w:eastAsia="hi-IN" w:bidi="hi-IN"/>
        </w:rPr>
        <w:t>сравнивать</w:t>
      </w:r>
      <w:r w:rsidRPr="00551857">
        <w:rPr>
          <w:rFonts w:ascii="Cambria" w:eastAsia="Times New Roman" w:hAnsi="Cambria" w:cs="Mangal"/>
          <w:kern w:val="1"/>
          <w:lang w:eastAsia="hi-IN" w:bidi="hi-IN"/>
        </w:rPr>
        <w:t xml:space="preserve"> и </w:t>
      </w:r>
      <w:r w:rsidRPr="00551857">
        <w:rPr>
          <w:rFonts w:ascii="Cambria" w:eastAsia="Times New Roman" w:hAnsi="Cambria" w:cs="Mangal"/>
          <w:i/>
          <w:kern w:val="1"/>
          <w:lang w:eastAsia="hi-IN" w:bidi="hi-IN"/>
        </w:rPr>
        <w:t>группировать</w:t>
      </w:r>
      <w:r w:rsidRPr="00551857">
        <w:rPr>
          <w:rFonts w:ascii="Cambria" w:eastAsia="Times New Roman" w:hAnsi="Cambria" w:cs="Mangal"/>
          <w:kern w:val="1"/>
          <w:lang w:eastAsia="hi-IN" w:bidi="hi-IN"/>
        </w:rPr>
        <w:t xml:space="preserve"> такие математические объекты, как числа, числовые выражения, равенства, неравенства, плоские геометрические фигуры.</w:t>
      </w:r>
    </w:p>
    <w:p w:rsidR="00551857" w:rsidRPr="00551857" w:rsidRDefault="00551857" w:rsidP="00252BF9">
      <w:pPr>
        <w:widowControl w:val="0"/>
        <w:numPr>
          <w:ilvl w:val="0"/>
          <w:numId w:val="121"/>
        </w:numPr>
        <w:tabs>
          <w:tab w:val="num" w:pos="1004"/>
        </w:tabs>
        <w:suppressAutoHyphens/>
        <w:overflowPunct w:val="0"/>
        <w:autoSpaceDE w:val="0"/>
        <w:spacing w:after="0" w:line="240" w:lineRule="auto"/>
        <w:ind w:left="1004"/>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Коммуникативные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21"/>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Донести свою позицию до других:</w:t>
      </w:r>
      <w:r w:rsidRPr="00551857">
        <w:rPr>
          <w:rFonts w:ascii="Cambria" w:eastAsia="Times New Roman" w:hAnsi="Cambria" w:cs="Mangal"/>
          <w:i/>
          <w:kern w:val="1"/>
          <w:lang w:eastAsia="hi-IN" w:bidi="hi-IN"/>
        </w:rPr>
        <w:t xml:space="preserve"> оформлять</w:t>
      </w:r>
      <w:r w:rsidRPr="00551857">
        <w:rPr>
          <w:rFonts w:ascii="Cambria" w:eastAsia="Times New Roman" w:hAnsi="Cambria" w:cs="Mangal"/>
          <w:kern w:val="1"/>
          <w:lang w:eastAsia="hi-IN" w:bidi="hi-IN"/>
        </w:rPr>
        <w:t xml:space="preserve"> свою мысль в устной и письменной речи (на уровне одного предложения или небольшого текста).</w:t>
      </w:r>
    </w:p>
    <w:p w:rsidR="00551857" w:rsidRPr="00551857" w:rsidRDefault="00551857" w:rsidP="00252BF9">
      <w:pPr>
        <w:widowControl w:val="0"/>
        <w:numPr>
          <w:ilvl w:val="0"/>
          <w:numId w:val="122"/>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i/>
          <w:kern w:val="1"/>
          <w:lang w:eastAsia="hi-IN" w:bidi="hi-IN"/>
        </w:rPr>
        <w:t>Слушать</w:t>
      </w:r>
      <w:r w:rsidRPr="00551857">
        <w:rPr>
          <w:rFonts w:ascii="Cambria" w:eastAsia="Times New Roman" w:hAnsi="Cambria" w:cs="Mangal"/>
          <w:kern w:val="1"/>
          <w:lang w:eastAsia="hi-IN" w:bidi="hi-IN"/>
        </w:rPr>
        <w:t xml:space="preserve"> и </w:t>
      </w:r>
      <w:r w:rsidRPr="00551857">
        <w:rPr>
          <w:rFonts w:ascii="Cambria" w:eastAsia="Times New Roman" w:hAnsi="Cambria" w:cs="Mangal"/>
          <w:i/>
          <w:kern w:val="1"/>
          <w:lang w:eastAsia="hi-IN" w:bidi="hi-IN"/>
        </w:rPr>
        <w:t>понимать</w:t>
      </w:r>
      <w:r w:rsidRPr="00551857">
        <w:rPr>
          <w:rFonts w:ascii="Cambria" w:eastAsia="Times New Roman" w:hAnsi="Cambria" w:cs="Mangal"/>
          <w:kern w:val="1"/>
          <w:lang w:eastAsia="hi-IN" w:bidi="hi-IN"/>
        </w:rPr>
        <w:t xml:space="preserve"> речь других.</w:t>
      </w:r>
    </w:p>
    <w:p w:rsidR="00551857" w:rsidRPr="00551857" w:rsidRDefault="00551857" w:rsidP="00252BF9">
      <w:pPr>
        <w:widowControl w:val="0"/>
        <w:numPr>
          <w:ilvl w:val="0"/>
          <w:numId w:val="14"/>
        </w:numPr>
        <w:tabs>
          <w:tab w:val="clear" w:pos="0"/>
          <w:tab w:val="num" w:pos="720"/>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Совместно договариваться о правилах общения и поведения в школе и следовать им.</w:t>
      </w:r>
    </w:p>
    <w:p w:rsidR="00551857" w:rsidRPr="00551857" w:rsidRDefault="00551857" w:rsidP="00D350FC">
      <w:pPr>
        <w:spacing w:before="120" w:after="0" w:line="240" w:lineRule="auto"/>
        <w:ind w:left="142"/>
        <w:jc w:val="both"/>
        <w:rPr>
          <w:rFonts w:ascii="Cambria" w:eastAsia="Times New Roman" w:hAnsi="Cambria" w:cs="Times New Roman"/>
          <w:lang w:eastAsia="ru-RU"/>
        </w:rPr>
      </w:pPr>
      <w:r w:rsidRPr="00551857">
        <w:rPr>
          <w:rFonts w:ascii="Cambria" w:eastAsia="Times New Roman" w:hAnsi="Cambria" w:cs="Times New Roman"/>
          <w:b/>
          <w:lang w:eastAsia="ru-RU"/>
        </w:rPr>
        <w:t>Предметными результатами</w:t>
      </w:r>
      <w:r w:rsidRPr="00551857">
        <w:rPr>
          <w:rFonts w:ascii="Cambria" w:eastAsia="Times New Roman" w:hAnsi="Cambria" w:cs="Times New Roman"/>
          <w:lang w:eastAsia="ru-RU"/>
        </w:rPr>
        <w:t xml:space="preserve"> изучения курса «Математика» в 1-м классе являются формирование следующих умений. </w:t>
      </w:r>
    </w:p>
    <w:p w:rsidR="00551857" w:rsidRPr="00551857" w:rsidRDefault="00551857" w:rsidP="00D350FC">
      <w:pPr>
        <w:shd w:val="clear" w:color="auto" w:fill="FFFFFF"/>
        <w:spacing w:after="0" w:line="240" w:lineRule="auto"/>
        <w:ind w:left="142"/>
        <w:jc w:val="both"/>
        <w:rPr>
          <w:rFonts w:ascii="Cambria" w:eastAsia="Times New Roman" w:hAnsi="Cambria" w:cs="Times New Roman"/>
          <w:b/>
          <w:bCs/>
          <w:color w:val="000000"/>
          <w:lang w:eastAsia="ru-RU"/>
        </w:rPr>
      </w:pPr>
      <w:r w:rsidRPr="00551857">
        <w:rPr>
          <w:rFonts w:ascii="Cambria" w:eastAsia="Times New Roman" w:hAnsi="Cambria" w:cs="Times New Roman"/>
          <w:color w:val="000000"/>
          <w:lang w:eastAsia="ru-RU"/>
        </w:rPr>
        <w:lastRenderedPageBreak/>
        <w:t xml:space="preserve">Учащиеся </w:t>
      </w:r>
      <w:r w:rsidRPr="00551857">
        <w:rPr>
          <w:rFonts w:ascii="Cambria" w:eastAsia="Times New Roman" w:hAnsi="Cambria" w:cs="Times New Roman"/>
          <w:i/>
          <w:color w:val="000000"/>
          <w:lang w:eastAsia="ru-RU"/>
        </w:rPr>
        <w:t xml:space="preserve">должны </w:t>
      </w:r>
      <w:r w:rsidRPr="00551857">
        <w:rPr>
          <w:rFonts w:ascii="Cambria" w:eastAsia="Times New Roman" w:hAnsi="Cambria" w:cs="Times New Roman"/>
          <w:bCs/>
          <w:i/>
          <w:color w:val="000000"/>
          <w:lang w:eastAsia="ru-RU"/>
        </w:rPr>
        <w:t>уметь</w:t>
      </w:r>
      <w:r w:rsidRPr="00551857">
        <w:rPr>
          <w:rFonts w:ascii="Cambria" w:eastAsia="Times New Roman" w:hAnsi="Cambria" w:cs="Times New Roman"/>
          <w:color w:val="000000"/>
          <w:lang w:eastAsia="ru-RU"/>
        </w:rPr>
        <w:t xml:space="preserve"> использовать при выполнении заданий</w:t>
      </w:r>
      <w:r w:rsidRPr="00551857">
        <w:rPr>
          <w:rFonts w:ascii="Cambria" w:eastAsia="Times New Roman" w:hAnsi="Cambria" w:cs="Times New Roman"/>
          <w:b/>
          <w:bCs/>
          <w:color w:val="000000"/>
          <w:lang w:eastAsia="ru-RU"/>
        </w:rPr>
        <w:t>:</w:t>
      </w:r>
    </w:p>
    <w:p w:rsidR="00551857" w:rsidRPr="00551857" w:rsidRDefault="00551857" w:rsidP="00252BF9">
      <w:pPr>
        <w:widowControl w:val="0"/>
        <w:numPr>
          <w:ilvl w:val="0"/>
          <w:numId w:val="123"/>
        </w:numPr>
        <w:shd w:val="clear" w:color="auto" w:fill="FFFFFF"/>
        <w:tabs>
          <w:tab w:val="left" w:pos="490"/>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знание названий и последовательности чисел от 1 до 20; разрядный состав чисел от 11 до 20;</w:t>
      </w:r>
    </w:p>
    <w:p w:rsidR="00551857" w:rsidRPr="00551857" w:rsidRDefault="00551857" w:rsidP="00252BF9">
      <w:pPr>
        <w:widowControl w:val="0"/>
        <w:numPr>
          <w:ilvl w:val="0"/>
          <w:numId w:val="123"/>
        </w:numPr>
        <w:shd w:val="clear" w:color="auto" w:fill="FFFFFF"/>
        <w:tabs>
          <w:tab w:val="left" w:pos="490"/>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знание названий и обозначений операций сложения и вычитания;</w:t>
      </w:r>
    </w:p>
    <w:p w:rsidR="00551857" w:rsidRPr="00551857" w:rsidRDefault="00551857" w:rsidP="00252BF9">
      <w:pPr>
        <w:widowControl w:val="0"/>
        <w:numPr>
          <w:ilvl w:val="0"/>
          <w:numId w:val="124"/>
        </w:numPr>
        <w:shd w:val="clear" w:color="auto" w:fill="FFFFFF"/>
        <w:tabs>
          <w:tab w:val="left" w:pos="490"/>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знание таблицы сложения однозначных чисел и соответствующих случаев вычитания в пределах 10 (на уровне навыка);</w:t>
      </w:r>
    </w:p>
    <w:p w:rsidR="00551857" w:rsidRPr="00551857" w:rsidRDefault="00551857" w:rsidP="00252BF9">
      <w:pPr>
        <w:widowControl w:val="0"/>
        <w:numPr>
          <w:ilvl w:val="0"/>
          <w:numId w:val="125"/>
        </w:numPr>
        <w:shd w:val="clear" w:color="auto" w:fill="FFFFFF"/>
        <w:tabs>
          <w:tab w:val="left" w:pos="485"/>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сравнивать группы предметов с помощью составления пар;</w:t>
      </w:r>
    </w:p>
    <w:p w:rsidR="00551857" w:rsidRPr="00551857" w:rsidRDefault="00551857" w:rsidP="00252BF9">
      <w:pPr>
        <w:widowControl w:val="0"/>
        <w:numPr>
          <w:ilvl w:val="0"/>
          <w:numId w:val="126"/>
        </w:numPr>
        <w:shd w:val="clear" w:color="auto" w:fill="FFFFFF"/>
        <w:tabs>
          <w:tab w:val="left" w:pos="485"/>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читать, записывать и сравнивать числа в пределах 20;</w:t>
      </w:r>
    </w:p>
    <w:p w:rsidR="00551857" w:rsidRPr="00551857" w:rsidRDefault="00551857" w:rsidP="00252BF9">
      <w:pPr>
        <w:widowControl w:val="0"/>
        <w:numPr>
          <w:ilvl w:val="0"/>
          <w:numId w:val="127"/>
        </w:numPr>
        <w:shd w:val="clear" w:color="auto" w:fill="FFFFFF"/>
        <w:tabs>
          <w:tab w:val="left" w:pos="485"/>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находить значения выражений, содержащих 1-2 действия (сложение или вычитание);</w:t>
      </w:r>
    </w:p>
    <w:p w:rsidR="00551857" w:rsidRPr="00551857" w:rsidRDefault="00551857" w:rsidP="00252BF9">
      <w:pPr>
        <w:widowControl w:val="0"/>
        <w:numPr>
          <w:ilvl w:val="0"/>
          <w:numId w:val="128"/>
        </w:numPr>
        <w:shd w:val="clear" w:color="auto" w:fill="FFFFFF"/>
        <w:tabs>
          <w:tab w:val="left" w:pos="485"/>
        </w:tabs>
        <w:suppressAutoHyphens/>
        <w:autoSpaceDE w:val="0"/>
        <w:spacing w:after="0" w:line="240" w:lineRule="auto"/>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решать простые задачи, раскрывающие конкретный смысл действий сложения и вычитания</w:t>
      </w:r>
      <w:r w:rsidRPr="00551857">
        <w:rPr>
          <w:rFonts w:ascii="Cambria" w:eastAsia="Times New Roman" w:hAnsi="Cambria" w:cs="Times New Roman"/>
          <w:color w:val="000000"/>
          <w:spacing w:val="-2"/>
          <w:lang w:eastAsia="ru-RU"/>
        </w:rPr>
        <w:t xml:space="preserve"> а)</w:t>
      </w:r>
      <w:r w:rsidRPr="00551857">
        <w:rPr>
          <w:rFonts w:ascii="Cambria" w:eastAsia="Times New Roman" w:hAnsi="Cambria" w:cs="Times New Roman"/>
          <w:color w:val="000000"/>
          <w:lang w:eastAsia="ru-RU"/>
        </w:rPr>
        <w:t> раскрывающие смысл действий сложения и вычитания; а также задачи на нахождение числа, которое на несколько единиц больше (меньше) данного.</w:t>
      </w:r>
    </w:p>
    <w:p w:rsidR="00551857" w:rsidRPr="00551857" w:rsidRDefault="00551857" w:rsidP="00D350FC">
      <w:pPr>
        <w:shd w:val="clear" w:color="auto" w:fill="FFFFFF"/>
        <w:tabs>
          <w:tab w:val="left" w:pos="485"/>
        </w:tabs>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w:t>
      </w:r>
      <w:r w:rsidRPr="00551857">
        <w:rPr>
          <w:rFonts w:ascii="Cambria" w:eastAsia="Times New Roman" w:hAnsi="Cambria" w:cs="Times New Roman"/>
          <w:color w:val="000000"/>
          <w:lang w:eastAsia="ru-RU"/>
        </w:rPr>
        <w:tab/>
        <w:t>распознавать геометрические фигуры: точку, круг, отрезок, ломаную, многоугольник, прямоугольник, квадрат, линии: кривая, прямая.</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 процессе вычислений осознанно  следовать алгоритму сложения и вычитания в пределах 20;</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в процессе вычислений знание переместительного свойства сложения;</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в процессе измерения знание единиц измерения длины, объёма и массы (сантиметр, дециметр, литр, килограмм);</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выделять как основание классификации такие признаки предметов, как цвет, форма, размер, назначение, материал; </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производить классификацию предметов, математических объектов по одному основанию;</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вычислениях алгоритм нахождения значения выражений без скобок, содержащих два действия (сложение и/или вычитание);</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определять длину данного отрезка;</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читать информацию, записанную в таблицу, содержащую не более трёх строк и трёх столбцов;</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заполнять таблицу, содержащую не более трёх строк и трёх столбцов;</w:t>
      </w:r>
    </w:p>
    <w:p w:rsidR="00551857" w:rsidRPr="00551857" w:rsidRDefault="00551857" w:rsidP="00D350FC">
      <w:pPr>
        <w:widowControl w:val="0"/>
        <w:numPr>
          <w:ilvl w:val="0"/>
          <w:numId w:val="129"/>
        </w:numPr>
        <w:shd w:val="clear" w:color="auto" w:fill="FFFFFF"/>
        <w:tabs>
          <w:tab w:val="left" w:pos="485"/>
        </w:tabs>
        <w:suppressAutoHyphens/>
        <w:autoSpaceDE w:val="0"/>
        <w:spacing w:after="0" w:line="240" w:lineRule="auto"/>
        <w:ind w:left="993" w:hanging="426"/>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решать арифметические ребусы и числовые головоломки, содержащие не более двух действий.</w:t>
      </w:r>
    </w:p>
    <w:p w:rsidR="00551857" w:rsidRPr="00551857" w:rsidRDefault="00551857" w:rsidP="00551857">
      <w:pPr>
        <w:widowControl w:val="0"/>
        <w:suppressAutoHyphens/>
        <w:overflowPunct w:val="0"/>
        <w:autoSpaceDE w:val="0"/>
        <w:spacing w:before="120" w:after="120" w:line="240" w:lineRule="auto"/>
        <w:ind w:firstLine="284"/>
        <w:jc w:val="center"/>
        <w:rPr>
          <w:rFonts w:ascii="Cambria" w:eastAsia="Times New Roman" w:hAnsi="Cambria" w:cs="Mangal"/>
          <w:b/>
          <w:kern w:val="1"/>
          <w:lang w:eastAsia="hi-IN" w:bidi="hi-IN"/>
        </w:rPr>
      </w:pPr>
      <w:r w:rsidRPr="00551857">
        <w:rPr>
          <w:rFonts w:ascii="Cambria" w:eastAsia="Times New Roman" w:hAnsi="Cambria" w:cs="Mangal"/>
          <w:b/>
          <w:kern w:val="1"/>
          <w:lang w:eastAsia="hi-IN" w:bidi="hi-IN"/>
        </w:rPr>
        <w:t>2-й класс</w:t>
      </w:r>
    </w:p>
    <w:p w:rsidR="00551857" w:rsidRPr="00551857" w:rsidRDefault="00551857" w:rsidP="00D350FC">
      <w:pPr>
        <w:spacing w:after="0" w:line="240" w:lineRule="auto"/>
        <w:ind w:left="567"/>
        <w:rPr>
          <w:rFonts w:ascii="Cambria" w:eastAsia="Times New Roman" w:hAnsi="Cambria" w:cs="Times New Roman"/>
          <w:lang w:eastAsia="ru-RU"/>
        </w:rPr>
      </w:pPr>
      <w:r w:rsidRPr="00551857">
        <w:rPr>
          <w:rFonts w:ascii="Cambria" w:eastAsia="Times New Roman" w:hAnsi="Cambria" w:cs="Times New Roman"/>
          <w:b/>
          <w:lang w:eastAsia="ru-RU"/>
        </w:rPr>
        <w:t>Личностными результатами</w:t>
      </w:r>
      <w:r w:rsidRPr="00551857">
        <w:rPr>
          <w:rFonts w:ascii="Cambria" w:eastAsia="Times New Roman" w:hAnsi="Cambria" w:cs="Times New Roman"/>
          <w:lang w:eastAsia="ru-RU"/>
        </w:rPr>
        <w:t xml:space="preserve"> изучения предметно-методического курса «Математика» во 2-м классе является формирование следующих умений: </w:t>
      </w:r>
    </w:p>
    <w:p w:rsidR="00551857" w:rsidRPr="00551857" w:rsidRDefault="00551857" w:rsidP="00252BF9">
      <w:pPr>
        <w:widowControl w:val="0"/>
        <w:numPr>
          <w:ilvl w:val="0"/>
          <w:numId w:val="130"/>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Самостоятельно определять и высказывать самые простые, общие для всех людей правила поведения при совместной работе и сотрудничестве (этические нормы).</w:t>
      </w:r>
    </w:p>
    <w:p w:rsidR="00551857" w:rsidRPr="00551857" w:rsidRDefault="00551857" w:rsidP="00252BF9">
      <w:pPr>
        <w:widowControl w:val="0"/>
        <w:numPr>
          <w:ilvl w:val="0"/>
          <w:numId w:val="131"/>
        </w:numPr>
        <w:suppressAutoHyphens/>
        <w:overflowPunct w:val="0"/>
        <w:autoSpaceDE w:val="0"/>
        <w:spacing w:after="0" w:line="240" w:lineRule="auto"/>
        <w:jc w:val="both"/>
        <w:rPr>
          <w:rFonts w:ascii="Cambria" w:eastAsia="Times New Roman" w:hAnsi="Cambria" w:cs="Mangal"/>
          <w:kern w:val="1"/>
          <w:lang w:eastAsia="hi-IN" w:bidi="hi-IN"/>
        </w:rPr>
      </w:pPr>
      <w:r w:rsidRPr="00551857">
        <w:rPr>
          <w:rFonts w:ascii="Cambria" w:eastAsia="Times New Roman" w:hAnsi="Cambria" w:cs="Mangal"/>
          <w:kern w:val="1"/>
          <w:lang w:eastAsia="hi-IN" w:bidi="hi-IN"/>
        </w:rPr>
        <w:t>В предложенных педагогом ситуациях общения и сотрудничества, опираясь на общие для всех простые правила поведения, самостоятельно  делать</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выбор, какой поступок совершить.</w:t>
      </w:r>
    </w:p>
    <w:p w:rsidR="00551857" w:rsidRPr="00551857" w:rsidRDefault="00551857" w:rsidP="00D350FC">
      <w:pPr>
        <w:spacing w:before="120" w:after="0" w:line="240" w:lineRule="auto"/>
        <w:ind w:left="284"/>
        <w:rPr>
          <w:rFonts w:ascii="Cambria" w:eastAsia="Times New Roman" w:hAnsi="Cambria" w:cs="Times New Roman"/>
          <w:lang w:eastAsia="ru-RU"/>
        </w:rPr>
      </w:pPr>
      <w:r w:rsidRPr="00551857">
        <w:rPr>
          <w:rFonts w:ascii="Cambria" w:eastAsia="Times New Roman" w:hAnsi="Cambria" w:cs="Times New Roman"/>
          <w:b/>
          <w:lang w:eastAsia="ru-RU"/>
        </w:rPr>
        <w:t>Метапредметными результатами</w:t>
      </w:r>
      <w:r w:rsidRPr="00551857">
        <w:rPr>
          <w:rFonts w:ascii="Cambria" w:eastAsia="Times New Roman" w:hAnsi="Cambria" w:cs="Times New Roman"/>
          <w:lang w:eastAsia="ru-RU"/>
        </w:rPr>
        <w:t xml:space="preserve"> изучения курса «Математика» во 2-м классе являются формирование следующих универсальных учебных действий. </w:t>
      </w:r>
    </w:p>
    <w:p w:rsidR="00551857" w:rsidRPr="00551857" w:rsidRDefault="00551857" w:rsidP="00551857">
      <w:pPr>
        <w:widowControl w:val="0"/>
        <w:suppressAutoHyphens/>
        <w:overflowPunct w:val="0"/>
        <w:autoSpaceDE w:val="0"/>
        <w:spacing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Регулятивные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32"/>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Определять цель деятельности на уроке с помощью учителя и самостоятельно. </w:t>
      </w:r>
    </w:p>
    <w:p w:rsidR="00551857" w:rsidRPr="00551857" w:rsidRDefault="00551857" w:rsidP="00252BF9">
      <w:pPr>
        <w:widowControl w:val="0"/>
        <w:numPr>
          <w:ilvl w:val="0"/>
          <w:numId w:val="133"/>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Учиться совместно с учителем обнаруживать и формулировать учебную проблему совместно с учителем Учиться планировать учебную деятельность на уроке. </w:t>
      </w:r>
    </w:p>
    <w:p w:rsidR="00551857" w:rsidRPr="00551857" w:rsidRDefault="00551857" w:rsidP="00252BF9">
      <w:pPr>
        <w:widowControl w:val="0"/>
        <w:numPr>
          <w:ilvl w:val="0"/>
          <w:numId w:val="134"/>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Высказывать свою версию, пытаться предлагать способ её проверки Работая по предложенному плану, использовать необходимые средства (учебник, простейшие приборы и инструменты).</w:t>
      </w:r>
    </w:p>
    <w:p w:rsidR="00551857" w:rsidRPr="00551857" w:rsidRDefault="00551857" w:rsidP="00252BF9">
      <w:pPr>
        <w:widowControl w:val="0"/>
        <w:numPr>
          <w:ilvl w:val="0"/>
          <w:numId w:val="135"/>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Определять успешность выполнения своего задания в диалоге с учителем.</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lastRenderedPageBreak/>
        <w:t>Познавательные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36"/>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Ориентироваться в своей системе знаний: понимать, что нужна  дополнительная информация (знания) для решения учебной  задачи в один шаг.</w:t>
      </w:r>
    </w:p>
    <w:p w:rsidR="00551857" w:rsidRPr="00551857" w:rsidRDefault="00551857" w:rsidP="00252BF9">
      <w:pPr>
        <w:widowControl w:val="0"/>
        <w:numPr>
          <w:ilvl w:val="0"/>
          <w:numId w:val="137"/>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Делать предварительный отбор источников информации для  решения учебной задачи. </w:t>
      </w:r>
    </w:p>
    <w:p w:rsidR="00551857" w:rsidRPr="00551857" w:rsidRDefault="00551857" w:rsidP="00252BF9">
      <w:pPr>
        <w:widowControl w:val="0"/>
        <w:numPr>
          <w:ilvl w:val="0"/>
          <w:numId w:val="138"/>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Добывать новые знания: находить необходимую информацию как в учебнике, так и в предложенных учителем  словарях и энциклопедиях </w:t>
      </w:r>
    </w:p>
    <w:p w:rsidR="00551857" w:rsidRPr="00551857" w:rsidRDefault="00551857" w:rsidP="00252BF9">
      <w:pPr>
        <w:widowControl w:val="0"/>
        <w:numPr>
          <w:ilvl w:val="0"/>
          <w:numId w:val="139"/>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Добывать новые знания: извлекать информацию, представленную в разных формах (текст, таблица, схема, иллюстрация и др.).</w:t>
      </w:r>
    </w:p>
    <w:p w:rsidR="00551857" w:rsidRPr="00551857" w:rsidRDefault="00551857" w:rsidP="00252BF9">
      <w:pPr>
        <w:widowControl w:val="0"/>
        <w:numPr>
          <w:ilvl w:val="0"/>
          <w:numId w:val="140"/>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Перерабатывать полученную информацию: наблюдать и делать  самостоятельные  выводы.</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Коммуникативные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41"/>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Донести свою позицию до других:</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оформлять свою мысль в устной и письменной речи (на уровне одного предложения или небольшого текста).</w:t>
      </w:r>
    </w:p>
    <w:p w:rsidR="00551857" w:rsidRPr="00551857" w:rsidRDefault="00551857" w:rsidP="00252BF9">
      <w:pPr>
        <w:widowControl w:val="0"/>
        <w:numPr>
          <w:ilvl w:val="0"/>
          <w:numId w:val="142"/>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Слушать и понимать речь других.</w:t>
      </w:r>
    </w:p>
    <w:p w:rsidR="00551857" w:rsidRPr="00551857" w:rsidRDefault="00551857" w:rsidP="00252BF9">
      <w:pPr>
        <w:widowControl w:val="0"/>
        <w:numPr>
          <w:ilvl w:val="0"/>
          <w:numId w:val="143"/>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Вступать в беседу на уроке и в жизни. </w:t>
      </w:r>
    </w:p>
    <w:p w:rsidR="00551857" w:rsidRPr="00551857" w:rsidRDefault="00551857" w:rsidP="00252BF9">
      <w:pPr>
        <w:widowControl w:val="0"/>
        <w:numPr>
          <w:ilvl w:val="0"/>
          <w:numId w:val="85"/>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Совместно договариваться о  правилах общения и поведения в школе и следовать им.</w:t>
      </w:r>
    </w:p>
    <w:p w:rsidR="00551857" w:rsidRPr="00551857" w:rsidRDefault="00551857" w:rsidP="00D350FC">
      <w:pPr>
        <w:spacing w:before="120" w:after="0" w:line="240" w:lineRule="auto"/>
        <w:ind w:left="426" w:hanging="142"/>
        <w:jc w:val="both"/>
        <w:rPr>
          <w:rFonts w:ascii="Cambria" w:eastAsia="Times New Roman" w:hAnsi="Cambria" w:cs="Times New Roman"/>
          <w:lang w:eastAsia="ru-RU"/>
        </w:rPr>
      </w:pPr>
      <w:r w:rsidRPr="00551857">
        <w:rPr>
          <w:rFonts w:ascii="Cambria" w:eastAsia="Times New Roman" w:hAnsi="Cambria" w:cs="Times New Roman"/>
          <w:b/>
          <w:lang w:eastAsia="ru-RU"/>
        </w:rPr>
        <w:t>Предметными результатами</w:t>
      </w:r>
      <w:r w:rsidRPr="00551857">
        <w:rPr>
          <w:rFonts w:ascii="Cambria" w:eastAsia="Times New Roman" w:hAnsi="Cambria" w:cs="Times New Roman"/>
          <w:lang w:eastAsia="ru-RU"/>
        </w:rPr>
        <w:t xml:space="preserve"> изучения курса «Математика» во 2-м классе являются формирование следующих умений</w:t>
      </w:r>
    </w:p>
    <w:p w:rsidR="00551857" w:rsidRPr="00551857" w:rsidRDefault="00551857" w:rsidP="00D350FC">
      <w:pPr>
        <w:shd w:val="clear" w:color="auto" w:fill="FFFFFF"/>
        <w:spacing w:after="0" w:line="240" w:lineRule="auto"/>
        <w:ind w:left="426" w:hanging="142"/>
        <w:jc w:val="both"/>
        <w:rPr>
          <w:rFonts w:ascii="Cambria" w:eastAsia="Times New Roman" w:hAnsi="Cambria" w:cs="Times New Roman"/>
          <w:bCs/>
          <w:color w:val="000000"/>
          <w:lang w:eastAsia="ru-RU"/>
        </w:rPr>
      </w:pPr>
      <w:r w:rsidRPr="00551857">
        <w:rPr>
          <w:rFonts w:ascii="Cambria" w:eastAsia="Times New Roman" w:hAnsi="Cambria" w:cs="Times New Roman"/>
          <w:color w:val="000000"/>
          <w:lang w:eastAsia="ru-RU"/>
        </w:rPr>
        <w:t xml:space="preserve">Учащиеся должны </w:t>
      </w:r>
      <w:r w:rsidRPr="00551857">
        <w:rPr>
          <w:rFonts w:ascii="Cambria" w:eastAsia="Times New Roman" w:hAnsi="Cambria" w:cs="Times New Roman"/>
          <w:bCs/>
          <w:color w:val="000000"/>
          <w:lang w:eastAsia="ru-RU"/>
        </w:rPr>
        <w:t>уметь:</w:t>
      </w:r>
    </w:p>
    <w:p w:rsidR="00551857" w:rsidRPr="00551857" w:rsidRDefault="00551857" w:rsidP="00D350FC">
      <w:pPr>
        <w:widowControl w:val="0"/>
        <w:numPr>
          <w:ilvl w:val="0"/>
          <w:numId w:val="129"/>
        </w:numPr>
        <w:shd w:val="clear" w:color="auto" w:fill="FFFFFF"/>
        <w:tabs>
          <w:tab w:val="left" w:pos="475"/>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использовать при выполнении заданий названия и последовательность чисел от 1 до 100; </w:t>
      </w:r>
    </w:p>
    <w:p w:rsidR="00551857" w:rsidRPr="00551857" w:rsidRDefault="00551857" w:rsidP="00D350FC">
      <w:pPr>
        <w:widowControl w:val="0"/>
        <w:numPr>
          <w:ilvl w:val="0"/>
          <w:numId w:val="129"/>
        </w:numPr>
        <w:shd w:val="clear" w:color="auto" w:fill="FFFFFF"/>
        <w:tabs>
          <w:tab w:val="left" w:pos="475"/>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551857" w:rsidRPr="00551857" w:rsidRDefault="00551857" w:rsidP="00D350FC">
      <w:pPr>
        <w:widowControl w:val="0"/>
        <w:numPr>
          <w:ilvl w:val="0"/>
          <w:numId w:val="129"/>
        </w:numPr>
        <w:shd w:val="clear" w:color="auto" w:fill="FFFFFF"/>
        <w:tabs>
          <w:tab w:val="left" w:pos="475"/>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выполнении арифметических действий названия и обозначения операций умножения и деления;</w:t>
      </w:r>
    </w:p>
    <w:p w:rsidR="00551857" w:rsidRPr="00551857" w:rsidRDefault="00551857" w:rsidP="00D350FC">
      <w:pPr>
        <w:widowControl w:val="0"/>
        <w:numPr>
          <w:ilvl w:val="0"/>
          <w:numId w:val="129"/>
        </w:numPr>
        <w:shd w:val="clear" w:color="auto" w:fill="FFFFFF"/>
        <w:tabs>
          <w:tab w:val="left" w:pos="475"/>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осознанно следовать алгоритму выполнения действий в выражениях со скобками и без них;</w:t>
      </w:r>
    </w:p>
    <w:p w:rsidR="00551857" w:rsidRPr="00551857" w:rsidRDefault="00551857" w:rsidP="00D350FC">
      <w:pPr>
        <w:widowControl w:val="0"/>
        <w:numPr>
          <w:ilvl w:val="0"/>
          <w:numId w:val="129"/>
        </w:numPr>
        <w:shd w:val="clear" w:color="auto" w:fill="FFFFFF"/>
        <w:tabs>
          <w:tab w:val="left" w:pos="475"/>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в речи названия единиц измерения длины, объёма: метр, дециметр, сантиметр, килограмм;</w:t>
      </w:r>
    </w:p>
    <w:p w:rsidR="00551857" w:rsidRPr="00551857" w:rsidRDefault="00551857" w:rsidP="00D350FC">
      <w:pPr>
        <w:widowControl w:val="0"/>
        <w:numPr>
          <w:ilvl w:val="0"/>
          <w:numId w:val="129"/>
        </w:numPr>
        <w:shd w:val="clear" w:color="auto" w:fill="FFFFFF"/>
        <w:tabs>
          <w:tab w:val="left" w:pos="509"/>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читать, записывать и сравнивать числа в пределах 100;</w:t>
      </w:r>
    </w:p>
    <w:p w:rsidR="00551857" w:rsidRPr="00551857" w:rsidRDefault="00551857" w:rsidP="00D350FC">
      <w:pPr>
        <w:widowControl w:val="0"/>
        <w:numPr>
          <w:ilvl w:val="0"/>
          <w:numId w:val="161"/>
        </w:numPr>
        <w:shd w:val="clear" w:color="auto" w:fill="FFFFFF"/>
        <w:tabs>
          <w:tab w:val="left" w:pos="509"/>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осознанно следовать  алгоритмам устного и письменного сложения и вычитания чисел в пределах 100;</w:t>
      </w:r>
    </w:p>
    <w:p w:rsidR="00551857" w:rsidRPr="00551857" w:rsidRDefault="00551857" w:rsidP="00D350FC">
      <w:pPr>
        <w:widowControl w:val="0"/>
        <w:numPr>
          <w:ilvl w:val="0"/>
          <w:numId w:val="129"/>
        </w:numPr>
        <w:shd w:val="clear" w:color="auto" w:fill="FFFFFF"/>
        <w:tabs>
          <w:tab w:val="left" w:pos="509"/>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решать задачи в 1-2 действия на сложение и вычитание и простые задачи:</w:t>
      </w:r>
    </w:p>
    <w:p w:rsidR="00551857" w:rsidRPr="00551857" w:rsidRDefault="00551857" w:rsidP="00D350FC">
      <w:pPr>
        <w:shd w:val="clear" w:color="auto" w:fill="FFFFFF"/>
        <w:tabs>
          <w:tab w:val="left" w:pos="538"/>
        </w:tabs>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1"/>
          <w:lang w:eastAsia="ru-RU"/>
        </w:rPr>
        <w:t>а)</w:t>
      </w:r>
      <w:r w:rsidRPr="00551857">
        <w:rPr>
          <w:rFonts w:ascii="Cambria" w:eastAsia="Times New Roman" w:hAnsi="Cambria" w:cs="Times New Roman"/>
          <w:color w:val="000000"/>
          <w:lang w:eastAsia="ru-RU"/>
        </w:rPr>
        <w:t> раскрывающие смысл действий сложения, вычитания, умножения и деления;</w:t>
      </w:r>
    </w:p>
    <w:p w:rsidR="00551857" w:rsidRPr="00551857" w:rsidRDefault="00551857" w:rsidP="00D350FC">
      <w:pPr>
        <w:shd w:val="clear" w:color="auto" w:fill="FFFFFF"/>
        <w:tabs>
          <w:tab w:val="left" w:pos="538"/>
        </w:tabs>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10"/>
          <w:lang w:eastAsia="ru-RU"/>
        </w:rPr>
        <w:t>б)</w:t>
      </w:r>
      <w:r w:rsidRPr="00551857">
        <w:rPr>
          <w:rFonts w:ascii="Cambria" w:eastAsia="Times New Roman" w:hAnsi="Cambria" w:cs="Times New Roman"/>
          <w:color w:val="000000"/>
          <w:lang w:eastAsia="ru-RU"/>
        </w:rPr>
        <w:t> использующие понятия «увеличить в (на)...», «уменьшить в (на)...»;</w:t>
      </w:r>
    </w:p>
    <w:p w:rsidR="00551857" w:rsidRPr="00551857" w:rsidRDefault="00551857" w:rsidP="00D350FC">
      <w:pPr>
        <w:shd w:val="clear" w:color="auto" w:fill="FFFFFF"/>
        <w:tabs>
          <w:tab w:val="left" w:pos="538"/>
        </w:tabs>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3"/>
          <w:lang w:eastAsia="ru-RU"/>
        </w:rPr>
        <w:t>в)</w:t>
      </w:r>
      <w:r w:rsidRPr="00551857">
        <w:rPr>
          <w:rFonts w:ascii="Cambria" w:eastAsia="Times New Roman" w:hAnsi="Cambria" w:cs="Times New Roman"/>
          <w:color w:val="000000"/>
          <w:lang w:eastAsia="ru-RU"/>
        </w:rPr>
        <w:t> на разностное и кратное сравнение;</w:t>
      </w:r>
    </w:p>
    <w:p w:rsidR="00551857" w:rsidRPr="00551857" w:rsidRDefault="00551857" w:rsidP="00D350FC">
      <w:pPr>
        <w:widowControl w:val="0"/>
        <w:numPr>
          <w:ilvl w:val="0"/>
          <w:numId w:val="162"/>
        </w:numPr>
        <w:shd w:val="clear" w:color="auto" w:fill="FFFFFF"/>
        <w:tabs>
          <w:tab w:val="left" w:pos="504"/>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измерять длину данного отрезка, чертить отрезок данной длины;</w:t>
      </w:r>
    </w:p>
    <w:p w:rsidR="00551857" w:rsidRPr="00551857" w:rsidRDefault="00551857" w:rsidP="00D350FC">
      <w:pPr>
        <w:widowControl w:val="0"/>
        <w:numPr>
          <w:ilvl w:val="0"/>
          <w:numId w:val="162"/>
        </w:numPr>
        <w:shd w:val="clear" w:color="auto" w:fill="FFFFFF"/>
        <w:tabs>
          <w:tab w:val="left" w:pos="504"/>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узнавать и называть плоские углы: прямой, тупой и острый;</w:t>
      </w:r>
    </w:p>
    <w:p w:rsidR="00551857" w:rsidRPr="00551857" w:rsidRDefault="00551857" w:rsidP="00D350FC">
      <w:pPr>
        <w:widowControl w:val="0"/>
        <w:numPr>
          <w:ilvl w:val="0"/>
          <w:numId w:val="162"/>
        </w:numPr>
        <w:shd w:val="clear" w:color="auto" w:fill="FFFFFF"/>
        <w:tabs>
          <w:tab w:val="left" w:pos="504"/>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551857" w:rsidRPr="00551857" w:rsidRDefault="00551857" w:rsidP="00D350FC">
      <w:pPr>
        <w:widowControl w:val="0"/>
        <w:numPr>
          <w:ilvl w:val="0"/>
          <w:numId w:val="162"/>
        </w:numPr>
        <w:shd w:val="clear" w:color="auto" w:fill="FFFFFF"/>
        <w:tabs>
          <w:tab w:val="left" w:pos="504"/>
        </w:tabs>
        <w:suppressAutoHyphens/>
        <w:autoSpaceDE w:val="0"/>
        <w:spacing w:after="0" w:line="240" w:lineRule="auto"/>
        <w:ind w:left="426"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находить периметр многоугольника (треугольника, четырёхугольника).</w:t>
      </w:r>
    </w:p>
    <w:p w:rsidR="00551857" w:rsidRPr="00551857" w:rsidRDefault="00551857" w:rsidP="00551857">
      <w:pPr>
        <w:widowControl w:val="0"/>
        <w:suppressAutoHyphens/>
        <w:overflowPunct w:val="0"/>
        <w:autoSpaceDE w:val="0"/>
        <w:spacing w:before="120" w:after="0" w:line="240" w:lineRule="auto"/>
        <w:ind w:firstLine="284"/>
        <w:jc w:val="center"/>
        <w:rPr>
          <w:rFonts w:ascii="Cambria" w:eastAsia="Times New Roman" w:hAnsi="Cambria" w:cs="Mangal"/>
          <w:b/>
          <w:kern w:val="1"/>
          <w:lang w:eastAsia="hi-IN" w:bidi="hi-IN"/>
        </w:rPr>
      </w:pPr>
      <w:r w:rsidRPr="00551857">
        <w:rPr>
          <w:rFonts w:ascii="Cambria" w:eastAsia="Times New Roman" w:hAnsi="Cambria" w:cs="Mangal"/>
          <w:b/>
          <w:kern w:val="1"/>
          <w:lang w:eastAsia="hi-IN" w:bidi="hi-IN"/>
        </w:rPr>
        <w:t>3</w:t>
      </w:r>
      <w:r w:rsidRPr="00551857">
        <w:rPr>
          <w:rFonts w:ascii="Cambria" w:eastAsia="Times New Roman" w:hAnsi="Cambria" w:cs="Mangal"/>
          <w:b/>
          <w:color w:val="000000"/>
          <w:kern w:val="1"/>
          <w:lang w:eastAsia="hi-IN" w:bidi="hi-IN"/>
        </w:rPr>
        <w:t>–</w:t>
      </w:r>
      <w:r w:rsidRPr="00551857">
        <w:rPr>
          <w:rFonts w:ascii="Cambria" w:eastAsia="Times New Roman" w:hAnsi="Cambria" w:cs="Mangal"/>
          <w:b/>
          <w:kern w:val="1"/>
          <w:lang w:eastAsia="hi-IN" w:bidi="hi-IN"/>
        </w:rPr>
        <w:t>4-й классы</w:t>
      </w:r>
    </w:p>
    <w:p w:rsidR="00551857" w:rsidRPr="00551857" w:rsidRDefault="00551857" w:rsidP="00D350FC">
      <w:pPr>
        <w:spacing w:after="0" w:line="240" w:lineRule="auto"/>
        <w:ind w:left="284"/>
        <w:rPr>
          <w:rFonts w:ascii="Cambria" w:eastAsia="Times New Roman" w:hAnsi="Cambria" w:cs="Times New Roman"/>
          <w:lang w:eastAsia="ru-RU"/>
        </w:rPr>
      </w:pPr>
      <w:r w:rsidRPr="00551857">
        <w:rPr>
          <w:rFonts w:ascii="Cambria" w:eastAsia="Times New Roman" w:hAnsi="Cambria" w:cs="Times New Roman"/>
          <w:b/>
          <w:lang w:eastAsia="ru-RU"/>
        </w:rPr>
        <w:t>Личностными результатами</w:t>
      </w:r>
      <w:r w:rsidRPr="00551857">
        <w:rPr>
          <w:rFonts w:ascii="Cambria" w:eastAsia="Times New Roman" w:hAnsi="Cambria" w:cs="Times New Roman"/>
          <w:lang w:eastAsia="ru-RU"/>
        </w:rPr>
        <w:t xml:space="preserve"> изучения учебно-методического курса «Математика» в 3–4-м классах является формирование следующих умений: </w:t>
      </w:r>
    </w:p>
    <w:p w:rsidR="00551857" w:rsidRPr="00551857" w:rsidRDefault="00551857" w:rsidP="00252BF9">
      <w:pPr>
        <w:widowControl w:val="0"/>
        <w:numPr>
          <w:ilvl w:val="0"/>
          <w:numId w:val="144"/>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551857" w:rsidRPr="00551857" w:rsidRDefault="00551857" w:rsidP="00252BF9">
      <w:pPr>
        <w:widowControl w:val="0"/>
        <w:numPr>
          <w:ilvl w:val="0"/>
          <w:numId w:val="145"/>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В самостоятельно</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созданных ситуациях общения и сотрудничества, опираясь на общие для всех простые правила поведения,  делать</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выбор, какой поступок совершить.</w:t>
      </w:r>
    </w:p>
    <w:p w:rsidR="00551857" w:rsidRPr="00551857" w:rsidRDefault="00551857" w:rsidP="00D350FC">
      <w:pPr>
        <w:spacing w:before="120" w:after="0" w:line="240" w:lineRule="auto"/>
        <w:ind w:left="284"/>
        <w:rPr>
          <w:rFonts w:ascii="Cambria" w:eastAsia="Times New Roman" w:hAnsi="Cambria" w:cs="Times New Roman"/>
          <w:lang w:eastAsia="ru-RU"/>
        </w:rPr>
      </w:pPr>
      <w:r w:rsidRPr="00551857">
        <w:rPr>
          <w:rFonts w:ascii="Cambria" w:eastAsia="Times New Roman" w:hAnsi="Cambria" w:cs="Times New Roman"/>
          <w:b/>
          <w:lang w:eastAsia="ru-RU"/>
        </w:rPr>
        <w:t>Метапредметными результатами</w:t>
      </w:r>
      <w:r w:rsidRPr="00551857">
        <w:rPr>
          <w:rFonts w:ascii="Cambria" w:eastAsia="Times New Roman" w:hAnsi="Cambria" w:cs="Times New Roman"/>
          <w:lang w:eastAsia="ru-RU"/>
        </w:rPr>
        <w:t xml:space="preserve"> изучения учебно-методического курса «Математика» в 3-ем классе являются формирование следующих универсальных учебных действий. </w:t>
      </w:r>
    </w:p>
    <w:p w:rsidR="00551857" w:rsidRPr="00551857" w:rsidRDefault="00551857" w:rsidP="00551857">
      <w:pPr>
        <w:widowControl w:val="0"/>
        <w:suppressAutoHyphens/>
        <w:overflowPunct w:val="0"/>
        <w:autoSpaceDE w:val="0"/>
        <w:spacing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Регулятивные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86"/>
        </w:numPr>
        <w:tabs>
          <w:tab w:val="num" w:pos="1004"/>
        </w:tabs>
        <w:suppressAutoHyphens/>
        <w:overflowPunct w:val="0"/>
        <w:autoSpaceDE w:val="0"/>
        <w:spacing w:after="0" w:line="240" w:lineRule="auto"/>
        <w:ind w:left="1004"/>
        <w:rPr>
          <w:rFonts w:ascii="Cambria" w:eastAsia="Times New Roman" w:hAnsi="Cambria" w:cs="Mangal"/>
          <w:kern w:val="1"/>
          <w:lang w:eastAsia="hi-IN" w:bidi="hi-IN"/>
        </w:rPr>
      </w:pPr>
      <w:r w:rsidRPr="00551857">
        <w:rPr>
          <w:rFonts w:ascii="Cambria" w:eastAsia="Times New Roman" w:hAnsi="Cambria" w:cs="Mangal"/>
          <w:kern w:val="1"/>
          <w:lang w:eastAsia="hi-IN" w:bidi="hi-IN"/>
        </w:rPr>
        <w:t>Самостоятельно формулировать цели урока после предварительного обсуждения.</w:t>
      </w:r>
    </w:p>
    <w:p w:rsidR="00551857" w:rsidRPr="00551857" w:rsidRDefault="00551857" w:rsidP="00252BF9">
      <w:pPr>
        <w:widowControl w:val="0"/>
        <w:numPr>
          <w:ilvl w:val="0"/>
          <w:numId w:val="146"/>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Учиться, совместно с учителем, обнаруживать и формулировать учебную проблему.</w:t>
      </w:r>
    </w:p>
    <w:p w:rsidR="00551857" w:rsidRPr="00551857" w:rsidRDefault="00551857" w:rsidP="00252BF9">
      <w:pPr>
        <w:widowControl w:val="0"/>
        <w:numPr>
          <w:ilvl w:val="0"/>
          <w:numId w:val="147"/>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Составлять план решения проблемы (задачи) совместно с учителем.</w:t>
      </w:r>
    </w:p>
    <w:p w:rsidR="00551857" w:rsidRPr="00551857" w:rsidRDefault="00551857" w:rsidP="00252BF9">
      <w:pPr>
        <w:widowControl w:val="0"/>
        <w:numPr>
          <w:ilvl w:val="0"/>
          <w:numId w:val="148"/>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Работая по плану, сверять свои действия с целью и, при необходимости, исправлять </w:t>
      </w:r>
      <w:r w:rsidRPr="00551857">
        <w:rPr>
          <w:rFonts w:ascii="Cambria" w:eastAsia="Times New Roman" w:hAnsi="Cambria" w:cs="Mangal"/>
          <w:kern w:val="1"/>
          <w:lang w:eastAsia="hi-IN" w:bidi="hi-IN"/>
        </w:rPr>
        <w:lastRenderedPageBreak/>
        <w:t>ошибки с помощью учителя.</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Познавательные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49"/>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Ориентироваться в своей системе знаний: самостоятельно </w:t>
      </w:r>
      <w:r w:rsidRPr="00551857">
        <w:rPr>
          <w:rFonts w:ascii="Cambria" w:eastAsia="Times New Roman" w:hAnsi="Cambria" w:cs="Mangal"/>
          <w:i/>
          <w:kern w:val="1"/>
          <w:lang w:eastAsia="hi-IN" w:bidi="hi-IN"/>
        </w:rPr>
        <w:t>предполагать</w:t>
      </w:r>
      <w:r w:rsidRPr="00551857">
        <w:rPr>
          <w:rFonts w:ascii="Cambria" w:eastAsia="Times New Roman" w:hAnsi="Cambria" w:cs="Mangal"/>
          <w:kern w:val="1"/>
          <w:lang w:eastAsia="hi-IN" w:bidi="hi-IN"/>
        </w:rPr>
        <w:t>, какая информация нужна для решения учебной задачи в один шаг.</w:t>
      </w:r>
    </w:p>
    <w:p w:rsidR="00551857" w:rsidRPr="00551857" w:rsidRDefault="00551857" w:rsidP="00252BF9">
      <w:pPr>
        <w:widowControl w:val="0"/>
        <w:numPr>
          <w:ilvl w:val="0"/>
          <w:numId w:val="150"/>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Отбирать необходимые для решения учебной задачи  источники информации среди предложенных учителем словарей, энциклопедий, справочников.</w:t>
      </w:r>
    </w:p>
    <w:p w:rsidR="00551857" w:rsidRPr="00551857" w:rsidRDefault="00551857" w:rsidP="00252BF9">
      <w:pPr>
        <w:widowControl w:val="0"/>
        <w:numPr>
          <w:ilvl w:val="0"/>
          <w:numId w:val="151"/>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Добывать новые знания: извлекать информацию, представленную в разных формах (текст, таблица, схема, иллюстрация и др.).</w:t>
      </w:r>
    </w:p>
    <w:p w:rsidR="00551857" w:rsidRPr="00551857" w:rsidRDefault="00551857" w:rsidP="00252BF9">
      <w:pPr>
        <w:widowControl w:val="0"/>
        <w:numPr>
          <w:ilvl w:val="0"/>
          <w:numId w:val="152"/>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Перерабатывать полученную информацию: сравнивать и  группировать факты и явления;</w:t>
      </w:r>
      <w:r w:rsidRPr="00551857">
        <w:rPr>
          <w:rFonts w:ascii="Cambria" w:eastAsia="Times New Roman" w:hAnsi="Cambria" w:cs="Mangal"/>
          <w:b/>
          <w:kern w:val="1"/>
          <w:lang w:eastAsia="hi-IN" w:bidi="hi-IN"/>
        </w:rPr>
        <w:t xml:space="preserve"> </w:t>
      </w:r>
      <w:r w:rsidRPr="00551857">
        <w:rPr>
          <w:rFonts w:ascii="Cambria" w:eastAsia="Times New Roman" w:hAnsi="Cambria" w:cs="Mangal"/>
          <w:kern w:val="1"/>
          <w:lang w:eastAsia="hi-IN" w:bidi="hi-IN"/>
        </w:rPr>
        <w:t>определять причины явлений, событий.</w:t>
      </w:r>
    </w:p>
    <w:p w:rsidR="00551857" w:rsidRPr="00551857" w:rsidRDefault="00551857" w:rsidP="00252BF9">
      <w:pPr>
        <w:widowControl w:val="0"/>
        <w:numPr>
          <w:ilvl w:val="0"/>
          <w:numId w:val="153"/>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Перерабатывать полученную информацию: делать</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выводы на основе обобщения   знаний.</w:t>
      </w:r>
    </w:p>
    <w:p w:rsidR="00551857" w:rsidRPr="00551857" w:rsidRDefault="00551857" w:rsidP="00252BF9">
      <w:pPr>
        <w:widowControl w:val="0"/>
        <w:numPr>
          <w:ilvl w:val="0"/>
          <w:numId w:val="154"/>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Преобразовывать информацию из одной формы в другую:  составлять простой план учебно-научного текста. </w:t>
      </w:r>
    </w:p>
    <w:p w:rsidR="00551857" w:rsidRPr="00551857" w:rsidRDefault="00551857" w:rsidP="00551857">
      <w:pPr>
        <w:widowControl w:val="0"/>
        <w:suppressAutoHyphens/>
        <w:overflowPunct w:val="0"/>
        <w:autoSpaceDE w:val="0"/>
        <w:spacing w:before="120" w:after="0" w:line="240" w:lineRule="auto"/>
        <w:ind w:firstLine="284"/>
        <w:rPr>
          <w:rFonts w:ascii="Cambria" w:eastAsia="Times New Roman" w:hAnsi="Cambria" w:cs="Mangal"/>
          <w:kern w:val="1"/>
          <w:lang w:eastAsia="hi-IN" w:bidi="hi-IN"/>
        </w:rPr>
      </w:pPr>
      <w:r w:rsidRPr="00551857">
        <w:rPr>
          <w:rFonts w:ascii="Cambria" w:eastAsia="Times New Roman" w:hAnsi="Cambria" w:cs="Mangal"/>
          <w:i/>
          <w:kern w:val="1"/>
          <w:lang w:eastAsia="hi-IN" w:bidi="hi-IN"/>
        </w:rPr>
        <w:t>Коммуникативные УУД</w:t>
      </w:r>
      <w:r w:rsidRPr="00551857">
        <w:rPr>
          <w:rFonts w:ascii="Cambria" w:eastAsia="Times New Roman" w:hAnsi="Cambria" w:cs="Mangal"/>
          <w:kern w:val="1"/>
          <w:lang w:eastAsia="hi-IN" w:bidi="hi-IN"/>
        </w:rPr>
        <w:t>:</w:t>
      </w:r>
    </w:p>
    <w:p w:rsidR="00551857" w:rsidRPr="00551857" w:rsidRDefault="00551857" w:rsidP="00252BF9">
      <w:pPr>
        <w:widowControl w:val="0"/>
        <w:numPr>
          <w:ilvl w:val="0"/>
          <w:numId w:val="155"/>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Донести свою позицию до других:</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оформлять свои мысли в устной и письменной речи с учётом своих учебных и жизненных речевых ситуаций.</w:t>
      </w:r>
    </w:p>
    <w:p w:rsidR="00551857" w:rsidRPr="00551857" w:rsidRDefault="00551857" w:rsidP="00252BF9">
      <w:pPr>
        <w:widowControl w:val="0"/>
        <w:numPr>
          <w:ilvl w:val="0"/>
          <w:numId w:val="156"/>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Донести свою позицию до других:</w:t>
      </w:r>
      <w:r w:rsidRPr="00551857">
        <w:rPr>
          <w:rFonts w:ascii="Cambria" w:eastAsia="Times New Roman" w:hAnsi="Cambria" w:cs="Mangal"/>
          <w:i/>
          <w:kern w:val="1"/>
          <w:lang w:eastAsia="hi-IN" w:bidi="hi-IN"/>
        </w:rPr>
        <w:t xml:space="preserve"> </w:t>
      </w:r>
      <w:r w:rsidRPr="00551857">
        <w:rPr>
          <w:rFonts w:ascii="Cambria" w:eastAsia="Times New Roman" w:hAnsi="Cambria" w:cs="Mangal"/>
          <w:kern w:val="1"/>
          <w:lang w:eastAsia="hi-IN" w:bidi="hi-IN"/>
        </w:rPr>
        <w:t>высказывать свою точку зрения и пытаться её обосновать, приводя аргументы.</w:t>
      </w:r>
    </w:p>
    <w:p w:rsidR="00551857" w:rsidRPr="00551857" w:rsidRDefault="00551857" w:rsidP="00252BF9">
      <w:pPr>
        <w:widowControl w:val="0"/>
        <w:numPr>
          <w:ilvl w:val="0"/>
          <w:numId w:val="157"/>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Слушать других, пытаться принимать другую точку зрения, быть готовым изменить свою точку зрения.</w:t>
      </w:r>
    </w:p>
    <w:p w:rsidR="00551857" w:rsidRPr="00551857" w:rsidRDefault="00551857" w:rsidP="00252BF9">
      <w:pPr>
        <w:widowControl w:val="0"/>
        <w:numPr>
          <w:ilvl w:val="0"/>
          <w:numId w:val="158"/>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551857" w:rsidRPr="00551857" w:rsidRDefault="00551857" w:rsidP="00252BF9">
      <w:pPr>
        <w:widowControl w:val="0"/>
        <w:numPr>
          <w:ilvl w:val="0"/>
          <w:numId w:val="159"/>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Договариваться с людьми: выполняя различные роли в группе, сотрудничать в совместном решении проблемы (задачи).</w:t>
      </w:r>
    </w:p>
    <w:p w:rsidR="00551857" w:rsidRPr="00551857" w:rsidRDefault="00551857" w:rsidP="00252BF9">
      <w:pPr>
        <w:widowControl w:val="0"/>
        <w:numPr>
          <w:ilvl w:val="0"/>
          <w:numId w:val="160"/>
        </w:numPr>
        <w:suppressAutoHyphens/>
        <w:overflowPunct w:val="0"/>
        <w:autoSpaceDE w:val="0"/>
        <w:spacing w:after="0" w:line="240" w:lineRule="auto"/>
        <w:rPr>
          <w:rFonts w:ascii="Cambria" w:eastAsia="Times New Roman" w:hAnsi="Cambria" w:cs="Mangal"/>
          <w:kern w:val="1"/>
          <w:lang w:eastAsia="hi-IN" w:bidi="hi-IN"/>
        </w:rPr>
      </w:pPr>
      <w:r w:rsidRPr="00551857">
        <w:rPr>
          <w:rFonts w:ascii="Cambria" w:eastAsia="Times New Roman" w:hAnsi="Cambria" w:cs="Mangal"/>
          <w:kern w:val="1"/>
          <w:lang w:eastAsia="hi-IN" w:bidi="hi-IN"/>
        </w:rPr>
        <w:t>Учиться уважительно относиться к позиции другого, пытаться договариваться.</w:t>
      </w:r>
    </w:p>
    <w:p w:rsidR="00551857" w:rsidRPr="00551857" w:rsidRDefault="00551857" w:rsidP="00D350FC">
      <w:pPr>
        <w:spacing w:before="120" w:after="0" w:line="240" w:lineRule="auto"/>
        <w:ind w:left="284"/>
        <w:jc w:val="both"/>
        <w:rPr>
          <w:rFonts w:ascii="Cambria" w:eastAsia="Times New Roman" w:hAnsi="Cambria" w:cs="Times New Roman"/>
          <w:lang w:eastAsia="ru-RU"/>
        </w:rPr>
      </w:pPr>
      <w:r w:rsidRPr="00551857">
        <w:rPr>
          <w:rFonts w:ascii="Cambria" w:eastAsia="Times New Roman" w:hAnsi="Cambria" w:cs="Times New Roman"/>
          <w:b/>
          <w:lang w:eastAsia="ru-RU"/>
        </w:rPr>
        <w:t>Предметными результатами</w:t>
      </w:r>
      <w:r w:rsidRPr="00551857">
        <w:rPr>
          <w:rFonts w:ascii="Cambria" w:eastAsia="Times New Roman" w:hAnsi="Cambria" w:cs="Times New Roman"/>
          <w:lang w:eastAsia="ru-RU"/>
        </w:rPr>
        <w:t xml:space="preserve"> изучения курса «Математика» в 3-м классе являются формирование следующих умений. </w:t>
      </w:r>
    </w:p>
    <w:p w:rsidR="00551857" w:rsidRPr="00551857" w:rsidRDefault="00551857" w:rsidP="00551857">
      <w:pPr>
        <w:shd w:val="clear" w:color="auto" w:fill="FFFFFF"/>
        <w:tabs>
          <w:tab w:val="left" w:pos="509"/>
        </w:tabs>
        <w:spacing w:after="0" w:line="240" w:lineRule="auto"/>
        <w:ind w:firstLine="567"/>
        <w:jc w:val="both"/>
        <w:rPr>
          <w:rFonts w:ascii="Cambria" w:eastAsia="Times New Roman" w:hAnsi="Cambria" w:cs="Times New Roman"/>
          <w:bCs/>
          <w:color w:val="000000"/>
          <w:lang w:eastAsia="ru-RU"/>
        </w:rPr>
      </w:pPr>
      <w:r w:rsidRPr="00551857">
        <w:rPr>
          <w:rFonts w:ascii="Cambria" w:eastAsia="Times New Roman" w:hAnsi="Cambria" w:cs="Times New Roman"/>
          <w:color w:val="000000"/>
          <w:lang w:eastAsia="ru-RU"/>
        </w:rPr>
        <w:t xml:space="preserve">Учащиеся </w:t>
      </w:r>
      <w:r w:rsidRPr="00551857">
        <w:rPr>
          <w:rFonts w:ascii="Cambria" w:eastAsia="Times New Roman" w:hAnsi="Cambria" w:cs="Times New Roman"/>
          <w:i/>
          <w:color w:val="000000"/>
          <w:lang w:eastAsia="ru-RU"/>
        </w:rPr>
        <w:t>должны</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bCs/>
          <w:i/>
          <w:color w:val="000000"/>
          <w:lang w:eastAsia="ru-RU"/>
        </w:rPr>
        <w:t>уметь</w:t>
      </w:r>
      <w:r w:rsidRPr="00551857">
        <w:rPr>
          <w:rFonts w:ascii="Cambria" w:eastAsia="Times New Roman" w:hAnsi="Cambria" w:cs="Times New Roman"/>
          <w:bCs/>
          <w:color w:val="000000"/>
          <w:lang w:eastAsia="ru-RU"/>
        </w:rPr>
        <w:t>:</w:t>
      </w:r>
    </w:p>
    <w:p w:rsidR="00551857" w:rsidRPr="00551857" w:rsidRDefault="00551857" w:rsidP="00D350FC">
      <w:pPr>
        <w:shd w:val="clear" w:color="auto" w:fill="FFFFFF"/>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w:t>
      </w:r>
      <w:r w:rsidRPr="00551857">
        <w:rPr>
          <w:rFonts w:ascii="Cambria" w:eastAsia="Times New Roman" w:hAnsi="Cambria" w:cs="Times New Roman"/>
          <w:color w:val="000000"/>
          <w:lang w:eastAsia="ru-RU"/>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551857" w:rsidRPr="00551857" w:rsidRDefault="00551857" w:rsidP="00D350FC">
      <w:pPr>
        <w:widowControl w:val="0"/>
        <w:numPr>
          <w:ilvl w:val="0"/>
          <w:numId w:val="129"/>
        </w:numPr>
        <w:shd w:val="clear" w:color="auto" w:fill="FFFFFF"/>
        <w:tabs>
          <w:tab w:val="left" w:pos="518"/>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объяснять, как образуется каждая следующая счётная единица;</w:t>
      </w:r>
    </w:p>
    <w:p w:rsidR="00551857" w:rsidRPr="00551857" w:rsidRDefault="00551857" w:rsidP="00D350FC">
      <w:pPr>
        <w:widowControl w:val="0"/>
        <w:numPr>
          <w:ilvl w:val="0"/>
          <w:numId w:val="129"/>
        </w:numPr>
        <w:shd w:val="clear" w:color="auto" w:fill="FFFFFF"/>
        <w:tabs>
          <w:tab w:val="left" w:pos="518"/>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решении учебных задач единицы измерения длины (мм, см, дм, м, км),  массы (кг, центнер), площади (см</w:t>
      </w:r>
      <w:r w:rsidRPr="00551857">
        <w:rPr>
          <w:rFonts w:ascii="Cambria" w:eastAsia="Times New Roman" w:hAnsi="Cambria" w:cs="Times New Roman"/>
          <w:color w:val="000000"/>
          <w:vertAlign w:val="superscript"/>
          <w:lang w:eastAsia="ru-RU"/>
        </w:rPr>
        <w:t>2</w:t>
      </w:r>
      <w:r w:rsidRPr="00551857">
        <w:rPr>
          <w:rFonts w:ascii="Cambria" w:eastAsia="Times New Roman" w:hAnsi="Cambria" w:cs="Times New Roman"/>
          <w:color w:val="000000"/>
          <w:lang w:eastAsia="ru-RU"/>
        </w:rPr>
        <w:t>, дм</w:t>
      </w:r>
      <w:r w:rsidRPr="00551857">
        <w:rPr>
          <w:rFonts w:ascii="Cambria" w:eastAsia="Times New Roman" w:hAnsi="Cambria" w:cs="Times New Roman"/>
          <w:color w:val="000000"/>
          <w:vertAlign w:val="superscript"/>
          <w:lang w:eastAsia="ru-RU"/>
        </w:rPr>
        <w:t>2</w:t>
      </w:r>
      <w:r w:rsidRPr="00551857">
        <w:rPr>
          <w:rFonts w:ascii="Cambria" w:eastAsia="Times New Roman" w:hAnsi="Cambria" w:cs="Times New Roman"/>
          <w:color w:val="000000"/>
          <w:lang w:eastAsia="ru-RU"/>
        </w:rPr>
        <w:t>, м</w:t>
      </w:r>
      <w:r w:rsidRPr="00551857">
        <w:rPr>
          <w:rFonts w:ascii="Cambria" w:eastAsia="Times New Roman" w:hAnsi="Cambria" w:cs="Times New Roman"/>
          <w:color w:val="000000"/>
          <w:vertAlign w:val="superscript"/>
          <w:lang w:eastAsia="ru-RU"/>
        </w:rPr>
        <w:t>2</w:t>
      </w:r>
      <w:r w:rsidRPr="00551857">
        <w:rPr>
          <w:rFonts w:ascii="Cambria" w:eastAsia="Times New Roman" w:hAnsi="Cambria" w:cs="Times New Roman"/>
          <w:color w:val="000000"/>
          <w:lang w:eastAsia="ru-RU"/>
        </w:rPr>
        <w:t>), времени (секунда, минута, час, сутки, неделя, месяц, год, век) и соотношение между единицами измерения каждой из величин;</w:t>
      </w:r>
    </w:p>
    <w:p w:rsidR="00551857" w:rsidRPr="00551857" w:rsidRDefault="00551857" w:rsidP="00D350FC">
      <w:pPr>
        <w:widowControl w:val="0"/>
        <w:numPr>
          <w:ilvl w:val="0"/>
          <w:numId w:val="162"/>
        </w:numPr>
        <w:shd w:val="clear" w:color="auto" w:fill="FFFFFF"/>
        <w:tabs>
          <w:tab w:val="left" w:pos="509"/>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решении учебных задач формулы площади и периметра прямоугольника (квадрата);</w:t>
      </w:r>
    </w:p>
    <w:p w:rsidR="00551857" w:rsidRPr="00551857" w:rsidRDefault="00551857" w:rsidP="00D350FC">
      <w:pPr>
        <w:widowControl w:val="0"/>
        <w:numPr>
          <w:ilvl w:val="0"/>
          <w:numId w:val="162"/>
        </w:numPr>
        <w:shd w:val="clear" w:color="auto" w:fill="FFFFFF"/>
        <w:tabs>
          <w:tab w:val="left" w:pos="509"/>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пользоваться для объяснения и обоснования своих действий изученной математической терминологией;</w:t>
      </w:r>
    </w:p>
    <w:p w:rsidR="00551857" w:rsidRPr="00551857" w:rsidRDefault="00551857" w:rsidP="00D350FC">
      <w:pPr>
        <w:widowControl w:val="0"/>
        <w:numPr>
          <w:ilvl w:val="0"/>
          <w:numId w:val="162"/>
        </w:numPr>
        <w:shd w:val="clear" w:color="auto" w:fill="FFFFFF"/>
        <w:tabs>
          <w:tab w:val="left" w:pos="509"/>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читать, записывать и сравнивать числа в пределах 1 000;</w:t>
      </w:r>
    </w:p>
    <w:p w:rsidR="00551857" w:rsidRPr="00551857" w:rsidRDefault="00551857" w:rsidP="00D350FC">
      <w:pPr>
        <w:widowControl w:val="0"/>
        <w:numPr>
          <w:ilvl w:val="0"/>
          <w:numId w:val="163"/>
        </w:numPr>
        <w:shd w:val="clear" w:color="auto" w:fill="FFFFFF"/>
        <w:tabs>
          <w:tab w:val="left" w:pos="475"/>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представлять любое трёхзначное число в виде суммы разрядных слагаемых;</w:t>
      </w:r>
    </w:p>
    <w:p w:rsidR="00551857" w:rsidRPr="00551857" w:rsidRDefault="00551857" w:rsidP="00D350FC">
      <w:pPr>
        <w:widowControl w:val="0"/>
        <w:numPr>
          <w:ilvl w:val="0"/>
          <w:numId w:val="163"/>
        </w:numPr>
        <w:shd w:val="clear" w:color="auto" w:fill="FFFFFF"/>
        <w:tabs>
          <w:tab w:val="left" w:pos="475"/>
        </w:tabs>
        <w:suppressAutoHyphens/>
        <w:autoSpaceDE w:val="0"/>
        <w:spacing w:after="0" w:line="240" w:lineRule="auto"/>
        <w:ind w:left="567" w:hanging="141"/>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выполнять устно умножение и деление чисел в пределах 100 (в том числе и деление с остатком);</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выполнять умножение и деление </w:t>
      </w:r>
      <w:r w:rsidRPr="00551857">
        <w:rPr>
          <w:rFonts w:ascii="Cambria" w:eastAsia="Times New Roman" w:hAnsi="Cambria" w:cs="Times New Roman"/>
          <w:color w:val="000000"/>
          <w:spacing w:val="28"/>
          <w:lang w:eastAsia="ru-RU"/>
        </w:rPr>
        <w:t>с 0;</w:t>
      </w:r>
      <w:r w:rsidRPr="00551857">
        <w:rPr>
          <w:rFonts w:ascii="Cambria" w:eastAsia="Times New Roman" w:hAnsi="Cambria" w:cs="Times New Roman"/>
          <w:color w:val="000000"/>
          <w:lang w:eastAsia="ru-RU"/>
        </w:rPr>
        <w:t xml:space="preserve"> 1; 10; 100;</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осознанно следовать алгоритмам  проверки вычислений;</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читать числовые и буквенные выражения, содержащие не более двух действий с использованием названий компонентов;</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решать задачи в 1–2 действия на все арифметические действия арифметическим способом (с </w:t>
      </w:r>
      <w:r w:rsidRPr="00551857">
        <w:rPr>
          <w:rFonts w:ascii="Cambria" w:eastAsia="Times New Roman" w:hAnsi="Cambria" w:cs="Times New Roman"/>
          <w:color w:val="000000"/>
          <w:lang w:eastAsia="ru-RU"/>
        </w:rPr>
        <w:lastRenderedPageBreak/>
        <w:t>опорой на схемы, таблицы, краткие записи и другие модели);</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находить значения выражений в 2–4 действия;</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знание соответствующих формул площади и периметра прямоугольника (квадрата) при решении различных задач;</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использовать знание зависимости между компонентами и результатами действий при решении уравнений вида </w:t>
      </w:r>
      <w:r w:rsidRPr="00551857">
        <w:rPr>
          <w:rFonts w:ascii="Cambria" w:eastAsia="Times New Roman" w:hAnsi="Cambria" w:cs="Times New Roman"/>
          <w:i/>
          <w:iCs/>
          <w:color w:val="000000"/>
          <w:lang w:eastAsia="ru-RU"/>
        </w:rPr>
        <w:t xml:space="preserve">а ± х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а</w:t>
      </w:r>
      <w:r w:rsidRPr="00551857">
        <w:rPr>
          <w:rFonts w:ascii="Cambria" w:eastAsia="Times New Roman" w:hAnsi="Cambria" w:cs="Times New Roman"/>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color w:val="000000"/>
          <w:spacing w:val="47"/>
          <w:lang w:val="en-US" w:eastAsia="ru-RU"/>
        </w:rPr>
        <w:t> </w:t>
      </w:r>
      <w:r w:rsidRPr="00551857">
        <w:rPr>
          <w:rFonts w:ascii="Cambria" w:eastAsia="Times New Roman" w:hAnsi="Cambria" w:cs="Times New Roman"/>
          <w:i/>
          <w:iCs/>
          <w:color w:val="000000"/>
          <w:lang w:eastAsia="ru-RU"/>
        </w:rPr>
        <w:t xml:space="preserve">х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Cs/>
          <w:color w:val="000000"/>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lang w:eastAsia="ru-RU"/>
        </w:rPr>
        <w:t xml:space="preserve">х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color w:val="000000"/>
          <w:lang w:eastAsia="ru-RU"/>
        </w:rPr>
        <w:t>;</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строить на клетчатой бумаге прямоугольник и квадрат по заданным длинам сторон;</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сравнивать величины по их числовым значениям; выражать данные величины в изученных единицах измерения;</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определять время по часам с точностью до минуты;</w:t>
      </w:r>
    </w:p>
    <w:p w:rsidR="00551857" w:rsidRPr="00551857" w:rsidRDefault="00551857" w:rsidP="00D350FC">
      <w:pPr>
        <w:widowControl w:val="0"/>
        <w:numPr>
          <w:ilvl w:val="0"/>
          <w:numId w:val="163"/>
        </w:numPr>
        <w:shd w:val="clear" w:color="auto" w:fill="FFFFFF"/>
        <w:tabs>
          <w:tab w:val="clear" w:pos="0"/>
          <w:tab w:val="left" w:pos="475"/>
          <w:tab w:val="num" w:pos="851"/>
        </w:tabs>
        <w:suppressAutoHyphens/>
        <w:autoSpaceDE w:val="0"/>
        <w:spacing w:after="0" w:line="240" w:lineRule="auto"/>
        <w:ind w:left="284" w:hanging="142"/>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сравнивать и упорядочивать объекты по разным признакам: длине, массе, объёму;</w:t>
      </w:r>
    </w:p>
    <w:p w:rsidR="00551857" w:rsidRPr="00551857" w:rsidRDefault="00551857" w:rsidP="00D350FC">
      <w:pPr>
        <w:tabs>
          <w:tab w:val="num" w:pos="851"/>
        </w:tabs>
        <w:spacing w:after="0" w:line="240" w:lineRule="auto"/>
        <w:ind w:left="284" w:hanging="142"/>
        <w:rPr>
          <w:rFonts w:ascii="Cambria" w:eastAsia="Times New Roman" w:hAnsi="Cambria" w:cs="Times New Roman"/>
          <w:lang w:eastAsia="ru-RU"/>
        </w:rPr>
      </w:pPr>
    </w:p>
    <w:p w:rsidR="00551857" w:rsidRPr="00551857" w:rsidRDefault="00551857" w:rsidP="00551857">
      <w:pPr>
        <w:spacing w:after="0" w:line="240" w:lineRule="auto"/>
        <w:ind w:firstLine="284"/>
        <w:jc w:val="both"/>
        <w:rPr>
          <w:rFonts w:ascii="Cambria" w:eastAsia="Times New Roman" w:hAnsi="Cambria" w:cs="Times New Roman"/>
          <w:lang w:eastAsia="ru-RU"/>
        </w:rPr>
      </w:pPr>
      <w:r w:rsidRPr="00551857">
        <w:rPr>
          <w:rFonts w:ascii="Cambria" w:eastAsia="Times New Roman" w:hAnsi="Cambria" w:cs="Times New Roman"/>
          <w:b/>
          <w:lang w:eastAsia="ru-RU"/>
        </w:rPr>
        <w:t>Предметными результатами</w:t>
      </w:r>
      <w:r w:rsidRPr="00551857">
        <w:rPr>
          <w:rFonts w:ascii="Cambria" w:eastAsia="Times New Roman" w:hAnsi="Cambria" w:cs="Times New Roman"/>
          <w:lang w:eastAsia="ru-RU"/>
        </w:rPr>
        <w:t xml:space="preserve"> изучения курса «Математика» в 4-м классе являются формирование следующих умений.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Cs/>
          <w:color w:val="000000"/>
          <w:lang w:eastAsia="ru-RU"/>
        </w:rPr>
      </w:pPr>
      <w:r w:rsidRPr="00551857">
        <w:rPr>
          <w:rFonts w:ascii="Cambria" w:eastAsia="Times New Roman" w:hAnsi="Cambria" w:cs="Times New Roman"/>
          <w:color w:val="000000"/>
          <w:lang w:eastAsia="ru-RU"/>
        </w:rPr>
        <w:t xml:space="preserve">Учащиеся </w:t>
      </w:r>
      <w:r w:rsidRPr="00551857">
        <w:rPr>
          <w:rFonts w:ascii="Cambria" w:eastAsia="Times New Roman" w:hAnsi="Cambria" w:cs="Times New Roman"/>
          <w:i/>
          <w:color w:val="000000"/>
          <w:lang w:eastAsia="ru-RU"/>
        </w:rPr>
        <w:t>должны</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bCs/>
          <w:i/>
          <w:color w:val="000000"/>
          <w:lang w:eastAsia="ru-RU"/>
        </w:rPr>
        <w:t>уметь</w:t>
      </w:r>
      <w:r w:rsidRPr="00551857">
        <w:rPr>
          <w:rFonts w:ascii="Cambria" w:eastAsia="Times New Roman" w:hAnsi="Cambria" w:cs="Times New Roman"/>
          <w:bCs/>
          <w:color w:val="000000"/>
          <w:lang w:eastAsia="ru-RU"/>
        </w:rPr>
        <w:t>:</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объяснять, как образуется каждая следующая счётная единица;</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color w:val="000000"/>
          <w:lang w:eastAsia="ru-RU"/>
        </w:rPr>
        <w:t xml:space="preserve">использовать при решении различных задач </w:t>
      </w:r>
      <w:r w:rsidRPr="00551857">
        <w:rPr>
          <w:rFonts w:ascii="Cambria" w:eastAsia="Times New Roman" w:hAnsi="Cambria" w:cs="Times New Roman"/>
          <w:lang w:eastAsia="ru-RU"/>
        </w:rPr>
        <w:t>названия и последовательность разрядов в записи числа;</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использовать при решении различных задач названия и последовательность первых трёх классов;</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рассказывать, сколько разрядов содержится в каждом классе;</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объяснять соотношение между разрядами;</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использовать при решении различных задач и обосновании своих действий знание о количестве разрядов, содержащихся в каждом классе;</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551857" w:rsidRPr="00551857" w:rsidRDefault="00551857" w:rsidP="00D350FC">
      <w:pPr>
        <w:widowControl w:val="0"/>
        <w:numPr>
          <w:ilvl w:val="0"/>
          <w:numId w:val="162"/>
        </w:numPr>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использовать при решении различных задач и обосновании своих действий знание о позиционности десятичной системы счисления;</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lang w:eastAsia="ru-RU"/>
        </w:rPr>
        <w:t xml:space="preserve">использовать при решении различных задач знание о </w:t>
      </w:r>
      <w:r w:rsidRPr="00551857">
        <w:rPr>
          <w:rFonts w:ascii="Cambria" w:eastAsia="Times New Roman" w:hAnsi="Cambria" w:cs="Times New Roman"/>
          <w:color w:val="000000"/>
          <w:lang w:eastAsia="ru-RU"/>
        </w:rPr>
        <w:t>единицах измерения величин (длина, масса, время, площадь), соотношении между ними;</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lang w:eastAsia="ru-RU"/>
        </w:rPr>
        <w:t xml:space="preserve">использовать при решении различных задач знание о </w:t>
      </w:r>
      <w:r w:rsidRPr="00551857">
        <w:rPr>
          <w:rFonts w:ascii="Cambria" w:eastAsia="Times New Roman" w:hAnsi="Cambria" w:cs="Times New Roman"/>
          <w:color w:val="000000"/>
          <w:lang w:eastAsia="ru-RU"/>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выполнять умножение и деление с 1 000;</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709" w:hanging="283"/>
        <w:jc w:val="both"/>
        <w:rPr>
          <w:rFonts w:ascii="Cambria" w:eastAsia="Times New Roman" w:hAnsi="Cambria" w:cs="Times New Roman"/>
          <w:lang w:eastAsia="ru-RU"/>
        </w:rPr>
      </w:pPr>
      <w:r w:rsidRPr="00551857">
        <w:rPr>
          <w:rFonts w:ascii="Cambria" w:eastAsia="Times New Roman" w:hAnsi="Cambria" w:cs="Times New Roman"/>
          <w:lang w:eastAsia="ru-RU"/>
        </w:rPr>
        <w:t>решать задачи, связанные с движением двух объектов: навстречу и в противоположных направлениях;</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567" w:hanging="283"/>
        <w:jc w:val="both"/>
        <w:rPr>
          <w:rFonts w:ascii="Cambria" w:eastAsia="Times New Roman" w:hAnsi="Cambria" w:cs="Times New Roman"/>
          <w:lang w:eastAsia="ru-RU"/>
        </w:rPr>
      </w:pPr>
      <w:r w:rsidRPr="00551857">
        <w:rPr>
          <w:rFonts w:ascii="Cambria" w:eastAsia="Times New Roman" w:hAnsi="Cambria" w:cs="Times New Roman"/>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551857" w:rsidRPr="00551857" w:rsidRDefault="00551857" w:rsidP="00D350FC">
      <w:pPr>
        <w:widowControl w:val="0"/>
        <w:numPr>
          <w:ilvl w:val="0"/>
          <w:numId w:val="162"/>
        </w:numPr>
        <w:shd w:val="clear" w:color="auto" w:fill="FFFFFF"/>
        <w:tabs>
          <w:tab w:val="clear" w:pos="0"/>
          <w:tab w:val="left" w:pos="485"/>
        </w:tabs>
        <w:suppressAutoHyphens/>
        <w:autoSpaceDE w:val="0"/>
        <w:spacing w:after="0" w:line="240" w:lineRule="auto"/>
        <w:ind w:left="567"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567" w:hanging="283"/>
        <w:jc w:val="both"/>
        <w:rPr>
          <w:rFonts w:ascii="Cambria" w:eastAsia="Times New Roman" w:hAnsi="Cambria" w:cs="Times New Roman"/>
          <w:lang w:eastAsia="ru-RU"/>
        </w:rPr>
      </w:pPr>
      <w:r w:rsidRPr="00551857">
        <w:rPr>
          <w:rFonts w:ascii="Cambria" w:eastAsia="Times New Roman" w:hAnsi="Cambria" w:cs="Times New Roman"/>
          <w:lang w:eastAsia="ru-RU"/>
        </w:rPr>
        <w:t>осознанно пользоваться алгоритмом нахождения значения выражений с одной переменной при заданном значении переменных;</w:t>
      </w:r>
    </w:p>
    <w:p w:rsidR="00551857" w:rsidRPr="00551857" w:rsidRDefault="00551857" w:rsidP="00D350FC">
      <w:pPr>
        <w:widowControl w:val="0"/>
        <w:numPr>
          <w:ilvl w:val="0"/>
          <w:numId w:val="162"/>
        </w:numPr>
        <w:shd w:val="clear" w:color="auto" w:fill="FFFFFF"/>
        <w:tabs>
          <w:tab w:val="clear" w:pos="0"/>
          <w:tab w:val="left" w:pos="490"/>
        </w:tabs>
        <w:suppressAutoHyphens/>
        <w:autoSpaceDE w:val="0"/>
        <w:spacing w:after="0" w:line="240" w:lineRule="auto"/>
        <w:ind w:left="567" w:hanging="283"/>
        <w:jc w:val="both"/>
        <w:rPr>
          <w:rFonts w:ascii="Cambria" w:eastAsia="Times New Roman" w:hAnsi="Cambria" w:cs="Times New Roman"/>
          <w:lang w:eastAsia="ru-RU"/>
        </w:rPr>
      </w:pPr>
      <w:r w:rsidRPr="00551857">
        <w:rPr>
          <w:rFonts w:ascii="Cambria" w:eastAsia="Times New Roman" w:hAnsi="Cambria" w:cs="Times New Roman"/>
          <w:color w:val="000000"/>
          <w:lang w:eastAsia="ru-RU"/>
        </w:rPr>
        <w:t xml:space="preserve">использовать знание зависимости между компонентами и результатами действий </w:t>
      </w:r>
      <w:r w:rsidRPr="00551857">
        <w:rPr>
          <w:rFonts w:ascii="Cambria" w:eastAsia="Times New Roman" w:hAnsi="Cambria" w:cs="Times New Roman"/>
          <w:lang w:eastAsia="ru-RU"/>
        </w:rPr>
        <w:t>сложения, вычитания, умножения, деления</w:t>
      </w:r>
      <w:r w:rsidRPr="00551857">
        <w:rPr>
          <w:rFonts w:ascii="Cambria" w:eastAsia="Times New Roman" w:hAnsi="Cambria" w:cs="Times New Roman"/>
          <w:color w:val="000000"/>
          <w:lang w:eastAsia="ru-RU"/>
        </w:rPr>
        <w:t xml:space="preserve"> при решении уравнений вида:</w:t>
      </w:r>
      <w:r w:rsidRPr="00551857">
        <w:rPr>
          <w:rFonts w:ascii="Cambria" w:eastAsia="Times New Roman" w:hAnsi="Cambria" w:cs="Times New Roman"/>
          <w:i/>
          <w:lang w:eastAsia="ru-RU"/>
        </w:rPr>
        <w:t xml:space="preserve"> </w:t>
      </w:r>
      <w:r w:rsidRPr="00551857">
        <w:rPr>
          <w:rFonts w:ascii="Cambria" w:eastAsia="Times New Roman" w:hAnsi="Cambria" w:cs="Times New Roman"/>
          <w:i/>
          <w:lang w:val="en-US" w:eastAsia="ru-RU"/>
        </w:rPr>
        <w:t>a</w:t>
      </w:r>
      <w:r w:rsidRPr="00551857">
        <w:rPr>
          <w:rFonts w:ascii="Cambria" w:eastAsia="Times New Roman" w:hAnsi="Cambria" w:cs="Times New Roman"/>
          <w:lang w:eastAsia="ru-RU"/>
        </w:rPr>
        <w:t xml:space="preserve"> ± </w:t>
      </w:r>
      <w:r w:rsidRPr="00551857">
        <w:rPr>
          <w:rFonts w:ascii="Cambria" w:eastAsia="Times New Roman" w:hAnsi="Cambria" w:cs="Times New Roman"/>
          <w:i/>
          <w:lang w:val="en-US" w:eastAsia="ru-RU"/>
        </w:rPr>
        <w:t>x</w:t>
      </w:r>
      <w:r w:rsidRPr="00551857">
        <w:rPr>
          <w:rFonts w:ascii="Cambria" w:eastAsia="Times New Roman" w:hAnsi="Cambria" w:cs="Times New Roman"/>
          <w:i/>
          <w:lang w:eastAsia="ru-RU"/>
        </w:rPr>
        <w:t xml:space="preserve"> </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b</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x</w:t>
      </w:r>
      <w:r w:rsidRPr="00551857">
        <w:rPr>
          <w:rFonts w:ascii="Cambria" w:eastAsia="Times New Roman" w:hAnsi="Cambria" w:cs="Times New Roman"/>
          <w:lang w:eastAsia="ru-RU"/>
        </w:rPr>
        <w:t xml:space="preserve"> – </w:t>
      </w:r>
      <w:r w:rsidRPr="00551857">
        <w:rPr>
          <w:rFonts w:ascii="Cambria" w:eastAsia="Times New Roman" w:hAnsi="Cambria" w:cs="Times New Roman"/>
          <w:i/>
          <w:lang w:val="en-US" w:eastAsia="ru-RU"/>
        </w:rPr>
        <w:t>a</w:t>
      </w:r>
      <w:r w:rsidRPr="00551857">
        <w:rPr>
          <w:rFonts w:ascii="Cambria" w:eastAsia="Times New Roman" w:hAnsi="Cambria" w:cs="Times New Roman"/>
          <w:i/>
          <w:lang w:eastAsia="ru-RU"/>
        </w:rPr>
        <w:t xml:space="preserve"> </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b</w:t>
      </w:r>
      <w:r w:rsidRPr="00551857">
        <w:rPr>
          <w:rFonts w:ascii="Cambria" w:eastAsia="Times New Roman" w:hAnsi="Cambria" w:cs="Times New Roman"/>
          <w:i/>
          <w:lang w:eastAsia="ru-RU"/>
        </w:rPr>
        <w:t xml:space="preserve"> </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a</w:t>
      </w:r>
      <w:r w:rsidRPr="00551857">
        <w:rPr>
          <w:rFonts w:ascii="Cambria" w:eastAsia="Times New Roman" w:hAnsi="Cambria" w:cs="Times New Roman"/>
          <w:lang w:eastAsia="ru-RU"/>
        </w:rPr>
        <w:t> ∙ </w:t>
      </w:r>
      <w:r w:rsidRPr="00551857">
        <w:rPr>
          <w:rFonts w:ascii="Cambria" w:eastAsia="Times New Roman" w:hAnsi="Cambria" w:cs="Times New Roman"/>
          <w:i/>
          <w:lang w:val="en-US" w:eastAsia="ru-RU"/>
        </w:rPr>
        <w:t>x</w:t>
      </w:r>
      <w:r w:rsidRPr="00551857">
        <w:rPr>
          <w:rFonts w:ascii="Cambria" w:eastAsia="Times New Roman" w:hAnsi="Cambria" w:cs="Times New Roman"/>
          <w:lang w:eastAsia="ru-RU"/>
        </w:rPr>
        <w:t xml:space="preserve"> = </w:t>
      </w:r>
      <w:r w:rsidRPr="00551857">
        <w:rPr>
          <w:rFonts w:ascii="Cambria" w:eastAsia="Times New Roman" w:hAnsi="Cambria" w:cs="Times New Roman"/>
          <w:i/>
          <w:lang w:val="en-US" w:eastAsia="ru-RU"/>
        </w:rPr>
        <w:t>b</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a</w:t>
      </w:r>
      <w:r w:rsidRPr="00551857">
        <w:rPr>
          <w:rFonts w:ascii="Cambria" w:eastAsia="Times New Roman" w:hAnsi="Cambria" w:cs="Times New Roman"/>
          <w:i/>
          <w:lang w:eastAsia="ru-RU"/>
        </w:rPr>
        <w:t> </w:t>
      </w:r>
      <w:r w:rsidRPr="00551857">
        <w:rPr>
          <w:rFonts w:ascii="Cambria" w:eastAsia="Times New Roman" w:hAnsi="Cambria" w:cs="Times New Roman"/>
          <w:lang w:eastAsia="ru-RU"/>
        </w:rPr>
        <w:t>: </w:t>
      </w:r>
      <w:r w:rsidRPr="00551857">
        <w:rPr>
          <w:rFonts w:ascii="Cambria" w:eastAsia="Times New Roman" w:hAnsi="Cambria" w:cs="Times New Roman"/>
          <w:i/>
          <w:lang w:val="en-US" w:eastAsia="ru-RU"/>
        </w:rPr>
        <w:t>x</w:t>
      </w:r>
      <w:r w:rsidRPr="00551857">
        <w:rPr>
          <w:rFonts w:ascii="Cambria" w:eastAsia="Times New Roman" w:hAnsi="Cambria" w:cs="Times New Roman"/>
          <w:i/>
          <w:lang w:eastAsia="ru-RU"/>
        </w:rPr>
        <w:t xml:space="preserve"> </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b</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x</w:t>
      </w:r>
      <w:r w:rsidRPr="00551857">
        <w:rPr>
          <w:rFonts w:ascii="Cambria" w:eastAsia="Times New Roman" w:hAnsi="Cambria" w:cs="Times New Roman"/>
          <w:i/>
          <w:lang w:eastAsia="ru-RU"/>
        </w:rPr>
        <w:t> </w:t>
      </w:r>
      <w:r w:rsidRPr="00551857">
        <w:rPr>
          <w:rFonts w:ascii="Cambria" w:eastAsia="Times New Roman" w:hAnsi="Cambria" w:cs="Times New Roman"/>
          <w:lang w:eastAsia="ru-RU"/>
        </w:rPr>
        <w:t>: </w:t>
      </w:r>
      <w:r w:rsidRPr="00551857">
        <w:rPr>
          <w:rFonts w:ascii="Cambria" w:eastAsia="Times New Roman" w:hAnsi="Cambria" w:cs="Times New Roman"/>
          <w:i/>
          <w:lang w:val="en-US" w:eastAsia="ru-RU"/>
        </w:rPr>
        <w:t>a</w:t>
      </w:r>
      <w:r w:rsidRPr="00551857">
        <w:rPr>
          <w:rFonts w:ascii="Cambria" w:eastAsia="Times New Roman" w:hAnsi="Cambria" w:cs="Times New Roman"/>
          <w:i/>
          <w:lang w:eastAsia="ru-RU"/>
        </w:rPr>
        <w:t xml:space="preserve"> </w:t>
      </w:r>
      <w:r w:rsidRPr="00551857">
        <w:rPr>
          <w:rFonts w:ascii="Cambria" w:eastAsia="Times New Roman" w:hAnsi="Cambria" w:cs="Times New Roman"/>
          <w:lang w:eastAsia="ru-RU"/>
        </w:rPr>
        <w:t xml:space="preserve">= </w:t>
      </w:r>
      <w:r w:rsidRPr="00551857">
        <w:rPr>
          <w:rFonts w:ascii="Cambria" w:eastAsia="Times New Roman" w:hAnsi="Cambria" w:cs="Times New Roman"/>
          <w:i/>
          <w:lang w:val="en-US" w:eastAsia="ru-RU"/>
        </w:rPr>
        <w:t>b</w:t>
      </w:r>
      <w:r w:rsidRPr="00551857">
        <w:rPr>
          <w:rFonts w:ascii="Cambria" w:eastAsia="Times New Roman" w:hAnsi="Cambria" w:cs="Times New Roman"/>
          <w:lang w:eastAsia="ru-RU"/>
        </w:rPr>
        <w:t>;</w:t>
      </w:r>
    </w:p>
    <w:p w:rsidR="00551857" w:rsidRPr="00551857" w:rsidRDefault="00551857" w:rsidP="00D350FC">
      <w:pPr>
        <w:widowControl w:val="0"/>
        <w:numPr>
          <w:ilvl w:val="0"/>
          <w:numId w:val="162"/>
        </w:numPr>
        <w:shd w:val="clear" w:color="auto" w:fill="FFFFFF"/>
        <w:tabs>
          <w:tab w:val="clear" w:pos="0"/>
          <w:tab w:val="left" w:pos="485"/>
        </w:tabs>
        <w:suppressAutoHyphens/>
        <w:autoSpaceDE w:val="0"/>
        <w:spacing w:after="0" w:line="240" w:lineRule="auto"/>
        <w:ind w:left="567" w:hanging="283"/>
        <w:jc w:val="both"/>
        <w:rPr>
          <w:rFonts w:ascii="Cambria" w:eastAsia="Times New Roman" w:hAnsi="Cambria" w:cs="Times New Roman"/>
          <w:lang w:eastAsia="ru-RU"/>
        </w:rPr>
      </w:pPr>
      <w:r w:rsidRPr="00551857">
        <w:rPr>
          <w:rFonts w:ascii="Cambria" w:eastAsia="Times New Roman" w:hAnsi="Cambria" w:cs="Times New Roman"/>
          <w:lang w:eastAsia="ru-RU"/>
        </w:rPr>
        <w:lastRenderedPageBreak/>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компонентов</w:t>
      </w:r>
    </w:p>
    <w:p w:rsidR="00551857" w:rsidRPr="00551857" w:rsidRDefault="00551857" w:rsidP="00D350FC">
      <w:pPr>
        <w:widowControl w:val="0"/>
        <w:numPr>
          <w:ilvl w:val="0"/>
          <w:numId w:val="129"/>
        </w:numPr>
        <w:shd w:val="clear" w:color="auto" w:fill="FFFFFF"/>
        <w:tabs>
          <w:tab w:val="clear" w:pos="0"/>
          <w:tab w:val="left" w:pos="485"/>
        </w:tabs>
        <w:suppressAutoHyphens/>
        <w:autoSpaceDE w:val="0"/>
        <w:spacing w:after="0" w:line="240" w:lineRule="auto"/>
        <w:ind w:left="567"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выделять из множества треугольников прямоугольный и тупоугольный, равнобедренный и равносторонний треугольники;</w:t>
      </w:r>
    </w:p>
    <w:p w:rsidR="00551857" w:rsidRPr="00551857" w:rsidRDefault="00551857" w:rsidP="00D350FC">
      <w:pPr>
        <w:widowControl w:val="0"/>
        <w:numPr>
          <w:ilvl w:val="0"/>
          <w:numId w:val="129"/>
        </w:numPr>
        <w:shd w:val="clear" w:color="auto" w:fill="FFFFFF"/>
        <w:tabs>
          <w:tab w:val="clear" w:pos="0"/>
          <w:tab w:val="left" w:pos="485"/>
        </w:tabs>
        <w:suppressAutoHyphens/>
        <w:autoSpaceDE w:val="0"/>
        <w:spacing w:after="0" w:line="240" w:lineRule="auto"/>
        <w:ind w:left="567"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строить окружность по заданному радиусу;</w:t>
      </w:r>
    </w:p>
    <w:p w:rsidR="00551857" w:rsidRPr="00551857" w:rsidRDefault="00551857" w:rsidP="00D350FC">
      <w:pPr>
        <w:widowControl w:val="0"/>
        <w:numPr>
          <w:ilvl w:val="0"/>
          <w:numId w:val="129"/>
        </w:numPr>
        <w:shd w:val="clear" w:color="auto" w:fill="FFFFFF"/>
        <w:tabs>
          <w:tab w:val="clear" w:pos="0"/>
          <w:tab w:val="left" w:pos="485"/>
        </w:tabs>
        <w:suppressAutoHyphens/>
        <w:autoSpaceDE w:val="0"/>
        <w:spacing w:after="0" w:line="240" w:lineRule="auto"/>
        <w:ind w:left="567" w:hanging="283"/>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распознавать геометрические фигуры: точка, линия (прямая, кривая), отрезок,  ломаная, многоугольник и его элементы (вершины, стороны, углы), в том числе треугольник, прямоугольник (квадрат), угол, круг, окружность (центр, радиус);</w:t>
      </w:r>
    </w:p>
    <w:p w:rsidR="00551857" w:rsidRPr="00551857" w:rsidRDefault="00551857" w:rsidP="00D350FC">
      <w:pPr>
        <w:shd w:val="clear" w:color="auto" w:fill="FFFFFF"/>
        <w:spacing w:before="360" w:after="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1-й класс</w:t>
      </w:r>
    </w:p>
    <w:p w:rsidR="00551857" w:rsidRPr="00E73E76" w:rsidRDefault="00551857" w:rsidP="00E73E76">
      <w:pPr>
        <w:shd w:val="clear" w:color="auto" w:fill="FFFFFF"/>
        <w:spacing w:after="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w:t>
      </w:r>
      <w:r w:rsidR="00E73E76">
        <w:rPr>
          <w:rFonts w:ascii="Cambria" w:eastAsia="Times New Roman" w:hAnsi="Cambria" w:cs="Times New Roman"/>
          <w:b/>
          <w:bCs/>
          <w:color w:val="000000"/>
          <w:lang w:eastAsia="ru-RU"/>
        </w:rPr>
        <w:t>4 часа в неделю, всего – 132 ч)</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Общие понятия.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Признаки предметов.</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Свойства (признаки) предметов: цвет, форма, размер, назначение, материал, общее название.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Отношения.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Сравнение групп предметов. Равно, не равно, столько же.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Числа и операции над ними.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10.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Числа от 1 до 9. Натуральное число как результат счёта и мера величины.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Ноль. Число 10. Состав числа 10.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20.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Устная и письменная нумерация чисел от 1 до 20. Десяток. Образование и название чисел от 1 до 20. Модели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Чтение и запись чисел. Разряд десятков и разряд единиц, их место в записи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Сравнение чисел, их последовательность. Представление числа в виде суммы разрядных слагаемых.</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Сложение и вычитание в пределах десяти.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Cs/>
          <w:color w:val="000000"/>
          <w:lang w:eastAsia="ru-RU"/>
        </w:rPr>
      </w:pPr>
      <w:r w:rsidRPr="00551857">
        <w:rPr>
          <w:rFonts w:ascii="Cambria" w:eastAsia="Times New Roman" w:hAnsi="Cambria" w:cs="Times New Roman"/>
          <w:iCs/>
          <w:color w:val="000000"/>
          <w:lang w:eastAsia="ru-RU"/>
        </w:rPr>
        <w:t xml:space="preserve">Конкретный смысл и названия действий сложения и вычитания. Знаки + (плюс),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Cs/>
          <w:color w:val="000000"/>
          <w:lang w:eastAsia="ru-RU"/>
        </w:rPr>
      </w:pPr>
      <w:r w:rsidRPr="00551857">
        <w:rPr>
          <w:rFonts w:ascii="Cambria" w:eastAsia="Times New Roman" w:hAnsi="Cambria" w:cs="Times New Roman"/>
          <w:iCs/>
          <w:color w:val="000000"/>
          <w:lang w:eastAsia="ru-RU"/>
        </w:rPr>
        <w:t>- (минус), = (равно).</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Сложение и вычитание чисел в пределах 10. Компоненты сложения и вычитания. Взаимосвязь операций сложения и вычитания.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Переместительное свойство сложения. Приёмы сложения и вычитания.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Табличные случаи сложения однозначных чисел. Соответствующие случаи вычитания.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Понятия «увеличить на ...», «уменьшить на ...», «больше на ...», «меньше на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iCs/>
          <w:color w:val="000000"/>
          <w:lang w:eastAsia="ru-RU"/>
        </w:rPr>
      </w:pPr>
      <w:r w:rsidRPr="00551857">
        <w:rPr>
          <w:rFonts w:ascii="Cambria" w:eastAsia="Times New Roman" w:hAnsi="Cambria" w:cs="Times New Roman"/>
          <w:b/>
          <w:iCs/>
          <w:color w:val="000000"/>
          <w:lang w:eastAsia="ru-RU"/>
        </w:rPr>
        <w:t>Сложение и вычитание чисел в пределах 20.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 xml:space="preserve">Величины и </w:t>
      </w:r>
      <w:r w:rsidRPr="00551857">
        <w:rPr>
          <w:rFonts w:ascii="Cambria" w:eastAsia="Times New Roman" w:hAnsi="Cambria" w:cs="Times New Roman"/>
          <w:b/>
          <w:color w:val="000000"/>
          <w:lang w:eastAsia="ru-RU"/>
        </w:rPr>
        <w:t xml:space="preserve">их </w:t>
      </w:r>
      <w:r w:rsidRPr="00551857">
        <w:rPr>
          <w:rFonts w:ascii="Cambria" w:eastAsia="Times New Roman" w:hAnsi="Cambria" w:cs="Times New Roman"/>
          <w:b/>
          <w:bCs/>
          <w:color w:val="000000"/>
          <w:lang w:eastAsia="ru-RU"/>
        </w:rPr>
        <w:t>измерение.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Величины: длина, масса, объём и их измерение. Общие свойства величин.</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Единицы измерения величин: сантиметр,  килограмм, литр.</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Текстовые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Задача, её структура. Простые и составные текстовые задачи:</w:t>
      </w:r>
    </w:p>
    <w:p w:rsidR="00551857" w:rsidRPr="00551857" w:rsidRDefault="00551857" w:rsidP="00551857">
      <w:pPr>
        <w:shd w:val="clear" w:color="auto" w:fill="FFFFFF"/>
        <w:tabs>
          <w:tab w:val="left" w:pos="533"/>
        </w:tabs>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а) раскрывающие смысл действий сложения и вычитания;</w:t>
      </w:r>
    </w:p>
    <w:p w:rsidR="00551857" w:rsidRPr="00551857" w:rsidRDefault="00551857" w:rsidP="00551857">
      <w:pPr>
        <w:shd w:val="clear" w:color="auto" w:fill="FFFFFF"/>
        <w:tabs>
          <w:tab w:val="left" w:pos="533"/>
        </w:tabs>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10"/>
          <w:lang w:eastAsia="ru-RU"/>
        </w:rPr>
        <w:t>б) </w:t>
      </w:r>
      <w:r w:rsidRPr="00551857">
        <w:rPr>
          <w:rFonts w:ascii="Cambria" w:eastAsia="Times New Roman" w:hAnsi="Cambria" w:cs="Times New Roman"/>
          <w:color w:val="000000"/>
          <w:lang w:eastAsia="ru-RU"/>
        </w:rPr>
        <w:t>задачи, при решении которых используются понятия «увеличить на ...», «уменьшить на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Элементы геометрии.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Точка. Линии: прямая, кривая. Отрезок. Ломаная. Многоугольники как замкнутые ломаные: треугольник, четырёхугольник, прямоугольник, квадрат. Круг, овал.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Вычисление длины ломаной как суммы длин её звеньев.</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Вычисление суммы длин сторон прямоугольника и квадрата без использования термина «периметр».</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lastRenderedPageBreak/>
        <w:t>Элементы алгебры.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Равенства, неравенства, знаки «=», «&gt;»; «&lt;». Числовые выражения. Чтение, запись, нахождение значений выражений. Равенство и неравенство.</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Занимательные и нестандартные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Числовые головоломки, арифметические ребусы. Арифметические лабиринты, математические фокусы. Задачи на разрезание и составление фигур. Задачи с палочками.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Итоговое повторение.</w:t>
      </w:r>
    </w:p>
    <w:p w:rsidR="00551857" w:rsidRPr="00551857" w:rsidRDefault="00551857" w:rsidP="00551857">
      <w:pPr>
        <w:shd w:val="clear" w:color="auto" w:fill="FFFFFF"/>
        <w:spacing w:before="360" w:after="0" w:line="240" w:lineRule="auto"/>
        <w:ind w:left="23"/>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2-й класс</w:t>
      </w:r>
    </w:p>
    <w:p w:rsidR="00551857" w:rsidRPr="00551857" w:rsidRDefault="00551857" w:rsidP="00551857">
      <w:pPr>
        <w:shd w:val="clear" w:color="auto" w:fill="FFFFFF"/>
        <w:spacing w:after="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(4 часа в неделю, всего – 136 ч)</w:t>
      </w:r>
    </w:p>
    <w:p w:rsidR="00551857" w:rsidRPr="00551857" w:rsidRDefault="00551857" w:rsidP="00551857">
      <w:pPr>
        <w:shd w:val="clear" w:color="auto" w:fill="FFFFFF"/>
        <w:spacing w:after="0" w:line="240" w:lineRule="auto"/>
        <w:ind w:left="10"/>
        <w:jc w:val="center"/>
        <w:rPr>
          <w:rFonts w:ascii="Cambria" w:eastAsia="Times New Roman" w:hAnsi="Cambria" w:cs="Times New Roman"/>
          <w:lang w:eastAsia="ru-RU"/>
        </w:rPr>
      </w:pP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Числа и операции над ними.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100.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Устная и письменная нумерация двузначных чисел. Разряд десятков и разряд единиц, их место в записи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Сложение и вычитание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Операции сложения и вычитания. Взаимосвязь операций сложения и вычитания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Сложение и вычитание двузначных чисел, оканчивающихся нулями.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Устные и письменные приёмы сложения и вычитания чисел в пределах 100.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Алгоритмы сложения и вычитания.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Умножение и деление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Операция деления. Взаимосвязь операций умножения и деления. Таблица умножения и деления однозначных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Величины и их измерение.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Длина. Единица измерения длины – метр. Соотношения между единицами измерения длины.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Перевод именованных чисел в заданные единицы (раздробление и превращение).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Периметр многоугольника. Формулы периметра квадрата и прямоугольника.</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Цена, количество и стоимость товара.</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Время. Единица времени – час.</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Текстовые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Простые и составные текстовые задачи, при решении которых используется:</w:t>
      </w:r>
    </w:p>
    <w:p w:rsidR="00551857" w:rsidRPr="00551857" w:rsidRDefault="00551857" w:rsidP="00551857">
      <w:pPr>
        <w:shd w:val="clear" w:color="auto" w:fill="FFFFFF"/>
        <w:tabs>
          <w:tab w:val="left" w:pos="528"/>
        </w:tabs>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1"/>
          <w:lang w:eastAsia="ru-RU"/>
        </w:rPr>
        <w:t>а)</w:t>
      </w:r>
      <w:r w:rsidRPr="00551857">
        <w:rPr>
          <w:rFonts w:ascii="Cambria" w:eastAsia="Times New Roman" w:hAnsi="Cambria" w:cs="Times New Roman"/>
          <w:color w:val="000000"/>
          <w:lang w:eastAsia="ru-RU"/>
        </w:rPr>
        <w:t> смысл действий сложения, вычитания, умножения и деления;</w:t>
      </w:r>
    </w:p>
    <w:p w:rsidR="00551857" w:rsidRPr="00551857" w:rsidRDefault="00551857" w:rsidP="00551857">
      <w:pPr>
        <w:shd w:val="clear" w:color="auto" w:fill="FFFFFF"/>
        <w:tabs>
          <w:tab w:val="left" w:pos="528"/>
        </w:tabs>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spacing w:val="-3"/>
          <w:lang w:eastAsia="ru-RU"/>
        </w:rPr>
        <w:t>в) </w:t>
      </w:r>
      <w:r w:rsidRPr="00551857">
        <w:rPr>
          <w:rFonts w:ascii="Cambria" w:eastAsia="Times New Roman" w:hAnsi="Cambria" w:cs="Times New Roman"/>
          <w:color w:val="000000"/>
          <w:lang w:eastAsia="ru-RU"/>
        </w:rPr>
        <w:t>разностное сравнение;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Элементы геометрии.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Обозначение геометрических фигур буквами.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Острые и тупые углы.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Составление плоских фигур из частей. Деление плоских фигур на части.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Элементы алгебры.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Переменная. Выражения с переменной. Нахождение значений выражений вида </w:t>
      </w:r>
      <w:r w:rsidRPr="00551857">
        <w:rPr>
          <w:rFonts w:ascii="Cambria" w:eastAsia="Times New Roman" w:hAnsi="Cambria" w:cs="Times New Roman"/>
          <w:i/>
          <w:iCs/>
          <w:color w:val="000000"/>
          <w:lang w:eastAsia="ru-RU"/>
        </w:rPr>
        <w:t>а </w:t>
      </w:r>
      <w:r w:rsidRPr="00551857">
        <w:rPr>
          <w:rFonts w:ascii="Cambria" w:eastAsia="Times New Roman" w:hAnsi="Cambria" w:cs="Times New Roman"/>
          <w:color w:val="000000"/>
          <w:lang w:eastAsia="ru-RU"/>
        </w:rPr>
        <w:t>± 5; 4</w:t>
      </w:r>
      <w:r w:rsidRPr="00551857">
        <w:rPr>
          <w:rFonts w:ascii="Cambria" w:eastAsia="Times New Roman" w:hAnsi="Cambria" w:cs="Times New Roman"/>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color w:val="000000"/>
          <w:spacing w:val="47"/>
          <w:lang w:val="en-US" w:eastAsia="ru-RU"/>
        </w:rPr>
        <w:t> </w:t>
      </w:r>
      <w:r w:rsidRPr="00551857">
        <w:rPr>
          <w:rFonts w:ascii="Cambria" w:eastAsia="Times New Roman" w:hAnsi="Cambria" w:cs="Times New Roman"/>
          <w:i/>
          <w:iCs/>
          <w:color w:val="000000"/>
          <w:lang w:eastAsia="ru-RU"/>
        </w:rPr>
        <w:t>а</w:t>
      </w:r>
      <w:r w:rsidRPr="00551857">
        <w:rPr>
          <w:rFonts w:ascii="Cambria" w:eastAsia="Times New Roman" w:hAnsi="Cambria" w:cs="Times New Roman"/>
          <w:iCs/>
          <w:color w:val="000000"/>
          <w:lang w:eastAsia="ru-RU"/>
        </w:rPr>
        <w:t>;</w:t>
      </w:r>
      <w:r w:rsidRPr="00551857">
        <w:rPr>
          <w:rFonts w:ascii="Cambria" w:eastAsia="Times New Roman" w:hAnsi="Cambria" w:cs="Times New Roman"/>
          <w:i/>
          <w:iCs/>
          <w:color w:val="000000"/>
          <w:lang w:eastAsia="ru-RU"/>
        </w:rPr>
        <w:t xml:space="preserve"> </w:t>
      </w:r>
      <w:r w:rsidRPr="00551857">
        <w:rPr>
          <w:rFonts w:ascii="Cambria" w:eastAsia="Times New Roman" w:hAnsi="Cambria" w:cs="Times New Roman"/>
          <w:color w:val="000000"/>
          <w:lang w:eastAsia="ru-RU"/>
        </w:rPr>
        <w:t xml:space="preserve">при заданных числовых значениях переменной.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color w:val="000000"/>
          <w:lang w:eastAsia="ru-RU"/>
        </w:rPr>
        <w:t xml:space="preserve">Решение уравнений вида </w:t>
      </w:r>
      <w:r w:rsidRPr="00551857">
        <w:rPr>
          <w:rFonts w:ascii="Cambria" w:eastAsia="Times New Roman" w:hAnsi="Cambria" w:cs="Times New Roman"/>
          <w:i/>
          <w:iCs/>
          <w:color w:val="000000"/>
          <w:lang w:eastAsia="ru-RU"/>
        </w:rPr>
        <w:t xml:space="preserve">а ± х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х</w:t>
      </w:r>
      <w:r w:rsidRPr="00551857">
        <w:rPr>
          <w:rFonts w:ascii="Cambria" w:eastAsia="Times New Roman" w:hAnsi="Cambria" w:cs="Times New Roman"/>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color w:val="000000"/>
          <w:spacing w:val="47"/>
          <w:lang w:val="en-US" w:eastAsia="ru-RU"/>
        </w:rPr>
        <w:t> </w:t>
      </w:r>
      <w:r w:rsidRPr="00551857">
        <w:rPr>
          <w:rFonts w:ascii="Cambria" w:eastAsia="Times New Roman" w:hAnsi="Cambria" w:cs="Times New Roman"/>
          <w:i/>
          <w:iCs/>
          <w:color w:val="000000"/>
          <w:lang w:eastAsia="ru-RU"/>
        </w:rPr>
        <w:t xml:space="preserve">а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а</w:t>
      </w:r>
      <w:r w:rsidRPr="00551857">
        <w:rPr>
          <w:rFonts w:ascii="Cambria" w:eastAsia="Times New Roman" w:hAnsi="Cambria" w:cs="Times New Roman"/>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color w:val="000000"/>
          <w:spacing w:val="47"/>
          <w:lang w:val="en-US" w:eastAsia="ru-RU"/>
        </w:rPr>
        <w:t> </w:t>
      </w:r>
      <w:r w:rsidRPr="00551857">
        <w:rPr>
          <w:rFonts w:ascii="Cambria" w:eastAsia="Times New Roman" w:hAnsi="Cambria" w:cs="Times New Roman"/>
          <w:i/>
          <w:iCs/>
          <w:color w:val="000000"/>
          <w:lang w:eastAsia="ru-RU"/>
        </w:rPr>
        <w:t xml:space="preserve">х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xml:space="preserve">;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Занимательные и нестандартные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Логические задачи. Арифметические лабиринты, магические фигуры, математические фокусы.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Задачи на разрезание и составление фигур. Задачи с палочками.</w:t>
      </w:r>
    </w:p>
    <w:p w:rsidR="00551857" w:rsidRPr="00551857" w:rsidRDefault="00551857" w:rsidP="00551857">
      <w:pPr>
        <w:shd w:val="clear" w:color="auto" w:fill="FFFFFF"/>
        <w:tabs>
          <w:tab w:val="left" w:pos="432"/>
        </w:tabs>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Итоговое повторение.</w:t>
      </w:r>
    </w:p>
    <w:p w:rsidR="00551857" w:rsidRPr="00551857" w:rsidRDefault="00551857" w:rsidP="00551857">
      <w:pPr>
        <w:shd w:val="clear" w:color="auto" w:fill="FFFFFF"/>
        <w:tabs>
          <w:tab w:val="left" w:pos="432"/>
        </w:tabs>
        <w:spacing w:after="0" w:line="240" w:lineRule="auto"/>
        <w:ind w:firstLine="567"/>
        <w:jc w:val="both"/>
        <w:rPr>
          <w:rFonts w:ascii="Cambria" w:eastAsia="Times New Roman" w:hAnsi="Cambria" w:cs="Times New Roman"/>
          <w:b/>
          <w:bCs/>
          <w:color w:val="000000"/>
          <w:lang w:eastAsia="ru-RU"/>
        </w:rPr>
      </w:pPr>
    </w:p>
    <w:p w:rsidR="00551857" w:rsidRPr="00551857" w:rsidRDefault="00551857" w:rsidP="00551857">
      <w:pPr>
        <w:shd w:val="clear" w:color="auto" w:fill="FFFFFF"/>
        <w:tabs>
          <w:tab w:val="left" w:pos="432"/>
        </w:tabs>
        <w:spacing w:after="0" w:line="240" w:lineRule="auto"/>
        <w:ind w:firstLine="567"/>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3-й класс</w:t>
      </w:r>
    </w:p>
    <w:p w:rsidR="00551857" w:rsidRPr="00551857" w:rsidRDefault="00551857" w:rsidP="00551857">
      <w:pPr>
        <w:shd w:val="clear" w:color="auto" w:fill="FFFFFF"/>
        <w:spacing w:after="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lastRenderedPageBreak/>
        <w:t>(4 часа в неделю, всего – 136 ч)</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Числа и операции над ними.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1 000.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Дробные числа.</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Доли. Сравнение долей, нахождение доли числа. Нахождение числа по доле.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Сложение и вычитание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Умножение и деление чисел в пределах 100.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Внетабличное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Величины и их измерение.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Время. Единицы измерения времени: секунда, минута, час, сутки, неделя, месяц, год. Соотношения между единицами измерения времени. Календарь.</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Длина. Единицы длины: 1 мм, 1 км. Соотношения между единицами измерения длины.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Масса. Единица измерения массы: центнер. Соотношения между единицами измерения массы.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Скорость, расстояние. Зависимость между величинами: скорость, время, расстояние.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Текстовые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Решение простых и составных текстовых задач.</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Элементы алгебры.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spacing w:val="-2"/>
          <w:lang w:eastAsia="ru-RU"/>
        </w:rPr>
      </w:pPr>
      <w:r w:rsidRPr="00551857">
        <w:rPr>
          <w:rFonts w:ascii="Cambria" w:eastAsia="Times New Roman" w:hAnsi="Cambria" w:cs="Times New Roman"/>
          <w:color w:val="000000"/>
          <w:lang w:eastAsia="ru-RU"/>
        </w:rPr>
        <w:t xml:space="preserve">Решение уравнений вида: </w:t>
      </w:r>
      <w:r w:rsidRPr="00551857">
        <w:rPr>
          <w:rFonts w:ascii="Cambria" w:eastAsia="Times New Roman" w:hAnsi="Cambria" w:cs="Times New Roman"/>
          <w:i/>
          <w:iCs/>
          <w:color w:val="000000"/>
          <w:lang w:eastAsia="ru-RU"/>
        </w:rPr>
        <w:t xml:space="preserve">х </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i/>
          <w:iCs/>
          <w:color w:val="000000"/>
          <w:lang w:eastAsia="ru-RU"/>
        </w:rPr>
        <w:t xml:space="preserve">а = с </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lang w:eastAsia="ru-RU"/>
        </w:rPr>
        <w:t xml:space="preserve">х = </w:t>
      </w:r>
      <w:r w:rsidRPr="00551857">
        <w:rPr>
          <w:rFonts w:ascii="Cambria" w:eastAsia="Times New Roman" w:hAnsi="Cambria" w:cs="Times New Roman"/>
          <w:color w:val="000000"/>
          <w:lang w:eastAsia="ru-RU"/>
        </w:rPr>
        <w:t xml:space="preserve">с ±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xml:space="preserve">; х </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i/>
          <w:color w:val="000000"/>
          <w:lang w:val="en-US" w:eastAsia="ru-RU"/>
        </w:rPr>
        <w:t>a</w:t>
      </w:r>
      <w:r w:rsidRPr="00551857">
        <w:rPr>
          <w:rFonts w:ascii="Cambria" w:eastAsia="Times New Roman" w:hAnsi="Cambria" w:cs="Times New Roman"/>
          <w:color w:val="000000"/>
          <w:lang w:eastAsia="ru-RU"/>
        </w:rPr>
        <w:t xml:space="preserve"> = с</w:t>
      </w:r>
      <w:r w:rsidRPr="00551857">
        <w:rPr>
          <w:rFonts w:ascii="Cambria" w:eastAsia="Times New Roman" w:hAnsi="Cambria" w:cs="Times New Roman"/>
          <w:color w:val="000000"/>
          <w:lang w:val="en-US" w:eastAsia="ru-RU"/>
        </w:rPr>
        <w:t> </w:t>
      </w:r>
      <w:r w:rsidRPr="00551857">
        <w:rPr>
          <w:rFonts w:ascii="Cambria" w:eastAsia="Times New Roman" w:hAnsi="Cambria" w:cs="Times New Roman"/>
          <w:color w:val="000000"/>
          <w:lang w:eastAsia="ru-RU"/>
        </w:rPr>
        <w:t>∙</w:t>
      </w:r>
      <w:r w:rsidRPr="00551857">
        <w:rPr>
          <w:rFonts w:ascii="Cambria" w:eastAsia="Times New Roman" w:hAnsi="Cambria" w:cs="Times New Roman"/>
          <w:color w:val="000000"/>
          <w:lang w:val="en-US" w:eastAsia="ru-RU"/>
        </w:rPr>
        <w:t>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
          <w:iCs/>
          <w:color w:val="000000"/>
          <w:lang w:eastAsia="ru-RU"/>
        </w:rPr>
        <w:t xml:space="preserve">; </w:t>
      </w:r>
      <w:r w:rsidRPr="00551857">
        <w:rPr>
          <w:rFonts w:ascii="Cambria" w:eastAsia="Times New Roman" w:hAnsi="Cambria" w:cs="Times New Roman"/>
          <w:i/>
          <w:iCs/>
          <w:color w:val="000000"/>
          <w:spacing w:val="-2"/>
          <w:lang w:eastAsia="ru-RU"/>
        </w:rPr>
        <w:t>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2"/>
          <w:lang w:eastAsia="ru-RU"/>
        </w:rPr>
        <w:t xml:space="preserve">х </w:t>
      </w:r>
      <w:r w:rsidRPr="00551857">
        <w:rPr>
          <w:rFonts w:ascii="Cambria" w:eastAsia="Times New Roman" w:hAnsi="Cambria" w:cs="Times New Roman"/>
          <w:iCs/>
          <w:color w:val="000000"/>
          <w:spacing w:val="-2"/>
          <w:lang w:eastAsia="ru-RU"/>
        </w:rPr>
        <w:t>=</w:t>
      </w:r>
      <w:r w:rsidRPr="00551857">
        <w:rPr>
          <w:rFonts w:ascii="Cambria" w:eastAsia="Times New Roman" w:hAnsi="Cambria" w:cs="Times New Roman"/>
          <w:i/>
          <w:iCs/>
          <w:color w:val="000000"/>
          <w:spacing w:val="-2"/>
          <w:lang w:eastAsia="ru-RU"/>
        </w:rPr>
        <w:t xml:space="preserve"> с</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Cs/>
          <w:color w:val="000000"/>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2"/>
          <w:lang w:val="en-US" w:eastAsia="ru-RU"/>
        </w:rPr>
        <w:t>b</w:t>
      </w:r>
      <w:r w:rsidRPr="00551857">
        <w:rPr>
          <w:rFonts w:ascii="Cambria" w:eastAsia="Times New Roman" w:hAnsi="Cambria" w:cs="Times New Roman"/>
          <w:i/>
          <w:iCs/>
          <w:color w:val="000000"/>
          <w:spacing w:val="-2"/>
          <w:lang w:eastAsia="ru-RU"/>
        </w:rPr>
        <w:t>; х</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Cs/>
          <w:color w:val="000000"/>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2"/>
          <w:lang w:eastAsia="ru-RU"/>
        </w:rPr>
        <w:t>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Cs/>
          <w:color w:val="000000"/>
          <w:spacing w:val="-2"/>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52"/>
          <w:lang w:eastAsia="ru-RU"/>
        </w:rPr>
        <w:t>с±</w:t>
      </w:r>
      <w:r w:rsidRPr="00551857">
        <w:rPr>
          <w:rFonts w:ascii="Cambria" w:eastAsia="Times New Roman" w:hAnsi="Cambria" w:cs="Times New Roman"/>
          <w:i/>
          <w:iCs/>
          <w:color w:val="000000"/>
          <w:spacing w:val="52"/>
          <w:lang w:val="en-US" w:eastAsia="ru-RU"/>
        </w:rPr>
        <w:t>b</w:t>
      </w:r>
      <w:r w:rsidRPr="00551857">
        <w:rPr>
          <w:rFonts w:ascii="Cambria" w:eastAsia="Times New Roman" w:hAnsi="Cambria" w:cs="Times New Roman"/>
          <w:i/>
          <w:iCs/>
          <w:color w:val="000000"/>
          <w:spacing w:val="52"/>
          <w:lang w:eastAsia="ru-RU"/>
        </w:rPr>
        <w:t>;а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52"/>
          <w:lang w:eastAsia="ru-RU"/>
        </w:rPr>
        <w:t>х</w:t>
      </w:r>
      <w:r w:rsidRPr="00551857">
        <w:rPr>
          <w:rFonts w:ascii="Cambria" w:eastAsia="Times New Roman" w:hAnsi="Cambria" w:cs="Times New Roman"/>
          <w:i/>
          <w:iCs/>
          <w:color w:val="000000"/>
          <w:spacing w:val="-2"/>
          <w:lang w:eastAsia="ru-RU"/>
        </w:rPr>
        <w:t xml:space="preserve"> = </w:t>
      </w:r>
      <w:r w:rsidRPr="00551857">
        <w:rPr>
          <w:rFonts w:ascii="Cambria" w:eastAsia="Times New Roman" w:hAnsi="Cambria" w:cs="Times New Roman"/>
          <w:i/>
          <w:iCs/>
          <w:color w:val="000000"/>
          <w:spacing w:val="49"/>
          <w:lang w:eastAsia="ru-RU"/>
        </w:rPr>
        <w:t>с±</w:t>
      </w:r>
      <w:r w:rsidRPr="00551857">
        <w:rPr>
          <w:rFonts w:ascii="Cambria" w:eastAsia="Times New Roman" w:hAnsi="Cambria" w:cs="Times New Roman"/>
          <w:i/>
          <w:iCs/>
          <w:color w:val="000000"/>
          <w:spacing w:val="49"/>
          <w:lang w:val="en-US" w:eastAsia="ru-RU"/>
        </w:rPr>
        <w:t>b</w:t>
      </w:r>
      <w:r w:rsidRPr="00551857">
        <w:rPr>
          <w:rFonts w:ascii="Cambria" w:eastAsia="Times New Roman" w:hAnsi="Cambria" w:cs="Times New Roman"/>
          <w:i/>
          <w:iCs/>
          <w:color w:val="000000"/>
          <w:spacing w:val="49"/>
          <w:lang w:eastAsia="ru-RU"/>
        </w:rPr>
        <w:t>;а</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Cs/>
          <w:color w:val="000000"/>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spacing w:val="49"/>
          <w:lang w:eastAsia="ru-RU"/>
        </w:rPr>
        <w:t>х</w:t>
      </w:r>
      <w:r w:rsidRPr="00551857">
        <w:rPr>
          <w:rFonts w:ascii="Cambria" w:eastAsia="Times New Roman" w:hAnsi="Cambria" w:cs="Times New Roman"/>
          <w:i/>
          <w:iCs/>
          <w:color w:val="000000"/>
          <w:spacing w:val="-2"/>
          <w:lang w:eastAsia="ru-RU"/>
        </w:rPr>
        <w:t xml:space="preserve"> = </w:t>
      </w:r>
      <w:r w:rsidRPr="00551857">
        <w:rPr>
          <w:rFonts w:ascii="Cambria" w:eastAsia="Times New Roman" w:hAnsi="Cambria" w:cs="Times New Roman"/>
          <w:i/>
          <w:iCs/>
          <w:color w:val="000000"/>
          <w:lang w:eastAsia="ru-RU"/>
        </w:rPr>
        <w:t>с</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color w:val="000000"/>
          <w:spacing w:val="47"/>
          <w:lang w:eastAsia="ru-RU"/>
        </w:rPr>
        <w:t>∙</w:t>
      </w:r>
      <w:r w:rsidRPr="00551857">
        <w:rPr>
          <w:rFonts w:ascii="Cambria" w:eastAsia="Times New Roman" w:hAnsi="Cambria" w:cs="Times New Roman"/>
          <w:iCs/>
          <w:color w:val="000000"/>
          <w:lang w:val="en-US" w:eastAsia="ru-RU"/>
        </w:rPr>
        <w:t> </w:t>
      </w:r>
      <w:r w:rsidRPr="00551857">
        <w:rPr>
          <w:rFonts w:ascii="Cambria" w:eastAsia="Times New Roman" w:hAnsi="Cambria" w:cs="Times New Roman"/>
          <w:i/>
          <w:iCs/>
          <w:color w:val="000000"/>
          <w:lang w:val="en-US" w:eastAsia="ru-RU"/>
        </w:rPr>
        <w:t>b</w:t>
      </w:r>
      <w:r w:rsidRPr="00551857">
        <w:rPr>
          <w:rFonts w:ascii="Cambria" w:eastAsia="Times New Roman" w:hAnsi="Cambria" w:cs="Times New Roman"/>
          <w:iCs/>
          <w:color w:val="000000"/>
          <w:lang w:eastAsia="ru-RU"/>
        </w:rPr>
        <w:t xml:space="preserve">  и</w:t>
      </w:r>
      <w:r w:rsidRPr="00551857">
        <w:rPr>
          <w:rFonts w:ascii="Cambria" w:eastAsia="Times New Roman" w:hAnsi="Cambria" w:cs="Times New Roman"/>
          <w:i/>
          <w:iCs/>
          <w:color w:val="000000"/>
          <w:spacing w:val="-2"/>
          <w:lang w:eastAsia="ru-RU"/>
        </w:rPr>
        <w:t xml:space="preserve"> </w:t>
      </w:r>
      <w:r w:rsidRPr="00551857">
        <w:rPr>
          <w:rFonts w:ascii="Cambria" w:eastAsia="Times New Roman" w:hAnsi="Cambria" w:cs="Times New Roman"/>
          <w:color w:val="000000"/>
          <w:spacing w:val="-2"/>
          <w:lang w:eastAsia="ru-RU"/>
        </w:rPr>
        <w:t>т.д.</w:t>
      </w:r>
    </w:p>
    <w:p w:rsidR="00551857" w:rsidRPr="00551857" w:rsidRDefault="00551857" w:rsidP="00551857">
      <w:pPr>
        <w:shd w:val="clear" w:color="auto" w:fill="FFFFFF"/>
        <w:tabs>
          <w:tab w:val="left" w:pos="437"/>
        </w:tabs>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 xml:space="preserve">Занимательные и нестандартные задачи.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Логические задачи. </w:t>
      </w:r>
    </w:p>
    <w:p w:rsidR="00551857" w:rsidRPr="00551857" w:rsidRDefault="00551857" w:rsidP="00551857">
      <w:pPr>
        <w:shd w:val="clear" w:color="auto" w:fill="FFFFFF"/>
        <w:tabs>
          <w:tab w:val="left" w:pos="437"/>
        </w:tabs>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Итоговое повторение.</w:t>
      </w:r>
    </w:p>
    <w:p w:rsidR="00551857" w:rsidRPr="00551857" w:rsidRDefault="00551857" w:rsidP="00551857">
      <w:pPr>
        <w:shd w:val="clear" w:color="auto" w:fill="FFFFFF"/>
        <w:tabs>
          <w:tab w:val="left" w:pos="485"/>
        </w:tabs>
        <w:spacing w:before="360" w:after="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4-й класс</w:t>
      </w:r>
    </w:p>
    <w:p w:rsidR="00551857" w:rsidRPr="00551857" w:rsidRDefault="00551857" w:rsidP="00551857">
      <w:pPr>
        <w:shd w:val="clear" w:color="auto" w:fill="FFFFFF"/>
        <w:spacing w:after="120" w:line="240" w:lineRule="auto"/>
        <w:jc w:val="center"/>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(4 часа в неделю, всего – 136 ч)</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Числа и операции над ними.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Дробные числа.</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Нахождение части числа. Нахождение числа по его части.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1 000 000.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Числа от 1 до 1 000 000. Чтение и запись чисел. Класс единиц и класс тысяч. </w:t>
      </w:r>
      <w:r w:rsidRPr="00551857">
        <w:rPr>
          <w:rFonts w:ascii="Cambria" w:eastAsia="Times New Roman" w:hAnsi="Cambria" w:cs="Times New Roman"/>
          <w:color w:val="000000"/>
          <w:lang w:val="en-US" w:eastAsia="ru-RU"/>
        </w:rPr>
        <w:t>I</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color w:val="000000"/>
          <w:lang w:val="en-US" w:eastAsia="ru-RU"/>
        </w:rPr>
        <w:t>II</w:t>
      </w:r>
      <w:r w:rsidRPr="00551857">
        <w:rPr>
          <w:rFonts w:ascii="Cambria" w:eastAsia="Times New Roman" w:hAnsi="Cambria" w:cs="Times New Roman"/>
          <w:color w:val="000000"/>
          <w:lang w:eastAsia="ru-RU"/>
        </w:rPr>
        <w:t xml:space="preserve">, </w:t>
      </w:r>
      <w:r w:rsidRPr="00551857">
        <w:rPr>
          <w:rFonts w:ascii="Cambria" w:eastAsia="Times New Roman" w:hAnsi="Cambria" w:cs="Times New Roman"/>
          <w:color w:val="000000"/>
          <w:lang w:val="en-US" w:eastAsia="ru-RU"/>
        </w:rPr>
        <w:t>III</w:t>
      </w:r>
      <w:r w:rsidRPr="00551857">
        <w:rPr>
          <w:rFonts w:ascii="Cambria" w:eastAsia="Times New Roman" w:hAnsi="Cambria" w:cs="Times New Roman"/>
          <w:color w:val="000000"/>
          <w:lang w:eastAsia="ru-RU"/>
        </w:rPr>
        <w:t xml:space="preserve"> разряды в классе единиц и в классе тысяч. Представление числа в виде суммы его разрядных слагаемых. Сравнение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Числа от 1 до 1 000 000 000.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Устная и письменная нумерация многозначных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Сложение и вычитание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Операции сложения и вычитания над числами в пределах от 1 до 1 000 000. Приёмы рациональных вычислений.</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i/>
          <w:iCs/>
          <w:color w:val="000000"/>
          <w:lang w:eastAsia="ru-RU"/>
        </w:rPr>
      </w:pPr>
      <w:r w:rsidRPr="00551857">
        <w:rPr>
          <w:rFonts w:ascii="Cambria" w:eastAsia="Times New Roman" w:hAnsi="Cambria" w:cs="Times New Roman"/>
          <w:i/>
          <w:iCs/>
          <w:color w:val="000000"/>
          <w:lang w:eastAsia="ru-RU"/>
        </w:rPr>
        <w:t>Умножение и деление чисел.</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Умножение и деление чисел на 10, 100, 1 000.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Письменное умножение и деление на однозначное число.</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Умножение и деление на двузначное и трёхзначное число.</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lastRenderedPageBreak/>
        <w:t xml:space="preserve">Величины и </w:t>
      </w:r>
      <w:r w:rsidRPr="00551857">
        <w:rPr>
          <w:rFonts w:ascii="Cambria" w:eastAsia="Times New Roman" w:hAnsi="Cambria" w:cs="Times New Roman"/>
          <w:b/>
          <w:color w:val="000000"/>
          <w:lang w:eastAsia="ru-RU"/>
        </w:rPr>
        <w:t xml:space="preserve">их </w:t>
      </w:r>
      <w:r w:rsidRPr="00551857">
        <w:rPr>
          <w:rFonts w:ascii="Cambria" w:eastAsia="Times New Roman" w:hAnsi="Cambria" w:cs="Times New Roman"/>
          <w:b/>
          <w:bCs/>
          <w:color w:val="000000"/>
          <w:lang w:eastAsia="ru-RU"/>
        </w:rPr>
        <w:t>измерение.</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Оценка площади. Площади составных фигур. Новые единицы площади: мм</w:t>
      </w:r>
      <w:r w:rsidRPr="00551857">
        <w:rPr>
          <w:rFonts w:ascii="Cambria" w:eastAsia="Times New Roman" w:hAnsi="Cambria" w:cs="Times New Roman"/>
          <w:color w:val="000000"/>
          <w:vertAlign w:val="superscript"/>
          <w:lang w:eastAsia="ru-RU"/>
        </w:rPr>
        <w:t>2</w:t>
      </w:r>
      <w:r w:rsidRPr="00551857">
        <w:rPr>
          <w:rFonts w:ascii="Cambria" w:eastAsia="Times New Roman" w:hAnsi="Cambria" w:cs="Times New Roman"/>
          <w:color w:val="000000"/>
          <w:lang w:eastAsia="ru-RU"/>
        </w:rPr>
        <w:t>, км</w:t>
      </w:r>
      <w:r w:rsidRPr="00551857">
        <w:rPr>
          <w:rFonts w:ascii="Cambria" w:eastAsia="Times New Roman" w:hAnsi="Cambria" w:cs="Times New Roman"/>
          <w:color w:val="000000"/>
          <w:vertAlign w:val="superscript"/>
          <w:lang w:eastAsia="ru-RU"/>
        </w:rPr>
        <w:t>2</w:t>
      </w:r>
      <w:r w:rsidRPr="00551857">
        <w:rPr>
          <w:rFonts w:ascii="Cambria" w:eastAsia="Times New Roman" w:hAnsi="Cambria" w:cs="Times New Roman"/>
          <w:color w:val="000000"/>
          <w:lang w:eastAsia="ru-RU"/>
        </w:rPr>
        <w:t xml:space="preserve">.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Функциональные зависимости между группами величин: скорость, время, расстояние; цена, количество, стоимость;  Формулы, выражающие эти зависимости.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Текстовые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 Встречное движение и движение в противоположном направлении.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Элементы алгебры.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 xml:space="preserve">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Занимательные и нестандартные задачи.</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color w:val="000000"/>
          <w:lang w:eastAsia="ru-RU"/>
        </w:rPr>
      </w:pPr>
      <w:r w:rsidRPr="00551857">
        <w:rPr>
          <w:rFonts w:ascii="Cambria" w:eastAsia="Times New Roman" w:hAnsi="Cambria" w:cs="Times New Roman"/>
          <w:color w:val="000000"/>
          <w:lang w:eastAsia="ru-RU"/>
        </w:rPr>
        <w:t>Математические игры.</w:t>
      </w:r>
    </w:p>
    <w:p w:rsidR="00551857" w:rsidRPr="00551857" w:rsidRDefault="00551857" w:rsidP="00551857">
      <w:pPr>
        <w:shd w:val="clear" w:color="auto" w:fill="FFFFFF"/>
        <w:spacing w:after="0" w:line="240" w:lineRule="auto"/>
        <w:ind w:firstLine="567"/>
        <w:jc w:val="both"/>
        <w:rPr>
          <w:rFonts w:ascii="Cambria" w:eastAsia="Times New Roman" w:hAnsi="Cambria" w:cs="Times New Roman"/>
          <w:b/>
          <w:bCs/>
          <w:color w:val="000000"/>
          <w:lang w:eastAsia="ru-RU"/>
        </w:rPr>
      </w:pPr>
      <w:r w:rsidRPr="00551857">
        <w:rPr>
          <w:rFonts w:ascii="Cambria" w:eastAsia="Times New Roman" w:hAnsi="Cambria" w:cs="Times New Roman"/>
          <w:b/>
          <w:bCs/>
          <w:color w:val="000000"/>
          <w:lang w:eastAsia="ru-RU"/>
        </w:rPr>
        <w:t>Итоговое повторение.</w:t>
      </w:r>
    </w:p>
    <w:p w:rsidR="00551857" w:rsidRPr="00551857" w:rsidRDefault="00551857" w:rsidP="00551857">
      <w:pPr>
        <w:spacing w:after="0" w:line="240" w:lineRule="auto"/>
        <w:ind w:firstLine="284"/>
        <w:rPr>
          <w:rFonts w:ascii="Cambria" w:eastAsia="Times New Roman" w:hAnsi="Cambria" w:cs="Times New Roman"/>
          <w:lang w:eastAsia="ru-RU"/>
        </w:rPr>
      </w:pPr>
    </w:p>
    <w:p w:rsidR="00443557" w:rsidRPr="00443557" w:rsidRDefault="00551857" w:rsidP="00E73E76">
      <w:pPr>
        <w:spacing w:after="0" w:line="360" w:lineRule="auto"/>
        <w:ind w:firstLine="540"/>
        <w:jc w:val="both"/>
        <w:rPr>
          <w:rFonts w:ascii="Cambria" w:eastAsia="Times New Roman" w:hAnsi="Cambria" w:cs="Times New Roman"/>
          <w:b/>
          <w:i/>
          <w:lang w:eastAsia="ru-RU"/>
        </w:rPr>
      </w:pPr>
      <w:r w:rsidRPr="00551857">
        <w:rPr>
          <w:rFonts w:ascii="Cambria" w:eastAsia="Times New Roman" w:hAnsi="Cambria" w:cs="Times New Roman"/>
          <w:lang w:eastAsia="ru-RU"/>
        </w:rPr>
        <w:t xml:space="preserve">Программа обеспечена УМК «Математика» авторов </w:t>
      </w:r>
      <w:r w:rsidRPr="00551857">
        <w:rPr>
          <w:rFonts w:ascii="Cambria" w:eastAsia="Times New Roman" w:hAnsi="Cambria" w:cs="Times New Roman"/>
          <w:b/>
          <w:i/>
          <w:lang w:eastAsia="ru-RU"/>
        </w:rPr>
        <w:t>М.И. Моро, М.А. Бантовой, Г.В. Бельтюковой,</w:t>
      </w:r>
      <w:r w:rsidR="00443557">
        <w:rPr>
          <w:rFonts w:ascii="Cambria" w:eastAsia="Times New Roman" w:hAnsi="Cambria" w:cs="Times New Roman"/>
          <w:b/>
          <w:i/>
          <w:lang w:eastAsia="ru-RU"/>
        </w:rPr>
        <w:t xml:space="preserve"> С.И. Волковой, С.В. Степанов</w:t>
      </w:r>
    </w:p>
    <w:p w:rsidR="00551857" w:rsidRPr="00551857" w:rsidRDefault="00551857" w:rsidP="00551857">
      <w:pPr>
        <w:spacing w:after="0" w:line="240" w:lineRule="auto"/>
        <w:rPr>
          <w:rFonts w:ascii="Times New Roman" w:eastAsia="Times New Roman" w:hAnsi="Times New Roman" w:cs="Times New Roman"/>
          <w:b/>
          <w:bCs/>
          <w:sz w:val="28"/>
          <w:szCs w:val="28"/>
          <w:lang w:eastAsia="ru-RU"/>
        </w:rPr>
      </w:pPr>
      <w:r w:rsidRPr="00551857">
        <w:rPr>
          <w:rFonts w:ascii="Cambria" w:eastAsia="Times New Roman" w:hAnsi="Cambria" w:cs="Times New Roman"/>
          <w:b/>
          <w:sz w:val="28"/>
          <w:szCs w:val="28"/>
          <w:lang w:eastAsia="ru-RU"/>
        </w:rPr>
        <w:t>2.2.4.</w:t>
      </w:r>
      <w:r w:rsidRPr="00551857">
        <w:rPr>
          <w:rFonts w:ascii="Times New Roman" w:eastAsia="Times New Roman" w:hAnsi="Times New Roman" w:cs="Times New Roman"/>
          <w:b/>
          <w:sz w:val="28"/>
          <w:szCs w:val="28"/>
          <w:lang w:eastAsia="ru-RU"/>
        </w:rPr>
        <w:t xml:space="preserve"> </w:t>
      </w:r>
      <w:r w:rsidRPr="00551857">
        <w:rPr>
          <w:rFonts w:ascii="Times New Roman" w:eastAsia="Times New Roman" w:hAnsi="Times New Roman" w:cs="Times New Roman"/>
          <w:b/>
          <w:bCs/>
          <w:sz w:val="28"/>
          <w:szCs w:val="28"/>
          <w:lang w:eastAsia="ru-RU"/>
        </w:rPr>
        <w:t xml:space="preserve">Программа «Окружающий мир     </w:t>
      </w:r>
    </w:p>
    <w:p w:rsidR="00551857" w:rsidRPr="00551857" w:rsidRDefault="00551857" w:rsidP="00551857">
      <w:pPr>
        <w:spacing w:after="0" w:line="240" w:lineRule="auto"/>
        <w:rPr>
          <w:rFonts w:ascii="Times New Roman" w:eastAsia="Times New Roman" w:hAnsi="Times New Roman" w:cs="Times New Roman"/>
          <w:b/>
          <w:bCs/>
          <w:sz w:val="28"/>
          <w:szCs w:val="28"/>
          <w:lang w:eastAsia="ru-RU"/>
        </w:rPr>
      </w:pPr>
      <w:r w:rsidRPr="00551857">
        <w:rPr>
          <w:rFonts w:ascii="Times New Roman" w:eastAsia="Times New Roman" w:hAnsi="Times New Roman" w:cs="Times New Roman"/>
          <w:b/>
          <w:bCs/>
          <w:sz w:val="28"/>
          <w:szCs w:val="28"/>
          <w:lang w:eastAsia="ru-RU"/>
        </w:rPr>
        <w:t xml:space="preserve">           </w:t>
      </w:r>
      <w:r w:rsidRPr="00551857">
        <w:rPr>
          <w:rFonts w:ascii="Times New Roman" w:eastAsia="Times New Roman" w:hAnsi="Times New Roman" w:cs="Times New Roman"/>
          <w:b/>
          <w:sz w:val="28"/>
          <w:szCs w:val="28"/>
          <w:lang w:eastAsia="ru-RU"/>
        </w:rPr>
        <w:t>Автор: А. А. Плешаков</w:t>
      </w:r>
    </w:p>
    <w:p w:rsidR="00551857" w:rsidRPr="00551857" w:rsidRDefault="00551857" w:rsidP="00551857">
      <w:pPr>
        <w:shd w:val="clear" w:color="auto" w:fill="FFFFFF"/>
        <w:autoSpaceDE w:val="0"/>
        <w:spacing w:after="0" w:line="240" w:lineRule="auto"/>
        <w:jc w:val="center"/>
        <w:rPr>
          <w:rFonts w:ascii="Times New Roman" w:eastAsia="Times New Roman" w:hAnsi="Times New Roman" w:cs="Arial"/>
          <w:sz w:val="28"/>
          <w:szCs w:val="28"/>
          <w:lang w:eastAsia="ru-RU"/>
        </w:rPr>
      </w:pPr>
    </w:p>
    <w:p w:rsidR="00551857" w:rsidRPr="00551857" w:rsidRDefault="00551857" w:rsidP="00551857">
      <w:pPr>
        <w:shd w:val="clear" w:color="auto" w:fill="FFFFFF"/>
        <w:autoSpaceDE w:val="0"/>
        <w:spacing w:after="0" w:line="240" w:lineRule="auto"/>
        <w:jc w:val="center"/>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ПОЯСНИТЕЛЬНАЯ</w:t>
      </w:r>
      <w:r w:rsidRPr="00551857">
        <w:rPr>
          <w:rFonts w:ascii="Cambria" w:eastAsia="Times New Roman" w:hAnsi="Cambria" w:cs="Arial"/>
          <w:b/>
          <w:bCs/>
          <w:sz w:val="24"/>
          <w:szCs w:val="24"/>
          <w:lang w:eastAsia="ru-RU"/>
        </w:rPr>
        <w:t xml:space="preserve"> </w:t>
      </w:r>
      <w:r w:rsidRPr="00551857">
        <w:rPr>
          <w:rFonts w:ascii="Cambria" w:eastAsia="Times New Roman" w:hAnsi="Cambria" w:cs="Times New Roman"/>
          <w:b/>
          <w:bCs/>
          <w:sz w:val="24"/>
          <w:szCs w:val="24"/>
          <w:lang w:eastAsia="ru-RU"/>
        </w:rPr>
        <w:t>ЗАПИСКА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Программа разработана на основе Федерального государ</w:t>
      </w:r>
      <w:r w:rsidRPr="00551857">
        <w:rPr>
          <w:rFonts w:ascii="Times New Roman" w:eastAsia="Times New Roman" w:hAnsi="Times New Roman" w:cs="Times New Roman"/>
          <w:sz w:val="24"/>
          <w:szCs w:val="24"/>
          <w:lang w:eastAsia="ru-RU"/>
        </w:rPr>
        <w:softHyphen/>
        <w:t>ственного образовательного стандарта начального общего обра</w:t>
      </w:r>
      <w:r w:rsidRPr="00551857">
        <w:rPr>
          <w:rFonts w:ascii="Times New Roman" w:eastAsia="Times New Roman" w:hAnsi="Times New Roman" w:cs="Times New Roman"/>
          <w:sz w:val="24"/>
          <w:szCs w:val="24"/>
          <w:lang w:eastAsia="ru-RU"/>
        </w:rPr>
        <w:softHyphen/>
        <w:t>зования, Концепции духовно-нравственного развития и воспи</w:t>
      </w:r>
      <w:r w:rsidRPr="00551857">
        <w:rPr>
          <w:rFonts w:ascii="Times New Roman" w:eastAsia="Times New Roman" w:hAnsi="Times New Roman" w:cs="Times New Roman"/>
          <w:sz w:val="24"/>
          <w:szCs w:val="24"/>
          <w:lang w:eastAsia="ru-RU"/>
        </w:rPr>
        <w:softHyphen/>
        <w:t>тания личности гражданина России, планируемых результатов начального общего образования.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sz w:val="24"/>
          <w:szCs w:val="24"/>
          <w:lang w:eastAsia="ru-RU"/>
        </w:rPr>
        <w:t>Изучение курса «Окружающий мир» в начальной школе на</w:t>
      </w:r>
      <w:r w:rsidRPr="00551857">
        <w:rPr>
          <w:rFonts w:ascii="Times New Roman" w:eastAsia="Times New Roman" w:hAnsi="Times New Roman" w:cs="Times New Roman"/>
          <w:sz w:val="24"/>
          <w:szCs w:val="24"/>
          <w:lang w:eastAsia="ru-RU"/>
        </w:rPr>
        <w:softHyphen/>
        <w:t xml:space="preserve">правлено на достижение следующих </w:t>
      </w:r>
      <w:r w:rsidRPr="00551857">
        <w:rPr>
          <w:rFonts w:ascii="Times New Roman" w:eastAsia="Times New Roman" w:hAnsi="Times New Roman" w:cs="Times New Roman"/>
          <w:b/>
          <w:bCs/>
          <w:sz w:val="24"/>
          <w:szCs w:val="24"/>
          <w:lang w:eastAsia="ru-RU"/>
        </w:rPr>
        <w:t>целей: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формирование целостной картины мира и осознание ме</w:t>
      </w:r>
      <w:r w:rsidRPr="00551857">
        <w:rPr>
          <w:rFonts w:ascii="Times New Roman" w:eastAsia="Times New Roman" w:hAnsi="Times New Roman" w:cs="Times New Roman"/>
          <w:sz w:val="24"/>
          <w:szCs w:val="24"/>
          <w:lang w:eastAsia="ru-RU"/>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духовно-нравственное развитие и воспитание личности гражданина России в условиях культурного и конфессиональ</w:t>
      </w:r>
      <w:r w:rsidRPr="00551857">
        <w:rPr>
          <w:rFonts w:ascii="Times New Roman" w:eastAsia="Times New Roman" w:hAnsi="Times New Roman" w:cs="Times New Roman"/>
          <w:sz w:val="24"/>
          <w:szCs w:val="24"/>
          <w:lang w:eastAsia="ru-RU"/>
        </w:rPr>
        <w:softHyphen/>
        <w:t>ного многообразия российского общества.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Основными </w:t>
      </w:r>
      <w:r w:rsidRPr="00551857">
        <w:rPr>
          <w:rFonts w:ascii="Times New Roman" w:eastAsia="Times New Roman" w:hAnsi="Times New Roman" w:cs="Times New Roman"/>
          <w:b/>
          <w:bCs/>
          <w:sz w:val="24"/>
          <w:szCs w:val="24"/>
          <w:lang w:eastAsia="ru-RU"/>
        </w:rPr>
        <w:t xml:space="preserve">задачами </w:t>
      </w:r>
      <w:r w:rsidRPr="00551857">
        <w:rPr>
          <w:rFonts w:ascii="Times New Roman" w:eastAsia="Times New Roman" w:hAnsi="Times New Roman" w:cs="Times New Roman"/>
          <w:sz w:val="24"/>
          <w:szCs w:val="24"/>
          <w:lang w:eastAsia="ru-RU"/>
        </w:rPr>
        <w:t>реализации содержания курса явля</w:t>
      </w:r>
      <w:r w:rsidRPr="00551857">
        <w:rPr>
          <w:rFonts w:ascii="Times New Roman" w:eastAsia="Times New Roman" w:hAnsi="Times New Roman" w:cs="Times New Roman"/>
          <w:sz w:val="24"/>
          <w:szCs w:val="24"/>
          <w:lang w:eastAsia="ru-RU"/>
        </w:rPr>
        <w:softHyphen/>
        <w:t>ются: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формирование уважительного отношения к семье, насе</w:t>
      </w:r>
      <w:r w:rsidRPr="00551857">
        <w:rPr>
          <w:rFonts w:ascii="Times New Roman" w:eastAsia="Times New Roman" w:hAnsi="Times New Roman" w:cs="Times New Roman"/>
          <w:sz w:val="24"/>
          <w:szCs w:val="24"/>
          <w:lang w:eastAsia="ru-RU"/>
        </w:rPr>
        <w:softHyphen/>
        <w:t>лённому пункту, региону, в котором проживают дети, к России, её природе и культуре, истории и современной жизни;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осознание ребёнком ценности, целостности и многообразия окружающего мира, своего места в нём;</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формирование модели безопасного поведения в условиях повседневной жизни и в различных опасных и чрезвычайных ситуациях;</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формирование психологической культуры и компетенции для обеспечения эффективного и безопасного взаимодействия в социуме.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551857">
        <w:rPr>
          <w:rFonts w:ascii="Times New Roman" w:eastAsia="Times New Roman" w:hAnsi="Times New Roman" w:cs="Times New Roman"/>
          <w:sz w:val="24"/>
          <w:szCs w:val="24"/>
          <w:lang w:eastAsia="ru-RU"/>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551857">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551857">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551857">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551857">
        <w:rPr>
          <w:rFonts w:ascii="Times New Roman" w:eastAsia="Times New Roman" w:hAnsi="Times New Roman" w:cs="Times New Roman"/>
          <w:sz w:val="24"/>
          <w:szCs w:val="24"/>
          <w:lang w:eastAsia="ru-RU"/>
        </w:rPr>
        <w:softHyphen/>
        <w:t>нию окружающего мира.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Общая</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характеристика</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курса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Отбор содержания курса «Окружающий мир» осуществлён на основе следующих ведущих идей: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идея многообразия мира;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идея целостности мира;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идея уважения к миру.</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Многообразие как форма существования мира ярко прояв</w:t>
      </w:r>
      <w:r w:rsidRPr="00551857">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551857">
        <w:rPr>
          <w:rFonts w:ascii="Times New Roman" w:eastAsia="Times New Roman" w:hAnsi="Times New Roman" w:cs="Times New Roman"/>
          <w:sz w:val="24"/>
          <w:szCs w:val="24"/>
          <w:lang w:eastAsia="ru-RU"/>
        </w:rPr>
        <w:softHyphen/>
        <w:t>теграции естественно-научных, географических, исторических сведений в курсе выстраивается яркая картина действитель</w:t>
      </w:r>
      <w:r w:rsidRPr="00551857">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551857">
        <w:rPr>
          <w:rFonts w:ascii="Times New Roman" w:eastAsia="Times New Roman" w:hAnsi="Times New Roman" w:cs="Times New Roman"/>
          <w:sz w:val="24"/>
          <w:szCs w:val="24"/>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551857">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основе методики преподавания курса «Окружающий мир» лежит проблемно-поисковый подход, обеспечивающий «откры</w:t>
      </w:r>
      <w:r w:rsidRPr="00551857">
        <w:rPr>
          <w:rFonts w:ascii="Times New Roman" w:eastAsia="Times New Roman" w:hAnsi="Times New Roman" w:cs="Times New Roman"/>
          <w:sz w:val="24"/>
          <w:szCs w:val="24"/>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551857">
        <w:rPr>
          <w:rFonts w:ascii="Times New Roman" w:eastAsia="Times New Roman" w:hAnsi="Times New Roman" w:cs="Times New Roman"/>
          <w:sz w:val="24"/>
          <w:szCs w:val="24"/>
          <w:lang w:eastAsia="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551857">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551857">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551857">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соответствии с названными ведущими идеями осо</w:t>
      </w:r>
      <w:r w:rsidRPr="00551857">
        <w:rPr>
          <w:rFonts w:ascii="Times New Roman" w:eastAsia="Times New Roman" w:hAnsi="Times New Roman" w:cs="Times New Roman"/>
          <w:sz w:val="24"/>
          <w:szCs w:val="24"/>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551857">
        <w:rPr>
          <w:rFonts w:ascii="Times New Roman" w:eastAsia="Times New Roman" w:hAnsi="Times New Roman" w:cs="Times New Roman"/>
          <w:sz w:val="24"/>
          <w:szCs w:val="24"/>
          <w:lang w:eastAsia="ru-RU"/>
        </w:rPr>
        <w:softHyphen/>
        <w:t>тов с помощью специально разработанного для начальной школы атласа-определителя; 2) моделирование экологиче</w:t>
      </w:r>
      <w:r w:rsidRPr="00551857">
        <w:rPr>
          <w:rFonts w:ascii="Times New Roman" w:eastAsia="Times New Roman" w:hAnsi="Times New Roman" w:cs="Times New Roman"/>
          <w:sz w:val="24"/>
          <w:szCs w:val="24"/>
          <w:lang w:eastAsia="ru-RU"/>
        </w:rPr>
        <w:softHyphen/>
        <w:t>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w:t>
      </w:r>
      <w:r w:rsidRPr="00551857">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551857">
        <w:rPr>
          <w:rFonts w:ascii="Times New Roman" w:eastAsia="Times New Roman" w:hAnsi="Times New Roman" w:cs="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551857">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Ценностные</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ориентиры</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содержания</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курса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Природа как одна из важнейших основ здоровой и гармо</w:t>
      </w:r>
      <w:r w:rsidRPr="00551857">
        <w:rPr>
          <w:rFonts w:ascii="Times New Roman" w:eastAsia="Times New Roman" w:hAnsi="Times New Roman" w:cs="Times New Roman"/>
          <w:sz w:val="24"/>
          <w:szCs w:val="24"/>
          <w:lang w:eastAsia="ru-RU"/>
        </w:rPr>
        <w:softHyphen/>
        <w:t>ничной жизни человека и общества.</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551857">
        <w:rPr>
          <w:rFonts w:ascii="Times New Roman" w:eastAsia="Times New Roman" w:hAnsi="Times New Roman" w:cs="Times New Roman"/>
          <w:sz w:val="24"/>
          <w:szCs w:val="24"/>
          <w:lang w:eastAsia="ru-RU"/>
        </w:rPr>
        <w:softHyphen/>
        <w:t>ности во всём многообразии её форм.</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Наука как часть культуры, отражающая человеческое стрем</w:t>
      </w:r>
      <w:r w:rsidRPr="00551857">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Человечество как многообразие народов, культур, религий. в Международное сотрудничество как основа мира на Земле.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Патриотизм как одно из проявлений духовной зрелости чело</w:t>
      </w:r>
      <w:r w:rsidRPr="00551857">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Семья как основа духовно-нравственного развития и воспи</w:t>
      </w:r>
      <w:r w:rsidRPr="00551857">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551857">
        <w:rPr>
          <w:rFonts w:ascii="Times New Roman" w:eastAsia="Times New Roman" w:hAnsi="Times New Roman" w:cs="Times New Roman"/>
          <w:sz w:val="24"/>
          <w:szCs w:val="24"/>
          <w:lang w:eastAsia="ru-RU"/>
        </w:rPr>
        <w:softHyphen/>
        <w:t>способности российского общества.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Труд и творчество как отличительные черты духовно и нрав</w:t>
      </w:r>
      <w:r w:rsidRPr="00551857">
        <w:rPr>
          <w:rFonts w:ascii="Times New Roman" w:eastAsia="Times New Roman" w:hAnsi="Times New Roman" w:cs="Times New Roman"/>
          <w:sz w:val="24"/>
          <w:szCs w:val="24"/>
          <w:lang w:eastAsia="ru-RU"/>
        </w:rPr>
        <w:softHyphen/>
        <w:t>ственно развитой личности.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Здоровый образ жизни в единстве составляющих: здо</w:t>
      </w:r>
      <w:r w:rsidRPr="00551857">
        <w:rPr>
          <w:rFonts w:ascii="Times New Roman" w:eastAsia="Times New Roman" w:hAnsi="Times New Roman" w:cs="Times New Roman"/>
          <w:sz w:val="24"/>
          <w:szCs w:val="24"/>
          <w:lang w:eastAsia="ru-RU"/>
        </w:rPr>
        <w:softHyphen/>
        <w:t>ровье физическое, психическое, духовно- и социально-нрав</w:t>
      </w:r>
      <w:r w:rsidRPr="00551857">
        <w:rPr>
          <w:rFonts w:ascii="Times New Roman" w:eastAsia="Times New Roman" w:hAnsi="Times New Roman" w:cs="Times New Roman"/>
          <w:sz w:val="24"/>
          <w:szCs w:val="24"/>
          <w:lang w:eastAsia="ru-RU"/>
        </w:rPr>
        <w:softHyphen/>
        <w:t>ственное.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Нравственный выбор и ответственность человека в отноше</w:t>
      </w:r>
      <w:r w:rsidRPr="00551857">
        <w:rPr>
          <w:rFonts w:ascii="Times New Roman" w:eastAsia="Times New Roman" w:hAnsi="Times New Roman" w:cs="Times New Roman"/>
          <w:sz w:val="24"/>
          <w:szCs w:val="24"/>
          <w:lang w:eastAsia="ru-RU"/>
        </w:rPr>
        <w:softHyphen/>
        <w:t>нии к природе, историко-культурному наследию, к самому себе и окружающим людям.</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Место</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курса</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в</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учебном</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плане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 изучение курса «Окружающий мир» в каждом классе на</w:t>
      </w:r>
      <w:r w:rsidRPr="00551857">
        <w:rPr>
          <w:rFonts w:ascii="Times New Roman" w:eastAsia="Times New Roman" w:hAnsi="Times New Roman" w:cs="Times New Roman"/>
          <w:sz w:val="24"/>
          <w:szCs w:val="24"/>
          <w:lang w:eastAsia="ru-RU"/>
        </w:rPr>
        <w:softHyphen/>
        <w:t>чальной школы отводится 2ч в неделю. Программа рассчита</w:t>
      </w:r>
      <w:r w:rsidRPr="00551857">
        <w:rPr>
          <w:rFonts w:ascii="Times New Roman" w:eastAsia="Times New Roman" w:hAnsi="Times New Roman" w:cs="Times New Roman"/>
          <w:sz w:val="24"/>
          <w:szCs w:val="24"/>
          <w:lang w:eastAsia="ru-RU"/>
        </w:rPr>
        <w:softHyphen/>
        <w:t>на на 270ч: 1 класс —66ч (33 учебные недели), 2, 3 и 4 клас</w:t>
      </w:r>
      <w:r w:rsidRPr="00551857">
        <w:rPr>
          <w:rFonts w:ascii="Times New Roman" w:eastAsia="Times New Roman" w:hAnsi="Times New Roman" w:cs="Times New Roman"/>
          <w:sz w:val="24"/>
          <w:szCs w:val="24"/>
          <w:lang w:eastAsia="ru-RU"/>
        </w:rPr>
        <w:softHyphen/>
        <w:t>сы — по 68ч (34 учебные недели).</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Результаты</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изучения</w:t>
      </w:r>
      <w:r w:rsidRPr="00551857">
        <w:rPr>
          <w:rFonts w:ascii="Times New Roman" w:eastAsia="Times New Roman" w:hAnsi="Times New Roman" w:cs="Arial"/>
          <w:b/>
          <w:sz w:val="24"/>
          <w:szCs w:val="24"/>
          <w:lang w:eastAsia="ru-RU"/>
        </w:rPr>
        <w:t xml:space="preserve"> </w:t>
      </w:r>
      <w:r w:rsidRPr="00551857">
        <w:rPr>
          <w:rFonts w:ascii="Times New Roman" w:eastAsia="Times New Roman" w:hAnsi="Times New Roman" w:cs="Times New Roman"/>
          <w:b/>
          <w:sz w:val="24"/>
          <w:szCs w:val="24"/>
          <w:lang w:eastAsia="ru-RU"/>
        </w:rPr>
        <w:t>курса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Освоение курса «Окружающий мир» вносит существенный вклад в достижение </w:t>
      </w:r>
      <w:r w:rsidRPr="00551857">
        <w:rPr>
          <w:rFonts w:ascii="Times New Roman" w:eastAsia="Times New Roman" w:hAnsi="Times New Roman" w:cs="Times New Roman"/>
          <w:b/>
          <w:bCs/>
          <w:sz w:val="24"/>
          <w:szCs w:val="24"/>
          <w:lang w:eastAsia="ru-RU"/>
        </w:rPr>
        <w:t xml:space="preserve">личностных результатов </w:t>
      </w:r>
      <w:r w:rsidRPr="00551857">
        <w:rPr>
          <w:rFonts w:ascii="Times New Roman" w:eastAsia="Times New Roman" w:hAnsi="Times New Roman" w:cs="Times New Roman"/>
          <w:sz w:val="24"/>
          <w:szCs w:val="24"/>
          <w:lang w:eastAsia="ru-RU"/>
        </w:rPr>
        <w:t>начального об</w:t>
      </w:r>
      <w:r w:rsidRPr="00551857">
        <w:rPr>
          <w:rFonts w:ascii="Times New Roman" w:eastAsia="Times New Roman" w:hAnsi="Times New Roman" w:cs="Times New Roman"/>
          <w:sz w:val="24"/>
          <w:szCs w:val="24"/>
          <w:lang w:eastAsia="ru-RU"/>
        </w:rPr>
        <w:softHyphen/>
        <w:t>разования, а именно:</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формирование основ российской гражданской иден</w:t>
      </w:r>
      <w:r w:rsidRPr="00551857">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551857">
        <w:rPr>
          <w:rFonts w:ascii="Times New Roman" w:eastAsia="Times New Roman" w:hAnsi="Times New Roman" w:cs="Times New Roman"/>
          <w:sz w:val="24"/>
          <w:szCs w:val="24"/>
          <w:lang w:eastAsia="ru-RU"/>
        </w:rPr>
        <w:softHyphen/>
        <w:t>тации;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551857">
        <w:rPr>
          <w:rFonts w:ascii="Times New Roman" w:eastAsia="Times New Roman" w:hAnsi="Times New Roman" w:cs="Times New Roman"/>
          <w:sz w:val="24"/>
          <w:szCs w:val="24"/>
          <w:lang w:eastAsia="ru-RU"/>
        </w:rPr>
        <w:softHyphen/>
        <w:t>роды, народов, культур и религий;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формирование уважительного отношения к иному мне</w:t>
      </w:r>
      <w:r w:rsidRPr="00551857">
        <w:rPr>
          <w:rFonts w:ascii="Times New Roman" w:eastAsia="Times New Roman" w:hAnsi="Times New Roman" w:cs="Times New Roman"/>
          <w:sz w:val="24"/>
          <w:szCs w:val="24"/>
          <w:lang w:eastAsia="ru-RU"/>
        </w:rPr>
        <w:softHyphen/>
        <w:t>нию, истории и культуре других народов;</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w:t>
      </w:r>
      <w:r w:rsidRPr="00551857">
        <w:rPr>
          <w:rFonts w:ascii="Times New Roman" w:eastAsia="Times New Roman" w:hAnsi="Times New Roman" w:cs="Times New Roman"/>
          <w:sz w:val="24"/>
          <w:szCs w:val="24"/>
          <w:lang w:eastAsia="ru-RU"/>
        </w:rPr>
        <w:softHyphen/>
        <w:t>ностного смысла учения;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8) развитие этических чувств, доброжелательности и эмо</w:t>
      </w:r>
      <w:r w:rsidRPr="00551857">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551857">
        <w:rPr>
          <w:rFonts w:ascii="Times New Roman" w:eastAsia="Times New Roman" w:hAnsi="Times New Roman" w:cs="Times New Roman"/>
          <w:sz w:val="24"/>
          <w:szCs w:val="24"/>
          <w:lang w:eastAsia="ru-RU"/>
        </w:rPr>
        <w:softHyphen/>
        <w:t>живания чувствам других людей;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9) развитие навыков сотрудничества со взрослыми и свер</w:t>
      </w:r>
      <w:r w:rsidRPr="00551857">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10) формирование установки на безопасный, здоровый об</w:t>
      </w:r>
      <w:r w:rsidRPr="00551857">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Arial"/>
          <w:sz w:val="24"/>
          <w:szCs w:val="24"/>
          <w:lang w:eastAsia="ru-RU"/>
        </w:rPr>
      </w:pPr>
      <w:r w:rsidRPr="00551857">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r w:rsidRPr="00551857">
        <w:rPr>
          <w:rFonts w:ascii="Times New Roman" w:eastAsia="Times New Roman" w:hAnsi="Times New Roman" w:cs="Times New Roman"/>
          <w:b/>
          <w:bCs/>
          <w:sz w:val="24"/>
          <w:szCs w:val="24"/>
          <w:lang w:eastAsia="ru-RU"/>
        </w:rPr>
        <w:t xml:space="preserve">метапредметных результатов </w:t>
      </w:r>
      <w:r w:rsidRPr="00551857">
        <w:rPr>
          <w:rFonts w:ascii="Times New Roman" w:eastAsia="Times New Roman" w:hAnsi="Times New Roman" w:cs="Times New Roman"/>
          <w:sz w:val="24"/>
          <w:szCs w:val="24"/>
          <w:lang w:eastAsia="ru-RU"/>
        </w:rPr>
        <w:t>начального образования, таких как:</w:t>
      </w:r>
      <w:r w:rsidRPr="00551857">
        <w:rPr>
          <w:rFonts w:ascii="Times New Roman" w:eastAsia="Times New Roman" w:hAnsi="Times New Roman" w:cs="Arial"/>
          <w:sz w:val="24"/>
          <w:szCs w:val="24"/>
          <w:lang w:eastAsia="ru-RU"/>
        </w:rPr>
        <w:t xml:space="preserve">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освоение способов решения проблем творческого и по</w:t>
      </w:r>
      <w:r w:rsidRPr="00551857">
        <w:rPr>
          <w:rFonts w:ascii="Times New Roman" w:eastAsia="Times New Roman" w:hAnsi="Times New Roman" w:cs="Times New Roman"/>
          <w:sz w:val="24"/>
          <w:szCs w:val="24"/>
          <w:lang w:eastAsia="ru-RU"/>
        </w:rPr>
        <w:softHyphen/>
        <w:t>искового характера;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551857">
        <w:rPr>
          <w:rFonts w:ascii="Times New Roman" w:eastAsia="Times New Roman" w:hAnsi="Times New Roman" w:cs="Times New Roman"/>
          <w:sz w:val="24"/>
          <w:szCs w:val="24"/>
          <w:lang w:eastAsia="ru-RU"/>
        </w:rPr>
        <w:softHyphen/>
        <w:t>фективные способы достижения результата;</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Arial"/>
          <w:sz w:val="24"/>
          <w:szCs w:val="24"/>
          <w:lang w:eastAsia="ru-RU"/>
        </w:rPr>
      </w:pPr>
      <w:r w:rsidRPr="00551857">
        <w:rPr>
          <w:rFonts w:ascii="Times New Roman" w:eastAsia="Times New Roman" w:hAnsi="Times New Roman" w:cs="Times New Roman"/>
          <w:sz w:val="24"/>
          <w:szCs w:val="24"/>
          <w:lang w:eastAsia="ru-RU"/>
        </w:rPr>
        <w:t>5) освоение начальных форм познавательной и личностной рефлексии;</w:t>
      </w:r>
      <w:r w:rsidRPr="00551857">
        <w:rPr>
          <w:rFonts w:ascii="Times New Roman" w:eastAsia="Times New Roman" w:hAnsi="Times New Roman" w:cs="Arial"/>
          <w:sz w:val="24"/>
          <w:szCs w:val="24"/>
          <w:lang w:eastAsia="ru-RU"/>
        </w:rPr>
        <w:t xml:space="preserve">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6) использование знаково-символических средств пред</w:t>
      </w:r>
      <w:r w:rsidRPr="00551857">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551857">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7) активное использование речевых средств и средств ин</w:t>
      </w:r>
      <w:r w:rsidRPr="00551857">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8) использование различных способов поиска (в справочных источниках и открытом учебном информационном простран</w:t>
      </w:r>
      <w:r w:rsidRPr="00551857">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551857">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551857">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10) готовность слушать собеседника и вести диалог; готов</w:t>
      </w:r>
      <w:r w:rsidRPr="00551857">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Arial"/>
          <w:sz w:val="24"/>
          <w:szCs w:val="24"/>
          <w:lang w:eastAsia="ru-RU"/>
        </w:rPr>
      </w:pPr>
      <w:r w:rsidRPr="00551857">
        <w:rPr>
          <w:rFonts w:ascii="Times New Roman" w:eastAsia="Times New Roman" w:hAnsi="Times New Roman" w:cs="Times New Roman"/>
          <w:sz w:val="24"/>
          <w:szCs w:val="24"/>
          <w:lang w:eastAsia="ru-RU"/>
        </w:rPr>
        <w:t>12) овладение начальными сведениями о сущности и осо</w:t>
      </w:r>
      <w:r w:rsidRPr="00551857">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551857">
        <w:rPr>
          <w:rFonts w:ascii="Times New Roman" w:eastAsia="Times New Roman" w:hAnsi="Times New Roman" w:cs="Times New Roman"/>
          <w:sz w:val="24"/>
          <w:szCs w:val="24"/>
          <w:lang w:eastAsia="ru-RU"/>
        </w:rPr>
        <w:softHyphen/>
        <w:t>ющий мир»;</w:t>
      </w:r>
      <w:r w:rsidRPr="00551857">
        <w:rPr>
          <w:rFonts w:ascii="Times New Roman" w:eastAsia="Times New Roman" w:hAnsi="Times New Roman" w:cs="Arial"/>
          <w:sz w:val="24"/>
          <w:szCs w:val="24"/>
          <w:lang w:eastAsia="ru-RU"/>
        </w:rPr>
        <w:t xml:space="preserve">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14) умение работать в материальной и информационной сре</w:t>
      </w:r>
      <w:r w:rsidRPr="00551857">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учебного предмета «Окружающий мир».</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Arial"/>
          <w:sz w:val="24"/>
          <w:szCs w:val="24"/>
          <w:lang w:eastAsia="ru-RU"/>
        </w:rPr>
      </w:pPr>
      <w:r w:rsidRPr="00551857">
        <w:rPr>
          <w:rFonts w:ascii="Times New Roman" w:eastAsia="Times New Roman" w:hAnsi="Times New Roman" w:cs="Times New Roman"/>
          <w:sz w:val="24"/>
          <w:szCs w:val="24"/>
          <w:lang w:eastAsia="ru-RU"/>
        </w:rPr>
        <w:t>При изучении курса «Окружающий мир» достигаются следу</w:t>
      </w:r>
      <w:r w:rsidRPr="00551857">
        <w:rPr>
          <w:rFonts w:ascii="Times New Roman" w:eastAsia="Times New Roman" w:hAnsi="Times New Roman" w:cs="Times New Roman"/>
          <w:sz w:val="24"/>
          <w:szCs w:val="24"/>
          <w:lang w:eastAsia="ru-RU"/>
        </w:rPr>
        <w:softHyphen/>
        <w:t xml:space="preserve">ющие </w:t>
      </w:r>
      <w:r w:rsidRPr="00551857">
        <w:rPr>
          <w:rFonts w:ascii="Times New Roman" w:eastAsia="Times New Roman" w:hAnsi="Times New Roman" w:cs="Times New Roman"/>
          <w:b/>
          <w:bCs/>
          <w:sz w:val="24"/>
          <w:szCs w:val="24"/>
          <w:lang w:eastAsia="ru-RU"/>
        </w:rPr>
        <w:t>предметные результаты:</w:t>
      </w:r>
      <w:r w:rsidRPr="00551857">
        <w:rPr>
          <w:rFonts w:ascii="Times New Roman" w:eastAsia="Times New Roman" w:hAnsi="Times New Roman" w:cs="Arial"/>
          <w:sz w:val="24"/>
          <w:szCs w:val="24"/>
          <w:lang w:eastAsia="ru-RU"/>
        </w:rPr>
        <w:t xml:space="preserve">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понимание особой роли России в мировой истории, вос</w:t>
      </w:r>
      <w:r w:rsidRPr="00551857">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551857">
        <w:rPr>
          <w:rFonts w:ascii="Times New Roman" w:eastAsia="Times New Roman" w:hAnsi="Times New Roman" w:cs="Times New Roman"/>
          <w:sz w:val="24"/>
          <w:szCs w:val="24"/>
          <w:lang w:eastAsia="ru-RU"/>
        </w:rPr>
        <w:softHyphen/>
        <w:t>тия, победы;</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освоение доступных способов изучения природы и обще</w:t>
      </w:r>
      <w:r w:rsidRPr="00551857">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551857">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551857">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551857" w:rsidRPr="00551857" w:rsidRDefault="00551857" w:rsidP="00252BF9">
      <w:pPr>
        <w:widowControl w:val="0"/>
        <w:numPr>
          <w:ilvl w:val="1"/>
          <w:numId w:val="14"/>
        </w:numPr>
        <w:shd w:val="clear" w:color="auto" w:fill="FFFFFF"/>
        <w:tabs>
          <w:tab w:val="clear" w:pos="0"/>
          <w:tab w:val="num" w:pos="1080"/>
        </w:tabs>
        <w:suppressAutoHyphens/>
        <w:autoSpaceDE w:val="0"/>
        <w:spacing w:after="0" w:line="240" w:lineRule="auto"/>
        <w:ind w:left="1080"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навыков устанавливать и выявлять причинно-следственные связи в окружающем мире.</w:t>
      </w:r>
    </w:p>
    <w:p w:rsidR="00551857" w:rsidRPr="00551857" w:rsidRDefault="00551857" w:rsidP="00551857">
      <w:pPr>
        <w:widowControl w:val="0"/>
        <w:shd w:val="clear" w:color="auto" w:fill="FFFFFF"/>
        <w:suppressAutoHyphens/>
        <w:autoSpaceDE w:val="0"/>
        <w:spacing w:after="0" w:line="240" w:lineRule="auto"/>
        <w:ind w:left="567"/>
        <w:rPr>
          <w:rFonts w:ascii="Times New Roman" w:eastAsia="Times New Roman" w:hAnsi="Times New Roman" w:cs="Times New Roman"/>
          <w:sz w:val="24"/>
          <w:szCs w:val="24"/>
          <w:lang w:eastAsia="ru-RU"/>
        </w:rPr>
      </w:pP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Arial"/>
          <w:b/>
          <w:bCs/>
          <w:sz w:val="24"/>
          <w:szCs w:val="24"/>
          <w:lang w:eastAsia="ru-RU"/>
        </w:rPr>
      </w:pPr>
      <w:r w:rsidRPr="00551857">
        <w:rPr>
          <w:rFonts w:ascii="Cambria" w:eastAsia="Times New Roman" w:hAnsi="Cambria" w:cs="Times New Roman"/>
          <w:b/>
          <w:bCs/>
          <w:lang w:eastAsia="ru-RU"/>
        </w:rPr>
        <w:t>СОДЕРЖАНИЕ</w:t>
      </w:r>
      <w:r w:rsidRPr="00551857">
        <w:rPr>
          <w:rFonts w:ascii="Cambria" w:eastAsia="Times New Roman" w:hAnsi="Cambria" w:cs="Arial"/>
          <w:b/>
          <w:bCs/>
          <w:lang w:eastAsia="ru-RU"/>
        </w:rPr>
        <w:t xml:space="preserve"> </w:t>
      </w:r>
      <w:r w:rsidRPr="00551857">
        <w:rPr>
          <w:rFonts w:ascii="Cambria" w:eastAsia="Times New Roman" w:hAnsi="Cambria" w:cs="Times New Roman"/>
          <w:b/>
          <w:bCs/>
          <w:lang w:eastAsia="ru-RU"/>
        </w:rPr>
        <w:t>КУРСА</w:t>
      </w:r>
      <w:r w:rsidRPr="00551857">
        <w:rPr>
          <w:rFonts w:ascii="Cambria" w:eastAsia="Times New Roman" w:hAnsi="Cambria" w:cs="Arial"/>
          <w:b/>
          <w:bCs/>
          <w:lang w:eastAsia="ru-RU"/>
        </w:rPr>
        <w:t xml:space="preserve"> (270</w:t>
      </w:r>
      <w:r w:rsidRPr="00551857">
        <w:rPr>
          <w:rFonts w:ascii="Cambria" w:eastAsia="Times New Roman" w:hAnsi="Cambria" w:cs="Times New Roman"/>
          <w:b/>
          <w:bCs/>
          <w:lang w:eastAsia="ru-RU"/>
        </w:rPr>
        <w:t>ч</w:t>
      </w:r>
      <w:r w:rsidRPr="00551857">
        <w:rPr>
          <w:rFonts w:ascii="Times New Roman" w:eastAsia="Times New Roman" w:hAnsi="Times New Roman" w:cs="Arial"/>
          <w:b/>
          <w:bCs/>
          <w:sz w:val="24"/>
          <w:szCs w:val="24"/>
          <w:lang w:eastAsia="ru-RU"/>
        </w:rPr>
        <w:t>)</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Человек</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и</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природа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Природа — это то, что нас окружает, но не создано челове</w:t>
      </w:r>
      <w:r w:rsidRPr="00551857">
        <w:rPr>
          <w:rFonts w:ascii="Times New Roman" w:eastAsia="Times New Roman" w:hAnsi="Times New Roman" w:cs="Times New Roman"/>
          <w:sz w:val="24"/>
          <w:szCs w:val="24"/>
          <w:lang w:eastAsia="ru-RU"/>
        </w:rPr>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551857">
        <w:rPr>
          <w:rFonts w:ascii="Times New Roman" w:eastAsia="Times New Roman" w:hAnsi="Times New Roman" w:cs="Times New Roman"/>
          <w:sz w:val="24"/>
          <w:szCs w:val="24"/>
          <w:lang w:eastAsia="ru-RU"/>
        </w:rPr>
        <w:softHyphen/>
        <w:t>кости, газы. Простейшие практические работы с веществами, жидкостями, газами.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Arial"/>
          <w:sz w:val="24"/>
          <w:szCs w:val="24"/>
          <w:lang w:eastAsia="ru-RU"/>
        </w:rPr>
      </w:pPr>
      <w:r w:rsidRPr="00551857">
        <w:rPr>
          <w:rFonts w:ascii="Times New Roman" w:eastAsia="Times New Roman" w:hAnsi="Times New Roman" w:cs="Times New Roman"/>
          <w:sz w:val="24"/>
          <w:szCs w:val="24"/>
          <w:lang w:eastAsia="ru-RU"/>
        </w:rPr>
        <w:t>Звёзды и планеты. Солнце — ближайшая к нам звезда, источ</w:t>
      </w:r>
      <w:r w:rsidRPr="00551857">
        <w:rPr>
          <w:rFonts w:ascii="Times New Roman" w:eastAsia="Times New Roman" w:hAnsi="Times New Roman" w:cs="Times New Roman"/>
          <w:sz w:val="24"/>
          <w:szCs w:val="24"/>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551857">
        <w:rPr>
          <w:rFonts w:ascii="Times New Roman" w:eastAsia="Times New Roman" w:hAnsi="Times New Roman" w:cs="Times New Roman"/>
          <w:sz w:val="24"/>
          <w:szCs w:val="24"/>
          <w:lang w:eastAsia="ru-RU"/>
        </w:rPr>
        <w:softHyphen/>
        <w:t>ны, их названия, расположение на глобусе и карте. Важнейшие природные объекты своей страны, района. Ориентирование на местности. Компас.</w:t>
      </w:r>
      <w:r w:rsidRPr="00551857">
        <w:rPr>
          <w:rFonts w:ascii="Times New Roman" w:eastAsia="Times New Roman" w:hAnsi="Times New Roman" w:cs="Arial"/>
          <w:sz w:val="24"/>
          <w:szCs w:val="24"/>
          <w:lang w:eastAsia="ru-RU"/>
        </w:rPr>
        <w:t xml:space="preserve">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Погода, её составляющие (температура воздуха, облачность, осадки, ветер). Наблюдение за погодой своего края. Предска</w:t>
      </w:r>
      <w:r w:rsidRPr="00551857">
        <w:rPr>
          <w:rFonts w:ascii="Times New Roman" w:eastAsia="Times New Roman" w:hAnsi="Times New Roman" w:cs="Times New Roman"/>
          <w:sz w:val="24"/>
          <w:szCs w:val="24"/>
          <w:lang w:eastAsia="ru-RU"/>
        </w:rPr>
        <w:softHyphen/>
        <w:t>зание погоды и его значение в жизни людей.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551857">
        <w:rPr>
          <w:rFonts w:ascii="Times New Roman" w:eastAsia="Times New Roman" w:hAnsi="Times New Roman" w:cs="Times New Roman"/>
          <w:sz w:val="24"/>
          <w:szCs w:val="24"/>
          <w:lang w:eastAsia="ru-RU"/>
        </w:rPr>
        <w:softHyphen/>
        <w:t>теристика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Воздух — смесь газов. Свойства воздуха. Значение воздуха для растений, животных, человека.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Почва, её состав, значение для живой природы и для хозяй</w:t>
      </w:r>
      <w:r w:rsidRPr="00551857">
        <w:rPr>
          <w:rFonts w:ascii="Times New Roman" w:eastAsia="Times New Roman" w:hAnsi="Times New Roman" w:cs="Times New Roman"/>
          <w:sz w:val="24"/>
          <w:szCs w:val="24"/>
          <w:lang w:eastAsia="ru-RU"/>
        </w:rPr>
        <w:softHyphen/>
        <w:t>ственной жизни человека.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Растения, их разнообразие. Части растения (корень, стебель, лист, цветок, плод, семя). Условия, необходимые для жизни рас</w:t>
      </w:r>
      <w:r w:rsidRPr="00551857">
        <w:rPr>
          <w:rFonts w:ascii="Times New Roman" w:eastAsia="Times New Roman" w:hAnsi="Times New Roman" w:cs="Times New Roman"/>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551857">
        <w:rPr>
          <w:rFonts w:ascii="Times New Roman" w:eastAsia="Times New Roman" w:hAnsi="Times New Roman" w:cs="Times New Roman"/>
          <w:sz w:val="24"/>
          <w:szCs w:val="24"/>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Грибы, их разнообразие, значение в природе и жизни людей; съедобные и ядовитые грибы. Правила сбора грибов.</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551857">
        <w:rPr>
          <w:rFonts w:ascii="Times New Roman" w:eastAsia="Times New Roman" w:hAnsi="Times New Roman" w:cs="Times New Roman"/>
          <w:sz w:val="24"/>
          <w:szCs w:val="24"/>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551857">
        <w:rPr>
          <w:rFonts w:ascii="Times New Roman" w:eastAsia="Times New Roman" w:hAnsi="Times New Roman" w:cs="Times New Roman"/>
          <w:sz w:val="24"/>
          <w:szCs w:val="24"/>
          <w:lang w:eastAsia="ru-RU"/>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Природные зоны России: общее представление, основные природные зоны (природные условия, растительный и живот</w:t>
      </w:r>
      <w:r w:rsidRPr="00551857">
        <w:rPr>
          <w:rFonts w:ascii="Times New Roman" w:eastAsia="Times New Roman" w:hAnsi="Times New Roman" w:cs="Times New Roman"/>
          <w:sz w:val="24"/>
          <w:szCs w:val="24"/>
          <w:lang w:eastAsia="ru-RU"/>
        </w:rPr>
        <w:softHyphen/>
        <w:t>ный мир, особенности труда и быта людей, влияние человека на природу изучаемых зон, охрана природы).</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551857">
        <w:rPr>
          <w:rFonts w:ascii="Times New Roman" w:eastAsia="Times New Roman" w:hAnsi="Times New Roman" w:cs="Times New Roman"/>
          <w:sz w:val="24"/>
          <w:szCs w:val="24"/>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551857">
        <w:rPr>
          <w:rFonts w:ascii="Times New Roman" w:eastAsia="Times New Roman" w:hAnsi="Times New Roman" w:cs="Times New Roman"/>
          <w:sz w:val="24"/>
          <w:szCs w:val="24"/>
          <w:lang w:eastAsia="ru-RU"/>
        </w:rPr>
        <w:softHyphen/>
        <w:t>ных Красной книги. Посильное участие в охране природы. Личная ответственность каждого человека за сохранность природы.</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Всемирное наследие. Международная Красная книга. Между</w:t>
      </w:r>
      <w:r w:rsidRPr="00551857">
        <w:rPr>
          <w:rFonts w:ascii="Times New Roman" w:eastAsia="Times New Roman" w:hAnsi="Times New Roman" w:cs="Times New Roman"/>
          <w:sz w:val="24"/>
          <w:szCs w:val="24"/>
          <w:lang w:eastAsia="ru-RU"/>
        </w:rPr>
        <w:softHyphen/>
        <w:t>народные экологические организации (2—3 примера). Между</w:t>
      </w:r>
      <w:r w:rsidRPr="00551857">
        <w:rPr>
          <w:rFonts w:ascii="Times New Roman" w:eastAsia="Times New Roman" w:hAnsi="Times New Roman" w:cs="Times New Roman"/>
          <w:sz w:val="24"/>
          <w:szCs w:val="24"/>
          <w:lang w:eastAsia="ru-RU"/>
        </w:rPr>
        <w:softHyphen/>
        <w:t>народные экологические дни, их значение, участие детей в их проведении.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551857">
        <w:rPr>
          <w:rFonts w:ascii="Times New Roman" w:eastAsia="Times New Roman" w:hAnsi="Times New Roman" w:cs="Times New Roman"/>
          <w:sz w:val="24"/>
          <w:szCs w:val="24"/>
          <w:lang w:eastAsia="ru-RU"/>
        </w:rPr>
        <w:softHyphen/>
        <w:t>ятельности организма. Гигиена систем органов. Измерение температуры тела человека, частоты пульса. Личная ответ</w:t>
      </w:r>
      <w:r w:rsidRPr="00551857">
        <w:rPr>
          <w:rFonts w:ascii="Times New Roman" w:eastAsia="Times New Roman" w:hAnsi="Times New Roman" w:cs="Times New Roman"/>
          <w:sz w:val="24"/>
          <w:szCs w:val="24"/>
          <w:lang w:eastAsia="ru-RU"/>
        </w:rPr>
        <w:softHyphen/>
        <w:t xml:space="preserve">ственность каждого человека за состояние своего здоровья и здоровья </w:t>
      </w:r>
      <w:r w:rsidRPr="00551857">
        <w:rPr>
          <w:rFonts w:ascii="Times New Roman" w:eastAsia="Times New Roman" w:hAnsi="Times New Roman" w:cs="Times New Roman"/>
          <w:sz w:val="24"/>
          <w:szCs w:val="24"/>
          <w:lang w:eastAsia="ru-RU"/>
        </w:rPr>
        <w:lastRenderedPageBreak/>
        <w:t>окружающих его людей. Внимание, забота, ува</w:t>
      </w:r>
      <w:r w:rsidRPr="00551857">
        <w:rPr>
          <w:rFonts w:ascii="Times New Roman" w:eastAsia="Times New Roman" w:hAnsi="Times New Roman" w:cs="Times New Roman"/>
          <w:sz w:val="24"/>
          <w:szCs w:val="24"/>
          <w:lang w:eastAsia="ru-RU"/>
        </w:rPr>
        <w:softHyphen/>
        <w:t>жительное отношение к людям с ограниченными возмож</w:t>
      </w:r>
      <w:r w:rsidRPr="00551857">
        <w:rPr>
          <w:rFonts w:ascii="Times New Roman" w:eastAsia="Times New Roman" w:hAnsi="Times New Roman" w:cs="Times New Roman"/>
          <w:sz w:val="24"/>
          <w:szCs w:val="24"/>
          <w:lang w:eastAsia="ru-RU"/>
        </w:rPr>
        <w:softHyphen/>
        <w:t>ностями здоровья.</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Человек</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и</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общество</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Общество — совокупность людей, которые объединены об</w:t>
      </w:r>
      <w:r w:rsidRPr="00551857">
        <w:rPr>
          <w:rFonts w:ascii="Times New Roman" w:eastAsia="Times New Roman" w:hAnsi="Times New Roman" w:cs="Times New Roman"/>
          <w:sz w:val="24"/>
          <w:szCs w:val="24"/>
          <w:lang w:eastAsia="ru-RU"/>
        </w:rPr>
        <w:softHyphen/>
        <w:t>щей культурой и связаны друг с другом совместной деятельно</w:t>
      </w:r>
      <w:r w:rsidRPr="00551857">
        <w:rPr>
          <w:rFonts w:ascii="Times New Roman" w:eastAsia="Times New Roman" w:hAnsi="Times New Roman" w:cs="Times New Roman"/>
          <w:sz w:val="24"/>
          <w:szCs w:val="24"/>
          <w:lang w:eastAsia="ru-RU"/>
        </w:rPr>
        <w:softHyphen/>
        <w:t>стью во имя общей цели. Духовно-нравственные и культурные ценности — основа жизнеспособности общества.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551857">
        <w:rPr>
          <w:rFonts w:ascii="Times New Roman" w:eastAsia="Times New Roman" w:hAnsi="Times New Roman" w:cs="Times New Roman"/>
          <w:sz w:val="24"/>
          <w:szCs w:val="24"/>
          <w:lang w:eastAsia="ru-RU"/>
        </w:rPr>
        <w:softHyphen/>
        <w:t>де в культуру человечества традиций и религиозных воз</w:t>
      </w:r>
      <w:r w:rsidRPr="00551857">
        <w:rPr>
          <w:rFonts w:ascii="Times New Roman" w:eastAsia="Times New Roman" w:hAnsi="Times New Roman" w:cs="Times New Roman"/>
          <w:sz w:val="24"/>
          <w:szCs w:val="24"/>
          <w:lang w:eastAsia="ru-RU"/>
        </w:rPr>
        <w:softHyphen/>
        <w:t>зрений разных народов. Взаимоотношения человека с дру</w:t>
      </w:r>
      <w:r w:rsidRPr="00551857">
        <w:rPr>
          <w:rFonts w:ascii="Times New Roman" w:eastAsia="Times New Roman" w:hAnsi="Times New Roman" w:cs="Times New Roman"/>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551857">
        <w:rPr>
          <w:rFonts w:ascii="Times New Roman" w:eastAsia="Times New Roman" w:hAnsi="Times New Roman" w:cs="Times New Roman"/>
          <w:sz w:val="24"/>
          <w:szCs w:val="24"/>
          <w:lang w:eastAsia="ru-RU"/>
        </w:rPr>
        <w:softHyphen/>
        <w:t>ческих свойствах и качествах.</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Семья — самое близкое окружение человека. Семейные традиции. Взаимоотношения в семье и взаимопомощь чле</w:t>
      </w:r>
      <w:r w:rsidRPr="00551857">
        <w:rPr>
          <w:rFonts w:ascii="Times New Roman" w:eastAsia="Times New Roman" w:hAnsi="Times New Roman" w:cs="Times New Roman"/>
          <w:sz w:val="24"/>
          <w:szCs w:val="24"/>
          <w:lang w:eastAsia="ru-RU"/>
        </w:rPr>
        <w:softHyphen/>
        <w:t>нов семьи. Оказание посильной помощи взрослым. Забо</w:t>
      </w:r>
      <w:r w:rsidRPr="00551857">
        <w:rPr>
          <w:rFonts w:ascii="Times New Roman" w:eastAsia="Times New Roman" w:hAnsi="Times New Roman" w:cs="Times New Roman"/>
          <w:sz w:val="24"/>
          <w:szCs w:val="24"/>
          <w:lang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551857">
        <w:rPr>
          <w:rFonts w:ascii="Times New Roman" w:eastAsia="Times New Roman" w:hAnsi="Times New Roman" w:cs="Times New Roman"/>
          <w:sz w:val="24"/>
          <w:szCs w:val="24"/>
          <w:lang w:eastAsia="ru-RU"/>
        </w:rPr>
        <w:softHyphen/>
        <w:t>мьи. Духовно-нравственные ценности в семейной культуре народов России и мира.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Младший школьник. Правила поведения в школе, на уроке. Обращение к учителю. Классный, школьный коллектив, со</w:t>
      </w:r>
      <w:r w:rsidRPr="00551857">
        <w:rPr>
          <w:rFonts w:ascii="Times New Roman" w:eastAsia="Times New Roman" w:hAnsi="Times New Roman" w:cs="Times New Roman"/>
          <w:sz w:val="24"/>
          <w:szCs w:val="24"/>
          <w:lang w:eastAsia="ru-RU"/>
        </w:rPr>
        <w:softHyphen/>
        <w:t>вместная учёба, игры, отдых. Составление режима дня школь</w:t>
      </w:r>
      <w:r w:rsidRPr="00551857">
        <w:rPr>
          <w:rFonts w:ascii="Times New Roman" w:eastAsia="Times New Roman" w:hAnsi="Times New Roman" w:cs="Times New Roman"/>
          <w:sz w:val="24"/>
          <w:szCs w:val="24"/>
          <w:lang w:eastAsia="ru-RU"/>
        </w:rPr>
        <w:softHyphen/>
        <w:t>ника.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551857">
        <w:rPr>
          <w:rFonts w:ascii="Times New Roman" w:eastAsia="Times New Roman" w:hAnsi="Times New Roman" w:cs="Times New Roman"/>
          <w:sz w:val="24"/>
          <w:szCs w:val="24"/>
          <w:lang w:eastAsia="ru-RU"/>
        </w:rPr>
        <w:softHyphen/>
        <w:t>кам, плохо владеющим русским языком, помощь им в ориен</w:t>
      </w:r>
      <w:r w:rsidRPr="00551857">
        <w:rPr>
          <w:rFonts w:ascii="Times New Roman" w:eastAsia="Times New Roman" w:hAnsi="Times New Roman" w:cs="Times New Roman"/>
          <w:sz w:val="24"/>
          <w:szCs w:val="24"/>
          <w:lang w:eastAsia="ru-RU"/>
        </w:rPr>
        <w:softHyphen/>
        <w:t>тации в учебной среде и окружающей обстановке.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Общественный транспорт. Транспорт города или села. На</w:t>
      </w:r>
      <w:r w:rsidRPr="00551857">
        <w:rPr>
          <w:rFonts w:ascii="Times New Roman" w:eastAsia="Times New Roman" w:hAnsi="Times New Roman" w:cs="Times New Roman"/>
          <w:sz w:val="24"/>
          <w:szCs w:val="24"/>
          <w:lang w:eastAsia="ru-RU"/>
        </w:rPr>
        <w:softHyphen/>
        <w:t>земный, воздушный и водный транспорт. Правила пользова</w:t>
      </w:r>
      <w:r w:rsidRPr="00551857">
        <w:rPr>
          <w:rFonts w:ascii="Times New Roman" w:eastAsia="Times New Roman" w:hAnsi="Times New Roman" w:cs="Times New Roman"/>
          <w:sz w:val="24"/>
          <w:szCs w:val="24"/>
          <w:lang w:eastAsia="ru-RU"/>
        </w:rPr>
        <w:softHyphen/>
        <w:t>ния транспортом. Средства связи: почта, телеграф, телефон, электронная почта.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Средства массовой информации: радио, телевидение, пресса, Интернет. Избирательность при пользовании средствами мас</w:t>
      </w:r>
      <w:r w:rsidRPr="00551857">
        <w:rPr>
          <w:rFonts w:ascii="Times New Roman" w:eastAsia="Times New Roman" w:hAnsi="Times New Roman" w:cs="Times New Roman"/>
          <w:sz w:val="24"/>
          <w:szCs w:val="24"/>
          <w:lang w:eastAsia="ru-RU"/>
        </w:rPr>
        <w:softHyphen/>
        <w:t>совой информации в целях сохранения духовно-нравственного здоровья.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Наша Родина — Россия, Российская Федерация. Ценност</w:t>
      </w:r>
      <w:r w:rsidRPr="00551857">
        <w:rPr>
          <w:rFonts w:ascii="Times New Roman" w:eastAsia="Times New Roman" w:hAnsi="Times New Roman" w:cs="Times New Roman"/>
          <w:sz w:val="24"/>
          <w:szCs w:val="24"/>
          <w:lang w:eastAsia="ru-RU"/>
        </w:rPr>
        <w:softHyphen/>
        <w:t>но-смысловое содержание понятий: Родина, Отечество, Отчиз</w:t>
      </w:r>
      <w:r w:rsidRPr="00551857">
        <w:rPr>
          <w:rFonts w:ascii="Times New Roman" w:eastAsia="Times New Roman" w:hAnsi="Times New Roman" w:cs="Times New Roman"/>
          <w:sz w:val="24"/>
          <w:szCs w:val="24"/>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551857">
        <w:rPr>
          <w:rFonts w:ascii="Times New Roman" w:eastAsia="Times New Roman" w:hAnsi="Times New Roman" w:cs="Times New Roman"/>
          <w:sz w:val="24"/>
          <w:szCs w:val="24"/>
          <w:lang w:eastAsia="ru-RU"/>
        </w:rPr>
        <w:softHyphen/>
        <w:t>туция — Основной закон Российской Федерации. Права ребёнка.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Президент Российской Федерации — глава государства. От</w:t>
      </w:r>
      <w:r w:rsidRPr="00551857">
        <w:rPr>
          <w:rFonts w:ascii="Times New Roman" w:eastAsia="Times New Roman" w:hAnsi="Times New Roman" w:cs="Times New Roman"/>
          <w:sz w:val="24"/>
          <w:szCs w:val="24"/>
          <w:lang w:eastAsia="ru-RU"/>
        </w:rPr>
        <w:softHyphen/>
        <w:t>ветственность главы государства за социальное и духовно-нрав</w:t>
      </w:r>
      <w:r w:rsidRPr="00551857">
        <w:rPr>
          <w:rFonts w:ascii="Times New Roman" w:eastAsia="Times New Roman" w:hAnsi="Times New Roman" w:cs="Times New Roman"/>
          <w:sz w:val="24"/>
          <w:szCs w:val="24"/>
          <w:lang w:eastAsia="ru-RU"/>
        </w:rPr>
        <w:softHyphen/>
        <w:t>ственное благополучие граждан.</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Праздник в жизни общества как средство укрепления об</w:t>
      </w:r>
      <w:r w:rsidRPr="00551857">
        <w:rPr>
          <w:rFonts w:ascii="Times New Roman" w:eastAsia="Times New Roman" w:hAnsi="Times New Roman" w:cs="Times New Roman"/>
          <w:sz w:val="24"/>
          <w:szCs w:val="24"/>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551857">
        <w:rPr>
          <w:rFonts w:ascii="Times New Roman" w:eastAsia="Times New Roman" w:hAnsi="Times New Roman" w:cs="Times New Roman"/>
          <w:sz w:val="24"/>
          <w:szCs w:val="24"/>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Россия на карте, государственная граница России.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Москва — столица России. Святыни Москвы — святыни Рос</w:t>
      </w:r>
      <w:r w:rsidRPr="00551857">
        <w:rPr>
          <w:rFonts w:ascii="Times New Roman" w:eastAsia="Times New Roman" w:hAnsi="Times New Roman" w:cs="Times New Roman"/>
          <w:sz w:val="24"/>
          <w:szCs w:val="24"/>
          <w:lang w:eastAsia="ru-RU"/>
        </w:rPr>
        <w:softHyphen/>
        <w:t>сии. Достопримечательности Москвы: Кремль, Красная пло</w:t>
      </w:r>
      <w:r w:rsidRPr="00551857">
        <w:rPr>
          <w:rFonts w:ascii="Times New Roman" w:eastAsia="Times New Roman" w:hAnsi="Times New Roman" w:cs="Times New Roman"/>
          <w:sz w:val="24"/>
          <w:szCs w:val="24"/>
          <w:lang w:eastAsia="ru-RU"/>
        </w:rPr>
        <w:softHyphen/>
        <w:t>щадь, Большой театр и др. Характеристика отдельных истори</w:t>
      </w:r>
      <w:r w:rsidRPr="00551857">
        <w:rPr>
          <w:rFonts w:ascii="Times New Roman" w:eastAsia="Times New Roman" w:hAnsi="Times New Roman" w:cs="Times New Roman"/>
          <w:sz w:val="24"/>
          <w:szCs w:val="24"/>
          <w:lang w:eastAsia="ru-RU"/>
        </w:rPr>
        <w:softHyphen/>
        <w:t xml:space="preserve">ческих </w:t>
      </w:r>
      <w:r w:rsidRPr="00551857">
        <w:rPr>
          <w:rFonts w:ascii="Times New Roman" w:eastAsia="Times New Roman" w:hAnsi="Times New Roman" w:cs="Times New Roman"/>
          <w:sz w:val="24"/>
          <w:szCs w:val="24"/>
          <w:lang w:eastAsia="ru-RU"/>
        </w:rPr>
        <w:lastRenderedPageBreak/>
        <w:t>событий, связанных с Москвой (основание Москвы, строительство Кремля и др.). Герб Москвы. Расположение Москвы на карте.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551857">
        <w:rPr>
          <w:rFonts w:ascii="Times New Roman" w:eastAsia="Times New Roman" w:hAnsi="Times New Roman" w:cs="Times New Roman"/>
          <w:sz w:val="24"/>
          <w:szCs w:val="24"/>
          <w:lang w:val="en-US" w:eastAsia="ru-RU"/>
        </w:rPr>
        <w:t>I</w:t>
      </w:r>
      <w:r w:rsidRPr="00551857">
        <w:rPr>
          <w:rFonts w:ascii="Times New Roman" w:eastAsia="Times New Roman" w:hAnsi="Times New Roman" w:cs="Times New Roman"/>
          <w:sz w:val="24"/>
          <w:szCs w:val="24"/>
          <w:lang w:eastAsia="ru-RU"/>
        </w:rPr>
        <w:t xml:space="preserve"> — Медный всадник, разводные мосты через Неву и др.), города Золотого кольца России (по выбору). Святыни городов России. </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w:t>
      </w:r>
      <w:r w:rsidRPr="00551857">
        <w:rPr>
          <w:rFonts w:ascii="Times New Roman" w:eastAsia="Times New Roman" w:hAnsi="Times New Roman" w:cs="Times New Roman"/>
          <w:sz w:val="24"/>
          <w:szCs w:val="24"/>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551857">
        <w:rPr>
          <w:rFonts w:ascii="Times New Roman" w:eastAsia="Times New Roman" w:hAnsi="Times New Roman" w:cs="Times New Roman"/>
          <w:sz w:val="24"/>
          <w:szCs w:val="24"/>
          <w:lang w:eastAsia="ru-RU"/>
        </w:rPr>
        <w:softHyphen/>
        <w:t>ного праздника на основе традиционных детских игр народов своего края.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Родной край — частица России. Родной город (село), регион (область, край, республика): название, основные достоприме</w:t>
      </w:r>
      <w:r w:rsidRPr="00551857">
        <w:rPr>
          <w:rFonts w:ascii="Times New Roman" w:eastAsia="Times New Roman" w:hAnsi="Times New Roman" w:cs="Times New Roman"/>
          <w:sz w:val="24"/>
          <w:szCs w:val="24"/>
          <w:lang w:eastAsia="ru-RU"/>
        </w:rPr>
        <w:softHyphen/>
        <w:t>чательности; музеи, театры, спортивные комплексы и пр. Осо</w:t>
      </w:r>
      <w:r w:rsidRPr="00551857">
        <w:rPr>
          <w:rFonts w:ascii="Times New Roman" w:eastAsia="Times New Roman" w:hAnsi="Times New Roman" w:cs="Times New Roman"/>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551857">
        <w:rPr>
          <w:rFonts w:ascii="Times New Roman" w:eastAsia="Times New Roman" w:hAnsi="Times New Roman" w:cs="Times New Roman"/>
          <w:sz w:val="24"/>
          <w:szCs w:val="24"/>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551857">
        <w:rPr>
          <w:rFonts w:ascii="Times New Roman" w:eastAsia="Times New Roman" w:hAnsi="Times New Roman" w:cs="Times New Roman"/>
          <w:sz w:val="24"/>
          <w:szCs w:val="24"/>
          <w:lang w:eastAsia="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551857">
        <w:rPr>
          <w:rFonts w:ascii="Times New Roman" w:eastAsia="Times New Roman" w:hAnsi="Times New Roman" w:cs="Times New Roman"/>
          <w:sz w:val="24"/>
          <w:szCs w:val="24"/>
          <w:lang w:eastAsia="ru-RU"/>
        </w:rPr>
        <w:softHyphen/>
        <w:t>рико-культурного наследия своего края.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Страны и народы мира. Общее представление о многообра</w:t>
      </w:r>
      <w:r w:rsidRPr="00551857">
        <w:rPr>
          <w:rFonts w:ascii="Times New Roman" w:eastAsia="Times New Roman" w:hAnsi="Times New Roman" w:cs="Times New Roman"/>
          <w:sz w:val="24"/>
          <w:szCs w:val="24"/>
          <w:lang w:eastAsia="ru-RU"/>
        </w:rPr>
        <w:softHyphen/>
        <w:t>зии стран, народов, религий на Земле. Знакомство с нескольки</w:t>
      </w:r>
      <w:r w:rsidRPr="00551857">
        <w:rPr>
          <w:rFonts w:ascii="Times New Roman" w:eastAsia="Times New Roman" w:hAnsi="Times New Roman" w:cs="Times New Roman"/>
          <w:sz w:val="24"/>
          <w:szCs w:val="24"/>
          <w:lang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551857" w:rsidRPr="00551857" w:rsidRDefault="00551857" w:rsidP="00551857">
      <w:pPr>
        <w:shd w:val="clear" w:color="auto" w:fill="FFFFFF"/>
        <w:autoSpaceDE w:val="0"/>
        <w:spacing w:after="0" w:line="240" w:lineRule="auto"/>
        <w:ind w:firstLine="567"/>
        <w:jc w:val="center"/>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Правила</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безопасной</w:t>
      </w:r>
      <w:r w:rsidRPr="00551857">
        <w:rPr>
          <w:rFonts w:ascii="Times New Roman" w:eastAsia="Times New Roman" w:hAnsi="Times New Roman" w:cs="Arial"/>
          <w:b/>
          <w:bCs/>
          <w:sz w:val="24"/>
          <w:szCs w:val="24"/>
          <w:lang w:eastAsia="ru-RU"/>
        </w:rPr>
        <w:t xml:space="preserve"> </w:t>
      </w:r>
      <w:r w:rsidRPr="00551857">
        <w:rPr>
          <w:rFonts w:ascii="Times New Roman" w:eastAsia="Times New Roman" w:hAnsi="Times New Roman" w:cs="Times New Roman"/>
          <w:b/>
          <w:bCs/>
          <w:sz w:val="24"/>
          <w:szCs w:val="24"/>
          <w:lang w:eastAsia="ru-RU"/>
        </w:rPr>
        <w:t>жизни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Ценность здоровья и здорового образа жизни.</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551857">
        <w:rPr>
          <w:rFonts w:ascii="Times New Roman" w:eastAsia="Times New Roman" w:hAnsi="Times New Roman" w:cs="Times New Roman"/>
          <w:sz w:val="24"/>
          <w:szCs w:val="24"/>
          <w:lang w:eastAsia="ru-RU"/>
        </w:rPr>
        <w:softHyphen/>
        <w:t>греве.</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551857">
        <w:rPr>
          <w:rFonts w:ascii="Times New Roman" w:eastAsia="Times New Roman" w:hAnsi="Times New Roman" w:cs="Times New Roman"/>
          <w:sz w:val="24"/>
          <w:szCs w:val="24"/>
          <w:lang w:eastAsia="ru-RU"/>
        </w:rPr>
        <w:softHyphen/>
        <w:t>комыми людьми.</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Правила безопасного поведения в природе. Правила безопас</w:t>
      </w:r>
      <w:r w:rsidRPr="00551857">
        <w:rPr>
          <w:rFonts w:ascii="Times New Roman" w:eastAsia="Times New Roman" w:hAnsi="Times New Roman" w:cs="Times New Roman"/>
          <w:sz w:val="24"/>
          <w:szCs w:val="24"/>
          <w:lang w:eastAsia="ru-RU"/>
        </w:rPr>
        <w:softHyphen/>
        <w:t>ности при обращении с кошкой и собакой.</w:t>
      </w:r>
    </w:p>
    <w:p w:rsidR="00551857" w:rsidRPr="00551857" w:rsidRDefault="00551857" w:rsidP="00551857">
      <w:pPr>
        <w:shd w:val="clear" w:color="auto" w:fill="FFFFFF"/>
        <w:autoSpaceDE w:val="0"/>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Экологическая безопасность. Бытовой фильтр для очистки воды, его устройство и использование.</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Забота о здоровье и безопасности окружающих людей — нрав</w:t>
      </w:r>
      <w:r w:rsidRPr="00551857">
        <w:rPr>
          <w:rFonts w:ascii="Times New Roman" w:eastAsia="Times New Roman" w:hAnsi="Times New Roman" w:cs="Times New Roman"/>
          <w:sz w:val="24"/>
          <w:szCs w:val="24"/>
          <w:lang w:eastAsia="ru-RU"/>
        </w:rPr>
        <w:softHyphen/>
        <w:t>ственный долг каждого человека.</w:t>
      </w:r>
    </w:p>
    <w:p w:rsidR="00551857" w:rsidRPr="00551857" w:rsidRDefault="00551857" w:rsidP="00551857">
      <w:pPr>
        <w:spacing w:before="280" w:after="280" w:line="100" w:lineRule="atLeast"/>
        <w:jc w:val="center"/>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1-й класс</w:t>
      </w:r>
    </w:p>
    <w:p w:rsidR="00551857" w:rsidRPr="00551857" w:rsidRDefault="00551857" w:rsidP="00551857">
      <w:pPr>
        <w:spacing w:before="280" w:after="280" w:line="100" w:lineRule="atLeast"/>
        <w:jc w:val="center"/>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Личностными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1-м классе является формирование следующих умений:</w:t>
      </w:r>
    </w:p>
    <w:p w:rsidR="00551857" w:rsidRPr="00551857" w:rsidRDefault="00551857" w:rsidP="00252BF9">
      <w:pPr>
        <w:widowControl w:val="0"/>
        <w:numPr>
          <w:ilvl w:val="0"/>
          <w:numId w:val="54"/>
        </w:numPr>
        <w:tabs>
          <w:tab w:val="num" w:pos="720"/>
        </w:tabs>
        <w:suppressAutoHyphens/>
        <w:spacing w:before="280" w:after="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Оценивать</w:t>
      </w:r>
      <w:r w:rsidRPr="00551857">
        <w:rPr>
          <w:rFonts w:ascii="Times New Roman" w:eastAsia="Times New Roman" w:hAnsi="Times New Roman" w:cs="Times New Roman"/>
          <w:sz w:val="24"/>
          <w:szCs w:val="24"/>
          <w:lang w:eastAsia="ru-RU"/>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rsidR="00551857" w:rsidRPr="00551857" w:rsidRDefault="00551857" w:rsidP="00252BF9">
      <w:pPr>
        <w:widowControl w:val="0"/>
        <w:numPr>
          <w:ilvl w:val="0"/>
          <w:numId w:val="54"/>
        </w:numPr>
        <w:tabs>
          <w:tab w:val="num" w:pos="720"/>
        </w:tabs>
        <w:suppressAutoHyphens/>
        <w:spacing w:after="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lastRenderedPageBreak/>
        <w:t>Объяснять</w:t>
      </w:r>
      <w:r w:rsidRPr="00551857">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поступки можно оценить как хорошие или плохие.</w:t>
      </w:r>
    </w:p>
    <w:p w:rsidR="00551857" w:rsidRPr="00551857" w:rsidRDefault="00551857" w:rsidP="00252BF9">
      <w:pPr>
        <w:widowControl w:val="0"/>
        <w:numPr>
          <w:ilvl w:val="0"/>
          <w:numId w:val="54"/>
        </w:numPr>
        <w:tabs>
          <w:tab w:val="num" w:pos="720"/>
        </w:tabs>
        <w:suppressAutoHyphens/>
        <w:spacing w:after="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Самостоятельно </w:t>
      </w:r>
      <w:r w:rsidRPr="00551857">
        <w:rPr>
          <w:rFonts w:ascii="Times New Roman" w:eastAsia="Times New Roman" w:hAnsi="Times New Roman" w:cs="Times New Roman"/>
          <w:i/>
          <w:iCs/>
          <w:sz w:val="24"/>
          <w:szCs w:val="24"/>
          <w:lang w:eastAsia="ru-RU"/>
        </w:rPr>
        <w:t>определять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высказывать</w:t>
      </w:r>
      <w:r w:rsidRPr="00551857">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551857" w:rsidRPr="00551857" w:rsidRDefault="00551857" w:rsidP="00252BF9">
      <w:pPr>
        <w:widowControl w:val="0"/>
        <w:numPr>
          <w:ilvl w:val="0"/>
          <w:numId w:val="54"/>
        </w:numPr>
        <w:tabs>
          <w:tab w:val="num" w:pos="720"/>
        </w:tabs>
        <w:suppressAutoHyphens/>
        <w:spacing w:after="28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Pr="00551857">
        <w:rPr>
          <w:rFonts w:ascii="Times New Roman" w:eastAsia="Times New Roman" w:hAnsi="Times New Roman" w:cs="Times New Roman"/>
          <w:i/>
          <w:iCs/>
          <w:sz w:val="24"/>
          <w:szCs w:val="24"/>
          <w:lang w:eastAsia="ru-RU"/>
        </w:rPr>
        <w:t>делать выбор</w:t>
      </w:r>
      <w:r w:rsidRPr="00551857">
        <w:rPr>
          <w:rFonts w:ascii="Times New Roman" w:eastAsia="Times New Roman" w:hAnsi="Times New Roman" w:cs="Times New Roman"/>
          <w:sz w:val="24"/>
          <w:szCs w:val="24"/>
          <w:lang w:eastAsia="ru-RU"/>
        </w:rPr>
        <w:t>, какой поступок совершить.</w:t>
      </w:r>
    </w:p>
    <w:p w:rsidR="00551857" w:rsidRPr="00551857" w:rsidRDefault="00551857" w:rsidP="00551857">
      <w:pPr>
        <w:spacing w:before="280" w:after="28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Средством достижения этих результатов служит учебный материал и задания учебника. </w:t>
      </w:r>
    </w:p>
    <w:p w:rsidR="00551857" w:rsidRPr="00551857" w:rsidRDefault="00551857" w:rsidP="00551857">
      <w:pPr>
        <w:spacing w:before="280" w:after="280" w:line="100" w:lineRule="atLeast"/>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Метапредметными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1-м классе является формирование следующих универсальных учебных действий (УУД).</w:t>
      </w:r>
    </w:p>
    <w:p w:rsidR="00551857" w:rsidRPr="00551857" w:rsidRDefault="00551857" w:rsidP="00551857">
      <w:pPr>
        <w:spacing w:before="280" w:after="280" w:line="100" w:lineRule="atLeast"/>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Регулятивные УУД:</w:t>
      </w:r>
    </w:p>
    <w:p w:rsidR="00551857" w:rsidRPr="00551857" w:rsidRDefault="00551857" w:rsidP="00252BF9">
      <w:pPr>
        <w:widowControl w:val="0"/>
        <w:numPr>
          <w:ilvl w:val="0"/>
          <w:numId w:val="55"/>
        </w:numPr>
        <w:tabs>
          <w:tab w:val="num" w:pos="1080"/>
        </w:tabs>
        <w:suppressAutoHyphens/>
        <w:spacing w:before="280" w:after="0" w:line="240" w:lineRule="auto"/>
        <w:ind w:left="1080"/>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Определять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формулировать</w:t>
      </w:r>
      <w:r w:rsidRPr="00551857">
        <w:rPr>
          <w:rFonts w:ascii="Times New Roman" w:eastAsia="Times New Roman" w:hAnsi="Times New Roman" w:cs="Times New Roman"/>
          <w:sz w:val="24"/>
          <w:szCs w:val="24"/>
          <w:lang w:eastAsia="ru-RU"/>
        </w:rPr>
        <w:t xml:space="preserve"> цель деятельности на уроке с помощью учителя.</w:t>
      </w:r>
    </w:p>
    <w:p w:rsidR="00551857" w:rsidRPr="00551857" w:rsidRDefault="00551857" w:rsidP="00252BF9">
      <w:pPr>
        <w:widowControl w:val="0"/>
        <w:numPr>
          <w:ilvl w:val="0"/>
          <w:numId w:val="55"/>
        </w:numPr>
        <w:tabs>
          <w:tab w:val="num" w:pos="1080"/>
        </w:tabs>
        <w:suppressAutoHyphens/>
        <w:spacing w:after="0" w:line="240" w:lineRule="auto"/>
        <w:ind w:left="1080"/>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w:t>
      </w:r>
      <w:r w:rsidRPr="00551857">
        <w:rPr>
          <w:rFonts w:ascii="Times New Roman" w:eastAsia="Times New Roman" w:hAnsi="Times New Roman" w:cs="Times New Roman"/>
          <w:i/>
          <w:iCs/>
          <w:sz w:val="24"/>
          <w:szCs w:val="24"/>
          <w:lang w:eastAsia="ru-RU"/>
        </w:rPr>
        <w:t>высказывать</w:t>
      </w:r>
      <w:r w:rsidRPr="00551857">
        <w:rPr>
          <w:rFonts w:ascii="Times New Roman" w:eastAsia="Times New Roman" w:hAnsi="Times New Roman" w:cs="Times New Roman"/>
          <w:sz w:val="24"/>
          <w:szCs w:val="24"/>
          <w:lang w:eastAsia="ru-RU"/>
        </w:rPr>
        <w:t xml:space="preserve"> своё предположение (версию) на основе работы с иллюстрацией учебника.</w:t>
      </w:r>
    </w:p>
    <w:p w:rsidR="00551857" w:rsidRPr="00551857" w:rsidRDefault="00551857" w:rsidP="00252BF9">
      <w:pPr>
        <w:widowControl w:val="0"/>
        <w:numPr>
          <w:ilvl w:val="0"/>
          <w:numId w:val="55"/>
        </w:numPr>
        <w:tabs>
          <w:tab w:val="num" w:pos="1080"/>
        </w:tabs>
        <w:suppressAutoHyphens/>
        <w:spacing w:after="0" w:line="240" w:lineRule="auto"/>
        <w:ind w:left="1080"/>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w:t>
      </w:r>
      <w:r w:rsidRPr="00551857">
        <w:rPr>
          <w:rFonts w:ascii="Times New Roman" w:eastAsia="Times New Roman" w:hAnsi="Times New Roman" w:cs="Times New Roman"/>
          <w:i/>
          <w:iCs/>
          <w:sz w:val="24"/>
          <w:szCs w:val="24"/>
          <w:lang w:eastAsia="ru-RU"/>
        </w:rPr>
        <w:t>работать</w:t>
      </w:r>
      <w:r w:rsidRPr="00551857">
        <w:rPr>
          <w:rFonts w:ascii="Times New Roman" w:eastAsia="Times New Roman" w:hAnsi="Times New Roman" w:cs="Times New Roman"/>
          <w:sz w:val="24"/>
          <w:szCs w:val="24"/>
          <w:lang w:eastAsia="ru-RU"/>
        </w:rPr>
        <w:t xml:space="preserve"> по предложенному учителем плану.</w:t>
      </w:r>
    </w:p>
    <w:p w:rsidR="00551857" w:rsidRPr="00551857" w:rsidRDefault="00551857" w:rsidP="00252BF9">
      <w:pPr>
        <w:widowControl w:val="0"/>
        <w:numPr>
          <w:ilvl w:val="0"/>
          <w:numId w:val="55"/>
        </w:numPr>
        <w:tabs>
          <w:tab w:val="num" w:pos="1080"/>
        </w:tabs>
        <w:suppressAutoHyphens/>
        <w:spacing w:after="0" w:line="240" w:lineRule="auto"/>
        <w:ind w:left="1080"/>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w:t>
      </w:r>
      <w:r w:rsidRPr="00551857">
        <w:rPr>
          <w:rFonts w:ascii="Times New Roman" w:eastAsia="Times New Roman" w:hAnsi="Times New Roman" w:cs="Times New Roman"/>
          <w:i/>
          <w:iCs/>
          <w:sz w:val="24"/>
          <w:szCs w:val="24"/>
          <w:lang w:eastAsia="ru-RU"/>
        </w:rPr>
        <w:t>отличать</w:t>
      </w:r>
      <w:r w:rsidRPr="00551857">
        <w:rPr>
          <w:rFonts w:ascii="Times New Roman" w:eastAsia="Times New Roman" w:hAnsi="Times New Roman" w:cs="Times New Roman"/>
          <w:sz w:val="24"/>
          <w:szCs w:val="24"/>
          <w:lang w:eastAsia="ru-RU"/>
        </w:rPr>
        <w:t xml:space="preserve"> верно выполненное задание от неверного.</w:t>
      </w:r>
    </w:p>
    <w:p w:rsidR="00551857" w:rsidRPr="00551857" w:rsidRDefault="00551857" w:rsidP="00252BF9">
      <w:pPr>
        <w:widowControl w:val="0"/>
        <w:numPr>
          <w:ilvl w:val="0"/>
          <w:numId w:val="55"/>
        </w:numPr>
        <w:tabs>
          <w:tab w:val="num" w:pos="1080"/>
        </w:tabs>
        <w:suppressAutoHyphens/>
        <w:spacing w:after="280" w:line="240" w:lineRule="auto"/>
        <w:ind w:left="1080"/>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совместно с учителем и другими учениками давать эмоциональную </w:t>
      </w:r>
      <w:r w:rsidRPr="00551857">
        <w:rPr>
          <w:rFonts w:ascii="Times New Roman" w:eastAsia="Times New Roman" w:hAnsi="Times New Roman" w:cs="Times New Roman"/>
          <w:i/>
          <w:iCs/>
          <w:sz w:val="24"/>
          <w:szCs w:val="24"/>
          <w:lang w:eastAsia="ru-RU"/>
        </w:rPr>
        <w:t>оценку</w:t>
      </w:r>
      <w:r w:rsidRPr="00551857">
        <w:rPr>
          <w:rFonts w:ascii="Times New Roman" w:eastAsia="Times New Roman" w:hAnsi="Times New Roman" w:cs="Times New Roman"/>
          <w:sz w:val="24"/>
          <w:szCs w:val="24"/>
          <w:lang w:eastAsia="ru-RU"/>
        </w:rPr>
        <w:t xml:space="preserve"> деятельности класса на уроке.</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Познавательные УУД:</w:t>
      </w:r>
    </w:p>
    <w:p w:rsidR="00551857" w:rsidRPr="00551857" w:rsidRDefault="00551857" w:rsidP="00252BF9">
      <w:pPr>
        <w:widowControl w:val="0"/>
        <w:numPr>
          <w:ilvl w:val="0"/>
          <w:numId w:val="109"/>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Ориентироваться в своей системе знаний: </w:t>
      </w:r>
      <w:r w:rsidRPr="00551857">
        <w:rPr>
          <w:rFonts w:ascii="Times New Roman" w:eastAsia="Times New Roman" w:hAnsi="Times New Roman" w:cs="Times New Roman"/>
          <w:i/>
          <w:iCs/>
          <w:sz w:val="24"/>
          <w:szCs w:val="24"/>
          <w:lang w:eastAsia="ru-RU"/>
        </w:rPr>
        <w:t>отличать</w:t>
      </w:r>
      <w:r w:rsidRPr="00551857">
        <w:rPr>
          <w:rFonts w:ascii="Times New Roman" w:eastAsia="Times New Roman" w:hAnsi="Times New Roman" w:cs="Times New Roman"/>
          <w:sz w:val="24"/>
          <w:szCs w:val="24"/>
          <w:lang w:eastAsia="ru-RU"/>
        </w:rPr>
        <w:t xml:space="preserve"> новое от уже известного с помощью учителя.</w:t>
      </w:r>
    </w:p>
    <w:p w:rsidR="00551857" w:rsidRPr="00551857" w:rsidRDefault="00551857" w:rsidP="00252BF9">
      <w:pPr>
        <w:widowControl w:val="0"/>
        <w:numPr>
          <w:ilvl w:val="0"/>
          <w:numId w:val="10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Делать предварительный отбор источников информации: </w:t>
      </w:r>
      <w:r w:rsidRPr="00551857">
        <w:rPr>
          <w:rFonts w:ascii="Times New Roman" w:eastAsia="Times New Roman" w:hAnsi="Times New Roman" w:cs="Times New Roman"/>
          <w:i/>
          <w:iCs/>
          <w:sz w:val="24"/>
          <w:szCs w:val="24"/>
          <w:lang w:eastAsia="ru-RU"/>
        </w:rPr>
        <w:t>ориентироваться</w:t>
      </w:r>
      <w:r w:rsidRPr="00551857">
        <w:rPr>
          <w:rFonts w:ascii="Times New Roman" w:eastAsia="Times New Roman" w:hAnsi="Times New Roman" w:cs="Times New Roman"/>
          <w:sz w:val="24"/>
          <w:szCs w:val="24"/>
          <w:lang w:eastAsia="ru-RU"/>
        </w:rPr>
        <w:t xml:space="preserve"> в учебнике (на развороте, в оглавлении, в словаре).</w:t>
      </w:r>
    </w:p>
    <w:p w:rsidR="00551857" w:rsidRPr="00551857" w:rsidRDefault="00551857" w:rsidP="00252BF9">
      <w:pPr>
        <w:widowControl w:val="0"/>
        <w:numPr>
          <w:ilvl w:val="0"/>
          <w:numId w:val="10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Добывать новые знания: </w:t>
      </w:r>
      <w:r w:rsidRPr="00551857">
        <w:rPr>
          <w:rFonts w:ascii="Times New Roman" w:eastAsia="Times New Roman" w:hAnsi="Times New Roman" w:cs="Times New Roman"/>
          <w:i/>
          <w:iCs/>
          <w:sz w:val="24"/>
          <w:szCs w:val="24"/>
          <w:lang w:eastAsia="ru-RU"/>
        </w:rPr>
        <w:t>находить ответы</w:t>
      </w:r>
      <w:r w:rsidRPr="00551857">
        <w:rPr>
          <w:rFonts w:ascii="Times New Roman" w:eastAsia="Times New Roman" w:hAnsi="Times New Roman" w:cs="Times New Roman"/>
          <w:sz w:val="24"/>
          <w:szCs w:val="24"/>
          <w:lang w:eastAsia="ru-RU"/>
        </w:rPr>
        <w:t xml:space="preserve"> на вопросы, используя учебник, свой жизненный опыт и информацию, полученную на уроке.</w:t>
      </w:r>
    </w:p>
    <w:p w:rsidR="00551857" w:rsidRPr="00551857" w:rsidRDefault="00551857" w:rsidP="00252BF9">
      <w:pPr>
        <w:widowControl w:val="0"/>
        <w:numPr>
          <w:ilvl w:val="0"/>
          <w:numId w:val="10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Перерабатывать полученную информацию: </w:t>
      </w:r>
      <w:r w:rsidRPr="00551857">
        <w:rPr>
          <w:rFonts w:ascii="Times New Roman" w:eastAsia="Times New Roman" w:hAnsi="Times New Roman" w:cs="Times New Roman"/>
          <w:i/>
          <w:iCs/>
          <w:sz w:val="24"/>
          <w:szCs w:val="24"/>
          <w:lang w:eastAsia="ru-RU"/>
        </w:rPr>
        <w:t>делать выводы</w:t>
      </w:r>
      <w:r w:rsidRPr="00551857">
        <w:rPr>
          <w:rFonts w:ascii="Times New Roman" w:eastAsia="Times New Roman" w:hAnsi="Times New Roman" w:cs="Times New Roman"/>
          <w:sz w:val="24"/>
          <w:szCs w:val="24"/>
          <w:lang w:eastAsia="ru-RU"/>
        </w:rPr>
        <w:t xml:space="preserve"> в результате совместной работы всего класса.</w:t>
      </w:r>
    </w:p>
    <w:p w:rsidR="00551857" w:rsidRPr="00551857" w:rsidRDefault="00551857" w:rsidP="00252BF9">
      <w:pPr>
        <w:widowControl w:val="0"/>
        <w:numPr>
          <w:ilvl w:val="0"/>
          <w:numId w:val="10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Перерабатывать полученную информацию: </w:t>
      </w:r>
      <w:r w:rsidRPr="00551857">
        <w:rPr>
          <w:rFonts w:ascii="Times New Roman" w:eastAsia="Times New Roman" w:hAnsi="Times New Roman" w:cs="Times New Roman"/>
          <w:i/>
          <w:iCs/>
          <w:sz w:val="24"/>
          <w:szCs w:val="24"/>
          <w:lang w:eastAsia="ru-RU"/>
        </w:rPr>
        <w:t>сравнивать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группировать</w:t>
      </w:r>
      <w:r w:rsidRPr="00551857">
        <w:rPr>
          <w:rFonts w:ascii="Times New Roman" w:eastAsia="Times New Roman" w:hAnsi="Times New Roman" w:cs="Times New Roman"/>
          <w:sz w:val="24"/>
          <w:szCs w:val="24"/>
          <w:lang w:eastAsia="ru-RU"/>
        </w:rPr>
        <w:t xml:space="preserve"> предметы и их образы.</w:t>
      </w:r>
    </w:p>
    <w:p w:rsidR="00551857" w:rsidRPr="00551857" w:rsidRDefault="00551857" w:rsidP="00252BF9">
      <w:pPr>
        <w:widowControl w:val="0"/>
        <w:numPr>
          <w:ilvl w:val="0"/>
          <w:numId w:val="109"/>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Преобразовывать информацию из одной формы в другую: подробно </w:t>
      </w:r>
      <w:r w:rsidRPr="00551857">
        <w:rPr>
          <w:rFonts w:ascii="Times New Roman" w:eastAsia="Times New Roman" w:hAnsi="Times New Roman" w:cs="Times New Roman"/>
          <w:i/>
          <w:iCs/>
          <w:sz w:val="24"/>
          <w:szCs w:val="24"/>
          <w:lang w:eastAsia="ru-RU"/>
        </w:rPr>
        <w:t>пересказывать</w:t>
      </w:r>
      <w:r w:rsidRPr="00551857">
        <w:rPr>
          <w:rFonts w:ascii="Times New Roman" w:eastAsia="Times New Roman" w:hAnsi="Times New Roman" w:cs="Times New Roman"/>
          <w:sz w:val="24"/>
          <w:szCs w:val="24"/>
          <w:lang w:eastAsia="ru-RU"/>
        </w:rPr>
        <w:t xml:space="preserve"> небольшие тексты, называть их тему.</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Средством формирования этих действий служит учебный материал и задания учебника.</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Коммуникативные УУД:</w:t>
      </w:r>
    </w:p>
    <w:p w:rsidR="00551857" w:rsidRPr="00551857" w:rsidRDefault="00551857" w:rsidP="00252BF9">
      <w:pPr>
        <w:widowControl w:val="0"/>
        <w:numPr>
          <w:ilvl w:val="0"/>
          <w:numId w:val="110"/>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Донести свою позицию до других: </w:t>
      </w:r>
      <w:r w:rsidRPr="00551857">
        <w:rPr>
          <w:rFonts w:ascii="Times New Roman" w:eastAsia="Times New Roman" w:hAnsi="Times New Roman" w:cs="Times New Roman"/>
          <w:i/>
          <w:iCs/>
          <w:sz w:val="24"/>
          <w:szCs w:val="24"/>
          <w:lang w:eastAsia="ru-RU"/>
        </w:rPr>
        <w:t>оформлять</w:t>
      </w:r>
      <w:r w:rsidRPr="00551857">
        <w:rPr>
          <w:rFonts w:ascii="Times New Roman" w:eastAsia="Times New Roman" w:hAnsi="Times New Roman" w:cs="Times New Roman"/>
          <w:sz w:val="24"/>
          <w:szCs w:val="24"/>
          <w:lang w:eastAsia="ru-RU"/>
        </w:rPr>
        <w:t xml:space="preserve"> свою мысль в устной и письменной речи (на уровне предложения или небольшого текста).</w:t>
      </w:r>
    </w:p>
    <w:p w:rsidR="00551857" w:rsidRPr="00551857" w:rsidRDefault="00551857" w:rsidP="00252BF9">
      <w:pPr>
        <w:widowControl w:val="0"/>
        <w:numPr>
          <w:ilvl w:val="0"/>
          <w:numId w:val="110"/>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Слушать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понимать</w:t>
      </w:r>
      <w:r w:rsidRPr="00551857">
        <w:rPr>
          <w:rFonts w:ascii="Times New Roman" w:eastAsia="Times New Roman" w:hAnsi="Times New Roman" w:cs="Times New Roman"/>
          <w:sz w:val="24"/>
          <w:szCs w:val="24"/>
          <w:lang w:eastAsia="ru-RU"/>
        </w:rPr>
        <w:t xml:space="preserve"> речь других.</w:t>
      </w:r>
    </w:p>
    <w:p w:rsidR="00551857" w:rsidRPr="00551857" w:rsidRDefault="00551857" w:rsidP="00252BF9">
      <w:pPr>
        <w:widowControl w:val="0"/>
        <w:numPr>
          <w:ilvl w:val="0"/>
          <w:numId w:val="110"/>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Выразительно </w:t>
      </w:r>
      <w:r w:rsidRPr="00551857">
        <w:rPr>
          <w:rFonts w:ascii="Times New Roman" w:eastAsia="Times New Roman" w:hAnsi="Times New Roman" w:cs="Times New Roman"/>
          <w:i/>
          <w:iCs/>
          <w:sz w:val="24"/>
          <w:szCs w:val="24"/>
          <w:lang w:eastAsia="ru-RU"/>
        </w:rPr>
        <w:t>читать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пересказывать</w:t>
      </w:r>
      <w:r w:rsidRPr="00551857">
        <w:rPr>
          <w:rFonts w:ascii="Times New Roman" w:eastAsia="Times New Roman" w:hAnsi="Times New Roman" w:cs="Times New Roman"/>
          <w:sz w:val="24"/>
          <w:szCs w:val="24"/>
          <w:lang w:eastAsia="ru-RU"/>
        </w:rPr>
        <w:t xml:space="preserve"> текст.</w:t>
      </w:r>
    </w:p>
    <w:p w:rsidR="00551857" w:rsidRPr="00551857" w:rsidRDefault="00551857" w:rsidP="00252BF9">
      <w:pPr>
        <w:widowControl w:val="0"/>
        <w:numPr>
          <w:ilvl w:val="0"/>
          <w:numId w:val="110"/>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551857" w:rsidRPr="00551857" w:rsidRDefault="00551857" w:rsidP="00252BF9">
      <w:pPr>
        <w:widowControl w:val="0"/>
        <w:numPr>
          <w:ilvl w:val="0"/>
          <w:numId w:val="110"/>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Средством формирования этих действий служит работа в малых группах </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1-м классе является сформированность следующих умений.</w:t>
      </w:r>
    </w:p>
    <w:p w:rsidR="00551857" w:rsidRPr="00551857" w:rsidRDefault="00551857" w:rsidP="00252BF9">
      <w:pPr>
        <w:widowControl w:val="0"/>
        <w:numPr>
          <w:ilvl w:val="0"/>
          <w:numId w:val="111"/>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называть окружающие предметы и их взаимосвязи;</w:t>
      </w:r>
    </w:p>
    <w:p w:rsidR="00551857" w:rsidRPr="00551857" w:rsidRDefault="00551857" w:rsidP="00252BF9">
      <w:pPr>
        <w:widowControl w:val="0"/>
        <w:numPr>
          <w:ilvl w:val="0"/>
          <w:numId w:val="11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как люди помогают друг другу жить;</w:t>
      </w:r>
    </w:p>
    <w:p w:rsidR="00551857" w:rsidRPr="00551857" w:rsidRDefault="00551857" w:rsidP="00252BF9">
      <w:pPr>
        <w:widowControl w:val="0"/>
        <w:numPr>
          <w:ilvl w:val="0"/>
          <w:numId w:val="11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называть живые и неживые природные богатства и их роль в жизни человека;</w:t>
      </w:r>
    </w:p>
    <w:p w:rsidR="00551857" w:rsidRPr="00551857" w:rsidRDefault="00551857" w:rsidP="00252BF9">
      <w:pPr>
        <w:widowControl w:val="0"/>
        <w:numPr>
          <w:ilvl w:val="0"/>
          <w:numId w:val="11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называть основные особенности каждого времени года.</w:t>
      </w:r>
    </w:p>
    <w:p w:rsidR="00551857" w:rsidRPr="00551857" w:rsidRDefault="00551857" w:rsidP="00252BF9">
      <w:pPr>
        <w:widowControl w:val="0"/>
        <w:numPr>
          <w:ilvl w:val="0"/>
          <w:numId w:val="11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оценивать правильность поведения людей в природе;</w:t>
      </w:r>
    </w:p>
    <w:p w:rsidR="00551857" w:rsidRPr="00551857" w:rsidRDefault="00551857" w:rsidP="00252BF9">
      <w:pPr>
        <w:widowControl w:val="0"/>
        <w:numPr>
          <w:ilvl w:val="0"/>
          <w:numId w:val="111"/>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оценивать правильность поведения в быту (правила общения, правила ОБЖ, уличного движения).</w:t>
      </w:r>
    </w:p>
    <w:p w:rsidR="00551857" w:rsidRPr="00551857" w:rsidRDefault="00551857" w:rsidP="00551857">
      <w:pPr>
        <w:spacing w:before="280" w:after="280" w:line="240" w:lineRule="auto"/>
        <w:jc w:val="center"/>
        <w:rPr>
          <w:rFonts w:ascii="Times New Roman" w:eastAsia="Times New Roman" w:hAnsi="Times New Roman" w:cs="Times New Roman"/>
          <w:b/>
          <w:bCs/>
          <w:sz w:val="24"/>
          <w:szCs w:val="24"/>
          <w:lang w:eastAsia="ru-RU"/>
        </w:rPr>
      </w:pPr>
      <w:bookmarkStart w:id="4" w:name="m5_2"/>
      <w:bookmarkEnd w:id="4"/>
      <w:r w:rsidRPr="00551857">
        <w:rPr>
          <w:rFonts w:ascii="Times New Roman" w:eastAsia="Times New Roman" w:hAnsi="Times New Roman" w:cs="Times New Roman"/>
          <w:b/>
          <w:bCs/>
          <w:sz w:val="24"/>
          <w:szCs w:val="24"/>
          <w:lang w:eastAsia="ru-RU"/>
        </w:rPr>
        <w:t>2-й класс</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Личностными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умений:</w:t>
      </w:r>
    </w:p>
    <w:p w:rsidR="00551857" w:rsidRPr="00551857" w:rsidRDefault="00551857" w:rsidP="00252BF9">
      <w:pPr>
        <w:widowControl w:val="0"/>
        <w:numPr>
          <w:ilvl w:val="0"/>
          <w:numId w:val="112"/>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Оценивать</w:t>
      </w:r>
      <w:r w:rsidRPr="00551857">
        <w:rPr>
          <w:rFonts w:ascii="Times New Roman" w:eastAsia="Times New Roman" w:hAnsi="Times New Roman" w:cs="Times New Roman"/>
          <w:sz w:val="24"/>
          <w:szCs w:val="24"/>
          <w:lang w:eastAsia="ru-RU"/>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w:t>
      </w:r>
      <w:r w:rsidRPr="00551857">
        <w:rPr>
          <w:rFonts w:ascii="Times New Roman" w:eastAsia="Times New Roman" w:hAnsi="Times New Roman" w:cs="Times New Roman"/>
          <w:i/>
          <w:iCs/>
          <w:sz w:val="24"/>
          <w:szCs w:val="24"/>
          <w:lang w:eastAsia="ru-RU"/>
        </w:rPr>
        <w:t>оценить</w:t>
      </w:r>
      <w:r w:rsidRPr="00551857">
        <w:rPr>
          <w:rFonts w:ascii="Times New Roman" w:eastAsia="Times New Roman" w:hAnsi="Times New Roman" w:cs="Times New Roman"/>
          <w:sz w:val="24"/>
          <w:szCs w:val="24"/>
          <w:lang w:eastAsia="ru-RU"/>
        </w:rPr>
        <w:t xml:space="preserve"> как хорошие или плохие.</w:t>
      </w:r>
    </w:p>
    <w:p w:rsidR="00551857" w:rsidRPr="00551857" w:rsidRDefault="00551857" w:rsidP="00252BF9">
      <w:pPr>
        <w:widowControl w:val="0"/>
        <w:numPr>
          <w:ilvl w:val="0"/>
          <w:numId w:val="11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Объяснять</w:t>
      </w:r>
      <w:r w:rsidRPr="00551857">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простые поступки можно оценить как хорошие или плохие.</w:t>
      </w:r>
    </w:p>
    <w:p w:rsidR="00551857" w:rsidRPr="00551857" w:rsidRDefault="00551857" w:rsidP="00252BF9">
      <w:pPr>
        <w:widowControl w:val="0"/>
        <w:numPr>
          <w:ilvl w:val="0"/>
          <w:numId w:val="11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Самостоятельно </w:t>
      </w:r>
      <w:r w:rsidRPr="00551857">
        <w:rPr>
          <w:rFonts w:ascii="Times New Roman" w:eastAsia="Times New Roman" w:hAnsi="Times New Roman" w:cs="Times New Roman"/>
          <w:i/>
          <w:iCs/>
          <w:sz w:val="24"/>
          <w:szCs w:val="24"/>
          <w:lang w:eastAsia="ru-RU"/>
        </w:rPr>
        <w:t>определять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высказывать</w:t>
      </w:r>
      <w:r w:rsidRPr="00551857">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551857" w:rsidRPr="00551857" w:rsidRDefault="00551857" w:rsidP="00252BF9">
      <w:pPr>
        <w:widowControl w:val="0"/>
        <w:numPr>
          <w:ilvl w:val="0"/>
          <w:numId w:val="112"/>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Pr="00551857">
        <w:rPr>
          <w:rFonts w:ascii="Times New Roman" w:eastAsia="Times New Roman" w:hAnsi="Times New Roman" w:cs="Times New Roman"/>
          <w:i/>
          <w:iCs/>
          <w:sz w:val="24"/>
          <w:szCs w:val="24"/>
          <w:lang w:eastAsia="ru-RU"/>
        </w:rPr>
        <w:t>делать выбор</w:t>
      </w:r>
      <w:r w:rsidRPr="00551857">
        <w:rPr>
          <w:rFonts w:ascii="Times New Roman" w:eastAsia="Times New Roman" w:hAnsi="Times New Roman" w:cs="Times New Roman"/>
          <w:sz w:val="24"/>
          <w:szCs w:val="24"/>
          <w:lang w:eastAsia="ru-RU"/>
        </w:rPr>
        <w:t>, какой поступок совершить.</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Метапредметными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универсальных учебных действий.</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Регулятивные УУД:</w:t>
      </w:r>
    </w:p>
    <w:p w:rsidR="00551857" w:rsidRPr="00551857" w:rsidRDefault="00551857" w:rsidP="00252BF9">
      <w:pPr>
        <w:widowControl w:val="0"/>
        <w:numPr>
          <w:ilvl w:val="0"/>
          <w:numId w:val="113"/>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Определять</w:t>
      </w:r>
      <w:r w:rsidRPr="00551857">
        <w:rPr>
          <w:rFonts w:ascii="Times New Roman" w:eastAsia="Times New Roman" w:hAnsi="Times New Roman" w:cs="Times New Roman"/>
          <w:sz w:val="24"/>
          <w:szCs w:val="24"/>
          <w:lang w:eastAsia="ru-RU"/>
        </w:rPr>
        <w:t xml:space="preserve"> цель деятельности на уроке с помощью учителя и самостоятельно.</w:t>
      </w:r>
    </w:p>
    <w:p w:rsidR="00551857" w:rsidRPr="00551857" w:rsidRDefault="00551857" w:rsidP="00252BF9">
      <w:pPr>
        <w:widowControl w:val="0"/>
        <w:numPr>
          <w:ilvl w:val="0"/>
          <w:numId w:val="113"/>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совместно с учителем обнаруживать и </w:t>
      </w:r>
      <w:r w:rsidRPr="00551857">
        <w:rPr>
          <w:rFonts w:ascii="Times New Roman" w:eastAsia="Times New Roman" w:hAnsi="Times New Roman" w:cs="Times New Roman"/>
          <w:i/>
          <w:iCs/>
          <w:sz w:val="24"/>
          <w:szCs w:val="24"/>
          <w:lang w:eastAsia="ru-RU"/>
        </w:rPr>
        <w:t>формулировать учебную проблему</w:t>
      </w:r>
      <w:r w:rsidRPr="00551857">
        <w:rPr>
          <w:rFonts w:ascii="Times New Roman" w:eastAsia="Times New Roman" w:hAnsi="Times New Roman" w:cs="Times New Roman"/>
          <w:sz w:val="24"/>
          <w:szCs w:val="24"/>
          <w:lang w:eastAsia="ru-RU"/>
        </w:rPr>
        <w:t xml:space="preserve"> совместно с учителем (для этого в учебнике специально предусмотрен ряд уроков).</w:t>
      </w:r>
    </w:p>
    <w:p w:rsidR="00551857" w:rsidRPr="00551857" w:rsidRDefault="00551857" w:rsidP="00252BF9">
      <w:pPr>
        <w:widowControl w:val="0"/>
        <w:numPr>
          <w:ilvl w:val="0"/>
          <w:numId w:val="113"/>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Учиться </w:t>
      </w:r>
      <w:r w:rsidRPr="00551857">
        <w:rPr>
          <w:rFonts w:ascii="Times New Roman" w:eastAsia="Times New Roman" w:hAnsi="Times New Roman" w:cs="Times New Roman"/>
          <w:i/>
          <w:iCs/>
          <w:sz w:val="24"/>
          <w:szCs w:val="24"/>
          <w:lang w:eastAsia="ru-RU"/>
        </w:rPr>
        <w:t>планировать</w:t>
      </w:r>
      <w:r w:rsidRPr="00551857">
        <w:rPr>
          <w:rFonts w:ascii="Times New Roman" w:eastAsia="Times New Roman" w:hAnsi="Times New Roman" w:cs="Times New Roman"/>
          <w:sz w:val="24"/>
          <w:szCs w:val="24"/>
          <w:lang w:eastAsia="ru-RU"/>
        </w:rPr>
        <w:t xml:space="preserve"> учебную деятельность на уроке.</w:t>
      </w:r>
    </w:p>
    <w:p w:rsidR="00551857" w:rsidRPr="00551857" w:rsidRDefault="00551857" w:rsidP="00252BF9">
      <w:pPr>
        <w:widowControl w:val="0"/>
        <w:numPr>
          <w:ilvl w:val="0"/>
          <w:numId w:val="113"/>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Высказывать</w:t>
      </w:r>
      <w:r w:rsidRPr="00551857">
        <w:rPr>
          <w:rFonts w:ascii="Times New Roman" w:eastAsia="Times New Roman" w:hAnsi="Times New Roman" w:cs="Times New Roman"/>
          <w:sz w:val="24"/>
          <w:szCs w:val="24"/>
          <w:lang w:eastAsia="ru-RU"/>
        </w:rPr>
        <w:t xml:space="preserve"> свою версию, пытаться предлагать способ её проверки (на основе продуктивных заданий в учебнике).</w:t>
      </w:r>
    </w:p>
    <w:p w:rsidR="00551857" w:rsidRPr="00551857" w:rsidRDefault="00551857" w:rsidP="00252BF9">
      <w:pPr>
        <w:widowControl w:val="0"/>
        <w:numPr>
          <w:ilvl w:val="0"/>
          <w:numId w:val="113"/>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Работая по предложенному плану, </w:t>
      </w:r>
      <w:r w:rsidRPr="00551857">
        <w:rPr>
          <w:rFonts w:ascii="Times New Roman" w:eastAsia="Times New Roman" w:hAnsi="Times New Roman" w:cs="Times New Roman"/>
          <w:i/>
          <w:iCs/>
          <w:sz w:val="24"/>
          <w:szCs w:val="24"/>
          <w:lang w:eastAsia="ru-RU"/>
        </w:rPr>
        <w:t>использовать</w:t>
      </w:r>
      <w:r w:rsidRPr="00551857">
        <w:rPr>
          <w:rFonts w:ascii="Times New Roman" w:eastAsia="Times New Roman" w:hAnsi="Times New Roman" w:cs="Times New Roman"/>
          <w:sz w:val="24"/>
          <w:szCs w:val="24"/>
          <w:lang w:eastAsia="ru-RU"/>
        </w:rPr>
        <w:t xml:space="preserve"> необходимые средства (учебник, простейшие приборы и инструменты).</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Познавательные УУД:</w:t>
      </w:r>
    </w:p>
    <w:p w:rsidR="00551857" w:rsidRPr="00551857" w:rsidRDefault="00551857" w:rsidP="00252BF9">
      <w:pPr>
        <w:widowControl w:val="0"/>
        <w:numPr>
          <w:ilvl w:val="0"/>
          <w:numId w:val="114"/>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Ориентироваться в своей системе знаний: </w:t>
      </w:r>
      <w:r w:rsidRPr="00551857">
        <w:rPr>
          <w:rFonts w:ascii="Times New Roman" w:eastAsia="Times New Roman" w:hAnsi="Times New Roman" w:cs="Times New Roman"/>
          <w:i/>
          <w:iCs/>
          <w:sz w:val="24"/>
          <w:szCs w:val="24"/>
          <w:lang w:eastAsia="ru-RU"/>
        </w:rPr>
        <w:t>понимать</w:t>
      </w:r>
      <w:r w:rsidRPr="00551857">
        <w:rPr>
          <w:rFonts w:ascii="Times New Roman" w:eastAsia="Times New Roman" w:hAnsi="Times New Roman" w:cs="Times New Roman"/>
          <w:sz w:val="24"/>
          <w:szCs w:val="24"/>
          <w:lang w:eastAsia="ru-RU"/>
        </w:rPr>
        <w:t>, что нужна дополнительная информация (знания) для решения учебной задачи в один шаг.</w:t>
      </w:r>
    </w:p>
    <w:p w:rsidR="00551857" w:rsidRPr="00551857" w:rsidRDefault="00551857" w:rsidP="00252BF9">
      <w:pPr>
        <w:widowControl w:val="0"/>
        <w:numPr>
          <w:ilvl w:val="0"/>
          <w:numId w:val="114"/>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Делать</w:t>
      </w:r>
      <w:r w:rsidRPr="00551857">
        <w:rPr>
          <w:rFonts w:ascii="Times New Roman" w:eastAsia="Times New Roman" w:hAnsi="Times New Roman" w:cs="Times New Roman"/>
          <w:sz w:val="24"/>
          <w:szCs w:val="24"/>
          <w:lang w:eastAsia="ru-RU"/>
        </w:rPr>
        <w:t xml:space="preserve"> предварительный </w:t>
      </w:r>
      <w:r w:rsidRPr="00551857">
        <w:rPr>
          <w:rFonts w:ascii="Times New Roman" w:eastAsia="Times New Roman" w:hAnsi="Times New Roman" w:cs="Times New Roman"/>
          <w:i/>
          <w:iCs/>
          <w:sz w:val="24"/>
          <w:szCs w:val="24"/>
          <w:lang w:eastAsia="ru-RU"/>
        </w:rPr>
        <w:t>отбор</w:t>
      </w:r>
      <w:r w:rsidRPr="00551857">
        <w:rPr>
          <w:rFonts w:ascii="Times New Roman" w:eastAsia="Times New Roman" w:hAnsi="Times New Roman" w:cs="Times New Roman"/>
          <w:sz w:val="24"/>
          <w:szCs w:val="24"/>
          <w:lang w:eastAsia="ru-RU"/>
        </w:rPr>
        <w:t xml:space="preserve"> источников информации для решения учебной задачи.</w:t>
      </w:r>
    </w:p>
    <w:p w:rsidR="00551857" w:rsidRPr="00551857" w:rsidRDefault="00551857" w:rsidP="00252BF9">
      <w:pPr>
        <w:widowControl w:val="0"/>
        <w:numPr>
          <w:ilvl w:val="0"/>
          <w:numId w:val="114"/>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Добывать новые знания: </w:t>
      </w:r>
      <w:r w:rsidRPr="00551857">
        <w:rPr>
          <w:rFonts w:ascii="Times New Roman" w:eastAsia="Times New Roman" w:hAnsi="Times New Roman" w:cs="Times New Roman"/>
          <w:i/>
          <w:iCs/>
          <w:sz w:val="24"/>
          <w:szCs w:val="24"/>
          <w:lang w:eastAsia="ru-RU"/>
        </w:rPr>
        <w:t>находить</w:t>
      </w:r>
      <w:r w:rsidRPr="00551857">
        <w:rPr>
          <w:rFonts w:ascii="Times New Roman" w:eastAsia="Times New Roman" w:hAnsi="Times New Roman" w:cs="Times New Roman"/>
          <w:sz w:val="24"/>
          <w:szCs w:val="24"/>
          <w:lang w:eastAsia="ru-RU"/>
        </w:rPr>
        <w:t xml:space="preserve"> необходимую информацию как в учебнике, так и в предложенных учителем словарях и энциклопедиях </w:t>
      </w:r>
    </w:p>
    <w:p w:rsidR="00551857" w:rsidRPr="00551857" w:rsidRDefault="00551857" w:rsidP="00252BF9">
      <w:pPr>
        <w:widowControl w:val="0"/>
        <w:numPr>
          <w:ilvl w:val="0"/>
          <w:numId w:val="114"/>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Добывать новые знания: извлекать информацию, представленную в разных формах (текст, таблица, схема, иллюстрация и др.).</w:t>
      </w:r>
    </w:p>
    <w:p w:rsidR="00551857" w:rsidRPr="00551857" w:rsidRDefault="00551857" w:rsidP="00252BF9">
      <w:pPr>
        <w:widowControl w:val="0"/>
        <w:numPr>
          <w:ilvl w:val="0"/>
          <w:numId w:val="114"/>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Перерабатывать полученную информацию: </w:t>
      </w:r>
      <w:r w:rsidRPr="00551857">
        <w:rPr>
          <w:rFonts w:ascii="Times New Roman" w:eastAsia="Times New Roman" w:hAnsi="Times New Roman" w:cs="Times New Roman"/>
          <w:i/>
          <w:iCs/>
          <w:sz w:val="24"/>
          <w:szCs w:val="24"/>
          <w:lang w:eastAsia="ru-RU"/>
        </w:rPr>
        <w:t>наблюдать и делать самостоятельные выводы</w:t>
      </w:r>
      <w:r w:rsidRPr="00551857">
        <w:rPr>
          <w:rFonts w:ascii="Times New Roman" w:eastAsia="Times New Roman" w:hAnsi="Times New Roman" w:cs="Times New Roman"/>
          <w:sz w:val="24"/>
          <w:szCs w:val="24"/>
          <w:lang w:eastAsia="ru-RU"/>
        </w:rPr>
        <w:t>.</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Коммуникативные УУД:</w:t>
      </w:r>
    </w:p>
    <w:p w:rsidR="00551857" w:rsidRPr="00551857" w:rsidRDefault="00551857" w:rsidP="00252BF9">
      <w:pPr>
        <w:widowControl w:val="0"/>
        <w:numPr>
          <w:ilvl w:val="0"/>
          <w:numId w:val="115"/>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Донести свою позицию до других: </w:t>
      </w:r>
      <w:r w:rsidRPr="00551857">
        <w:rPr>
          <w:rFonts w:ascii="Times New Roman" w:eastAsia="Times New Roman" w:hAnsi="Times New Roman" w:cs="Times New Roman"/>
          <w:i/>
          <w:iCs/>
          <w:sz w:val="24"/>
          <w:szCs w:val="24"/>
          <w:lang w:eastAsia="ru-RU"/>
        </w:rPr>
        <w:t>оформлять</w:t>
      </w:r>
      <w:r w:rsidRPr="00551857">
        <w:rPr>
          <w:rFonts w:ascii="Times New Roman" w:eastAsia="Times New Roman" w:hAnsi="Times New Roman" w:cs="Times New Roman"/>
          <w:sz w:val="24"/>
          <w:szCs w:val="24"/>
          <w:lang w:eastAsia="ru-RU"/>
        </w:rPr>
        <w:t xml:space="preserve"> свою мысль в устной и письменной речи </w:t>
      </w:r>
      <w:r w:rsidRPr="00551857">
        <w:rPr>
          <w:rFonts w:ascii="Times New Roman" w:eastAsia="Times New Roman" w:hAnsi="Times New Roman" w:cs="Times New Roman"/>
          <w:sz w:val="24"/>
          <w:szCs w:val="24"/>
          <w:lang w:eastAsia="ru-RU"/>
        </w:rPr>
        <w:lastRenderedPageBreak/>
        <w:t>(на уровне одного предложения или небольшого текста).</w:t>
      </w:r>
    </w:p>
    <w:p w:rsidR="00551857" w:rsidRPr="00551857" w:rsidRDefault="00551857" w:rsidP="00252BF9">
      <w:pPr>
        <w:widowControl w:val="0"/>
        <w:numPr>
          <w:ilvl w:val="0"/>
          <w:numId w:val="115"/>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Слушать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понимать</w:t>
      </w:r>
      <w:r w:rsidRPr="00551857">
        <w:rPr>
          <w:rFonts w:ascii="Times New Roman" w:eastAsia="Times New Roman" w:hAnsi="Times New Roman" w:cs="Times New Roman"/>
          <w:sz w:val="24"/>
          <w:szCs w:val="24"/>
          <w:lang w:eastAsia="ru-RU"/>
        </w:rPr>
        <w:t xml:space="preserve"> речь других.</w:t>
      </w:r>
    </w:p>
    <w:p w:rsidR="00551857" w:rsidRPr="00551857" w:rsidRDefault="00551857" w:rsidP="00252BF9">
      <w:pPr>
        <w:widowControl w:val="0"/>
        <w:numPr>
          <w:ilvl w:val="0"/>
          <w:numId w:val="115"/>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Выразительно </w:t>
      </w:r>
      <w:r w:rsidRPr="00551857">
        <w:rPr>
          <w:rFonts w:ascii="Times New Roman" w:eastAsia="Times New Roman" w:hAnsi="Times New Roman" w:cs="Times New Roman"/>
          <w:i/>
          <w:iCs/>
          <w:sz w:val="24"/>
          <w:szCs w:val="24"/>
          <w:lang w:eastAsia="ru-RU"/>
        </w:rPr>
        <w:t>читать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пересказывать</w:t>
      </w:r>
      <w:r w:rsidRPr="00551857">
        <w:rPr>
          <w:rFonts w:ascii="Times New Roman" w:eastAsia="Times New Roman" w:hAnsi="Times New Roman" w:cs="Times New Roman"/>
          <w:sz w:val="24"/>
          <w:szCs w:val="24"/>
          <w:lang w:eastAsia="ru-RU"/>
        </w:rPr>
        <w:t xml:space="preserve"> текст.</w:t>
      </w:r>
    </w:p>
    <w:p w:rsidR="00551857" w:rsidRPr="00551857" w:rsidRDefault="00551857" w:rsidP="00252BF9">
      <w:pPr>
        <w:widowControl w:val="0"/>
        <w:numPr>
          <w:ilvl w:val="0"/>
          <w:numId w:val="115"/>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Вступать</w:t>
      </w:r>
      <w:r w:rsidRPr="00551857">
        <w:rPr>
          <w:rFonts w:ascii="Times New Roman" w:eastAsia="Times New Roman" w:hAnsi="Times New Roman" w:cs="Times New Roman"/>
          <w:sz w:val="24"/>
          <w:szCs w:val="24"/>
          <w:lang w:eastAsia="ru-RU"/>
        </w:rPr>
        <w:t xml:space="preserve"> в беседу на уроке и в жизни.</w:t>
      </w:r>
    </w:p>
    <w:p w:rsidR="00551857" w:rsidRPr="00551857" w:rsidRDefault="00551857" w:rsidP="00252BF9">
      <w:pPr>
        <w:widowControl w:val="0"/>
        <w:numPr>
          <w:ilvl w:val="0"/>
          <w:numId w:val="115"/>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умений:</w:t>
      </w:r>
    </w:p>
    <w:p w:rsidR="00551857" w:rsidRPr="00551857" w:rsidRDefault="00551857" w:rsidP="00252BF9">
      <w:pPr>
        <w:widowControl w:val="0"/>
        <w:numPr>
          <w:ilvl w:val="0"/>
          <w:numId w:val="116"/>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связывать события на Земле с расположением и движением Солнца и Земли;</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наблюдать за погодой и описывать её;</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уметь определять стороны света по солнцу и по компасу;</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пользоваться глобусом и картами, находить и показывать на них части света, материки и океаны;</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различать изученные группы растений и животных;</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приводить примеры достопримечательностей родного края, Москвы, Санкт-Петербурга.</w:t>
      </w:r>
    </w:p>
    <w:p w:rsidR="00551857" w:rsidRPr="00551857" w:rsidRDefault="00551857" w:rsidP="00252BF9">
      <w:pPr>
        <w:widowControl w:val="0"/>
        <w:numPr>
          <w:ilvl w:val="0"/>
          <w:numId w:val="116"/>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оценивать правильность поведения людей в природе;</w:t>
      </w:r>
    </w:p>
    <w:p w:rsidR="00551857" w:rsidRPr="00551857" w:rsidRDefault="00551857" w:rsidP="00252BF9">
      <w:pPr>
        <w:widowControl w:val="0"/>
        <w:numPr>
          <w:ilvl w:val="0"/>
          <w:numId w:val="116"/>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уважительно относиться к другим народам, живущим на Земле.</w:t>
      </w:r>
    </w:p>
    <w:p w:rsidR="00551857" w:rsidRPr="00551857" w:rsidRDefault="00551857" w:rsidP="00551857">
      <w:pPr>
        <w:spacing w:before="280" w:after="280" w:line="240" w:lineRule="auto"/>
        <w:jc w:val="center"/>
        <w:rPr>
          <w:rFonts w:ascii="Times New Roman" w:eastAsia="Times New Roman" w:hAnsi="Times New Roman" w:cs="Times New Roman"/>
          <w:b/>
          <w:bCs/>
          <w:sz w:val="24"/>
          <w:szCs w:val="24"/>
          <w:lang w:eastAsia="ru-RU"/>
        </w:rPr>
      </w:pPr>
      <w:bookmarkStart w:id="5" w:name="m5_3"/>
      <w:bookmarkEnd w:id="5"/>
      <w:r w:rsidRPr="00551857">
        <w:rPr>
          <w:rFonts w:ascii="Times New Roman" w:eastAsia="Times New Roman" w:hAnsi="Times New Roman" w:cs="Times New Roman"/>
          <w:b/>
          <w:bCs/>
          <w:sz w:val="24"/>
          <w:szCs w:val="24"/>
          <w:lang w:eastAsia="ru-RU"/>
        </w:rPr>
        <w:t>3−4-й классы</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Личностными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3−4-м классе является формирование следующих умений:</w:t>
      </w:r>
    </w:p>
    <w:p w:rsidR="00551857" w:rsidRPr="00551857" w:rsidRDefault="00551857" w:rsidP="00252BF9">
      <w:pPr>
        <w:widowControl w:val="0"/>
        <w:numPr>
          <w:ilvl w:val="0"/>
          <w:numId w:val="117"/>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Оценивать</w:t>
      </w:r>
      <w:r w:rsidRPr="00551857">
        <w:rPr>
          <w:rFonts w:ascii="Times New Roman" w:eastAsia="Times New Roman" w:hAnsi="Times New Roman" w:cs="Times New Roman"/>
          <w:sz w:val="24"/>
          <w:szCs w:val="24"/>
          <w:lang w:eastAsia="ru-RU"/>
        </w:rPr>
        <w:t xml:space="preserve"> жизненные ситуации (поступки людей) с точки зрения общепринятых норм и ценностей: учиться отделять поступки от самого человека.</w:t>
      </w:r>
    </w:p>
    <w:p w:rsidR="00551857" w:rsidRPr="00551857" w:rsidRDefault="00551857" w:rsidP="00252BF9">
      <w:pPr>
        <w:widowControl w:val="0"/>
        <w:numPr>
          <w:ilvl w:val="0"/>
          <w:numId w:val="117"/>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Объяснять</w:t>
      </w:r>
      <w:r w:rsidRPr="00551857">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простые поступки можно оценить как хорошие или плохие.</w:t>
      </w:r>
    </w:p>
    <w:p w:rsidR="00551857" w:rsidRPr="00551857" w:rsidRDefault="00551857" w:rsidP="00252BF9">
      <w:pPr>
        <w:widowControl w:val="0"/>
        <w:numPr>
          <w:ilvl w:val="0"/>
          <w:numId w:val="117"/>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Самостоятельно </w:t>
      </w:r>
      <w:r w:rsidRPr="00551857">
        <w:rPr>
          <w:rFonts w:ascii="Times New Roman" w:eastAsia="Times New Roman" w:hAnsi="Times New Roman" w:cs="Times New Roman"/>
          <w:i/>
          <w:iCs/>
          <w:sz w:val="24"/>
          <w:szCs w:val="24"/>
          <w:lang w:eastAsia="ru-RU"/>
        </w:rPr>
        <w:t>определять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высказывать</w:t>
      </w:r>
      <w:r w:rsidRPr="00551857">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551857" w:rsidRPr="00551857" w:rsidRDefault="00551857" w:rsidP="00252BF9">
      <w:pPr>
        <w:widowControl w:val="0"/>
        <w:numPr>
          <w:ilvl w:val="0"/>
          <w:numId w:val="117"/>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предложенных ситуациях, опираясь на общие для всех правила поведения, </w:t>
      </w:r>
      <w:r w:rsidRPr="00551857">
        <w:rPr>
          <w:rFonts w:ascii="Times New Roman" w:eastAsia="Times New Roman" w:hAnsi="Times New Roman" w:cs="Times New Roman"/>
          <w:i/>
          <w:iCs/>
          <w:sz w:val="24"/>
          <w:szCs w:val="24"/>
          <w:lang w:eastAsia="ru-RU"/>
        </w:rPr>
        <w:t>делать выбор</w:t>
      </w:r>
      <w:r w:rsidRPr="00551857">
        <w:rPr>
          <w:rFonts w:ascii="Times New Roman" w:eastAsia="Times New Roman" w:hAnsi="Times New Roman" w:cs="Times New Roman"/>
          <w:sz w:val="24"/>
          <w:szCs w:val="24"/>
          <w:lang w:eastAsia="ru-RU"/>
        </w:rPr>
        <w:t>, какой поступок совершить.</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Средством достижения этих результатов служит учебный материал и задания учебника.</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Метапредметными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3-м классе является формирование следующих универсальных учебных действий:</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Регулятивные УУД:</w:t>
      </w:r>
    </w:p>
    <w:p w:rsidR="00551857" w:rsidRPr="00551857" w:rsidRDefault="00551857" w:rsidP="00252BF9">
      <w:pPr>
        <w:widowControl w:val="0"/>
        <w:numPr>
          <w:ilvl w:val="0"/>
          <w:numId w:val="118"/>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Совместно с учителем обнаруживать и формулировать учебную проблему.</w:t>
      </w:r>
    </w:p>
    <w:p w:rsidR="00551857" w:rsidRPr="00551857" w:rsidRDefault="00551857" w:rsidP="00252BF9">
      <w:pPr>
        <w:widowControl w:val="0"/>
        <w:numPr>
          <w:ilvl w:val="0"/>
          <w:numId w:val="118"/>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 помощью учителя.</w:t>
      </w:r>
    </w:p>
    <w:p w:rsidR="00551857" w:rsidRPr="00551857" w:rsidRDefault="00551857" w:rsidP="00252BF9">
      <w:pPr>
        <w:widowControl w:val="0"/>
        <w:numPr>
          <w:ilvl w:val="0"/>
          <w:numId w:val="118"/>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Познавательные УУД:</w:t>
      </w:r>
    </w:p>
    <w:p w:rsidR="00551857" w:rsidRPr="00551857" w:rsidRDefault="00551857" w:rsidP="00252BF9">
      <w:pPr>
        <w:widowControl w:val="0"/>
        <w:numPr>
          <w:ilvl w:val="0"/>
          <w:numId w:val="119"/>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Ориентироваться в своей системе знаний: самостоятельно </w:t>
      </w:r>
      <w:r w:rsidRPr="00551857">
        <w:rPr>
          <w:rFonts w:ascii="Times New Roman" w:eastAsia="Times New Roman" w:hAnsi="Times New Roman" w:cs="Times New Roman"/>
          <w:i/>
          <w:iCs/>
          <w:sz w:val="24"/>
          <w:szCs w:val="24"/>
          <w:lang w:eastAsia="ru-RU"/>
        </w:rPr>
        <w:t>предполагать</w:t>
      </w:r>
      <w:r w:rsidRPr="00551857">
        <w:rPr>
          <w:rFonts w:ascii="Times New Roman" w:eastAsia="Times New Roman" w:hAnsi="Times New Roman" w:cs="Times New Roman"/>
          <w:sz w:val="24"/>
          <w:szCs w:val="24"/>
          <w:lang w:eastAsia="ru-RU"/>
        </w:rPr>
        <w:t>, какая информация нужна для решения учебной задачи в один шаг.</w:t>
      </w:r>
    </w:p>
    <w:p w:rsidR="00551857" w:rsidRPr="00551857" w:rsidRDefault="00551857" w:rsidP="00252BF9">
      <w:pPr>
        <w:widowControl w:val="0"/>
        <w:numPr>
          <w:ilvl w:val="0"/>
          <w:numId w:val="11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Отбирать</w:t>
      </w:r>
      <w:r w:rsidRPr="00551857">
        <w:rPr>
          <w:rFonts w:ascii="Times New Roman" w:eastAsia="Times New Roman" w:hAnsi="Times New Roman" w:cs="Times New Roman"/>
          <w:sz w:val="24"/>
          <w:szCs w:val="24"/>
          <w:lang w:eastAsia="ru-RU"/>
        </w:rPr>
        <w:t xml:space="preserve"> необходимые для решения учебной задачи источники информации среди </w:t>
      </w:r>
      <w:r w:rsidRPr="00551857">
        <w:rPr>
          <w:rFonts w:ascii="Times New Roman" w:eastAsia="Times New Roman" w:hAnsi="Times New Roman" w:cs="Times New Roman"/>
          <w:sz w:val="24"/>
          <w:szCs w:val="24"/>
          <w:lang w:eastAsia="ru-RU"/>
        </w:rPr>
        <w:lastRenderedPageBreak/>
        <w:t>предложенных учителем словарей, энциклопедий, справочников.</w:t>
      </w:r>
    </w:p>
    <w:p w:rsidR="00551857" w:rsidRPr="00551857" w:rsidRDefault="00551857" w:rsidP="00252BF9">
      <w:pPr>
        <w:widowControl w:val="0"/>
        <w:numPr>
          <w:ilvl w:val="0"/>
          <w:numId w:val="11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Добывать новые знания: </w:t>
      </w:r>
      <w:r w:rsidRPr="00551857">
        <w:rPr>
          <w:rFonts w:ascii="Times New Roman" w:eastAsia="Times New Roman" w:hAnsi="Times New Roman" w:cs="Times New Roman"/>
          <w:i/>
          <w:iCs/>
          <w:sz w:val="24"/>
          <w:szCs w:val="24"/>
          <w:lang w:eastAsia="ru-RU"/>
        </w:rPr>
        <w:t>извлекать</w:t>
      </w:r>
      <w:r w:rsidRPr="00551857">
        <w:rPr>
          <w:rFonts w:ascii="Times New Roman" w:eastAsia="Times New Roman" w:hAnsi="Times New Roman" w:cs="Times New Roman"/>
          <w:sz w:val="24"/>
          <w:szCs w:val="24"/>
          <w:lang w:eastAsia="ru-RU"/>
        </w:rPr>
        <w:t xml:space="preserve"> информацию, представленную в разных формах (текст, таблица, схема, иллюстрация и др.).</w:t>
      </w:r>
    </w:p>
    <w:p w:rsidR="00551857" w:rsidRPr="00551857" w:rsidRDefault="00551857" w:rsidP="00252BF9">
      <w:pPr>
        <w:widowControl w:val="0"/>
        <w:numPr>
          <w:ilvl w:val="0"/>
          <w:numId w:val="11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Перерабатывать полученную информацию: </w:t>
      </w:r>
      <w:r w:rsidRPr="00551857">
        <w:rPr>
          <w:rFonts w:ascii="Times New Roman" w:eastAsia="Times New Roman" w:hAnsi="Times New Roman" w:cs="Times New Roman"/>
          <w:i/>
          <w:iCs/>
          <w:sz w:val="24"/>
          <w:szCs w:val="24"/>
          <w:lang w:eastAsia="ru-RU"/>
        </w:rPr>
        <w:t>сравнивать</w:t>
      </w:r>
      <w:r w:rsidRPr="00551857">
        <w:rPr>
          <w:rFonts w:ascii="Times New Roman" w:eastAsia="Times New Roman" w:hAnsi="Times New Roman" w:cs="Times New Roman"/>
          <w:sz w:val="24"/>
          <w:szCs w:val="24"/>
          <w:lang w:eastAsia="ru-RU"/>
        </w:rPr>
        <w:t xml:space="preserve"> и </w:t>
      </w:r>
      <w:r w:rsidRPr="00551857">
        <w:rPr>
          <w:rFonts w:ascii="Times New Roman" w:eastAsia="Times New Roman" w:hAnsi="Times New Roman" w:cs="Times New Roman"/>
          <w:i/>
          <w:iCs/>
          <w:sz w:val="24"/>
          <w:szCs w:val="24"/>
          <w:lang w:eastAsia="ru-RU"/>
        </w:rPr>
        <w:t>группировать</w:t>
      </w:r>
      <w:r w:rsidRPr="00551857">
        <w:rPr>
          <w:rFonts w:ascii="Times New Roman" w:eastAsia="Times New Roman" w:hAnsi="Times New Roman" w:cs="Times New Roman"/>
          <w:sz w:val="24"/>
          <w:szCs w:val="24"/>
          <w:lang w:eastAsia="ru-RU"/>
        </w:rPr>
        <w:t xml:space="preserve"> факты и явления; определять причины явлений, событий.</w:t>
      </w:r>
    </w:p>
    <w:p w:rsidR="00551857" w:rsidRPr="00551857" w:rsidRDefault="00551857" w:rsidP="00252BF9">
      <w:pPr>
        <w:widowControl w:val="0"/>
        <w:numPr>
          <w:ilvl w:val="0"/>
          <w:numId w:val="11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Перерабатывать полученную информацию: </w:t>
      </w:r>
      <w:r w:rsidRPr="00551857">
        <w:rPr>
          <w:rFonts w:ascii="Times New Roman" w:eastAsia="Times New Roman" w:hAnsi="Times New Roman" w:cs="Times New Roman"/>
          <w:i/>
          <w:iCs/>
          <w:sz w:val="24"/>
          <w:szCs w:val="24"/>
          <w:lang w:eastAsia="ru-RU"/>
        </w:rPr>
        <w:t>делать выводы</w:t>
      </w:r>
      <w:r w:rsidRPr="00551857">
        <w:rPr>
          <w:rFonts w:ascii="Times New Roman" w:eastAsia="Times New Roman" w:hAnsi="Times New Roman" w:cs="Times New Roman"/>
          <w:sz w:val="24"/>
          <w:szCs w:val="24"/>
          <w:lang w:eastAsia="ru-RU"/>
        </w:rPr>
        <w:t xml:space="preserve"> на основе обобщения знаний.</w:t>
      </w:r>
    </w:p>
    <w:p w:rsidR="00551857" w:rsidRPr="00551857" w:rsidRDefault="00551857" w:rsidP="00252BF9">
      <w:pPr>
        <w:widowControl w:val="0"/>
        <w:numPr>
          <w:ilvl w:val="0"/>
          <w:numId w:val="119"/>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Pr="00551857">
        <w:rPr>
          <w:rFonts w:ascii="Times New Roman" w:eastAsia="Times New Roman" w:hAnsi="Times New Roman" w:cs="Times New Roman"/>
          <w:i/>
          <w:iCs/>
          <w:sz w:val="24"/>
          <w:szCs w:val="24"/>
          <w:lang w:eastAsia="ru-RU"/>
        </w:rPr>
        <w:t>составлять</w:t>
      </w:r>
      <w:r w:rsidRPr="00551857">
        <w:rPr>
          <w:rFonts w:ascii="Times New Roman" w:eastAsia="Times New Roman" w:hAnsi="Times New Roman" w:cs="Times New Roman"/>
          <w:sz w:val="24"/>
          <w:szCs w:val="24"/>
          <w:lang w:eastAsia="ru-RU"/>
        </w:rPr>
        <w:t xml:space="preserve"> простой </w:t>
      </w:r>
      <w:r w:rsidRPr="00551857">
        <w:rPr>
          <w:rFonts w:ascii="Times New Roman" w:eastAsia="Times New Roman" w:hAnsi="Times New Roman" w:cs="Times New Roman"/>
          <w:i/>
          <w:iCs/>
          <w:sz w:val="24"/>
          <w:szCs w:val="24"/>
          <w:lang w:eastAsia="ru-RU"/>
        </w:rPr>
        <w:t>план</w:t>
      </w:r>
      <w:r w:rsidRPr="00551857">
        <w:rPr>
          <w:rFonts w:ascii="Times New Roman" w:eastAsia="Times New Roman" w:hAnsi="Times New Roman" w:cs="Times New Roman"/>
          <w:sz w:val="24"/>
          <w:szCs w:val="24"/>
          <w:lang w:eastAsia="ru-RU"/>
        </w:rPr>
        <w:t xml:space="preserve"> учебно-научного текста.</w:t>
      </w:r>
    </w:p>
    <w:p w:rsidR="00551857" w:rsidRPr="00551857" w:rsidRDefault="00551857" w:rsidP="00252BF9">
      <w:pPr>
        <w:widowControl w:val="0"/>
        <w:numPr>
          <w:ilvl w:val="0"/>
          <w:numId w:val="119"/>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Pr="00551857">
        <w:rPr>
          <w:rFonts w:ascii="Times New Roman" w:eastAsia="Times New Roman" w:hAnsi="Times New Roman" w:cs="Times New Roman"/>
          <w:i/>
          <w:iCs/>
          <w:sz w:val="24"/>
          <w:szCs w:val="24"/>
          <w:lang w:eastAsia="ru-RU"/>
        </w:rPr>
        <w:t>представлять информацию</w:t>
      </w:r>
      <w:r w:rsidRPr="00551857">
        <w:rPr>
          <w:rFonts w:ascii="Times New Roman" w:eastAsia="Times New Roman" w:hAnsi="Times New Roman" w:cs="Times New Roman"/>
          <w:sz w:val="24"/>
          <w:szCs w:val="24"/>
          <w:lang w:eastAsia="ru-RU"/>
        </w:rPr>
        <w:t xml:space="preserve"> в виде текста, таблицы, схемы.</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Средством формирования этих действий служит учебный материал и задания учебника.</w:t>
      </w:r>
    </w:p>
    <w:p w:rsidR="00551857" w:rsidRPr="00551857" w:rsidRDefault="00551857" w:rsidP="00551857">
      <w:pPr>
        <w:spacing w:before="280" w:after="280" w:line="240" w:lineRule="auto"/>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i/>
          <w:iCs/>
          <w:sz w:val="24"/>
          <w:szCs w:val="24"/>
          <w:lang w:eastAsia="ru-RU"/>
        </w:rPr>
        <w:t>Коммуникативные УУД:</w:t>
      </w:r>
    </w:p>
    <w:p w:rsidR="00551857" w:rsidRPr="00551857" w:rsidRDefault="00551857" w:rsidP="00252BF9">
      <w:pPr>
        <w:widowControl w:val="0"/>
        <w:numPr>
          <w:ilvl w:val="0"/>
          <w:numId w:val="120"/>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Доносить свою позицию до других: </w:t>
      </w:r>
      <w:r w:rsidRPr="00551857">
        <w:rPr>
          <w:rFonts w:ascii="Times New Roman" w:eastAsia="Times New Roman" w:hAnsi="Times New Roman" w:cs="Times New Roman"/>
          <w:i/>
          <w:iCs/>
          <w:sz w:val="24"/>
          <w:szCs w:val="24"/>
          <w:lang w:eastAsia="ru-RU"/>
        </w:rPr>
        <w:t>оформлять</w:t>
      </w:r>
      <w:r w:rsidRPr="00551857">
        <w:rPr>
          <w:rFonts w:ascii="Times New Roman" w:eastAsia="Times New Roman" w:hAnsi="Times New Roman" w:cs="Times New Roman"/>
          <w:sz w:val="24"/>
          <w:szCs w:val="24"/>
          <w:lang w:eastAsia="ru-RU"/>
        </w:rPr>
        <w:t xml:space="preserve"> свои мысли в устной и письменной речи с учётом своих учебных и жизненных речевых ситуаций.</w:t>
      </w:r>
    </w:p>
    <w:p w:rsidR="00551857" w:rsidRPr="00551857" w:rsidRDefault="00551857" w:rsidP="00252BF9">
      <w:pPr>
        <w:widowControl w:val="0"/>
        <w:numPr>
          <w:ilvl w:val="0"/>
          <w:numId w:val="120"/>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Доносить свою позицию до других: высказывать свою точку зрения и пытаться её </w:t>
      </w:r>
      <w:r w:rsidRPr="00551857">
        <w:rPr>
          <w:rFonts w:ascii="Times New Roman" w:eastAsia="Times New Roman" w:hAnsi="Times New Roman" w:cs="Times New Roman"/>
          <w:i/>
          <w:iCs/>
          <w:sz w:val="24"/>
          <w:szCs w:val="24"/>
          <w:lang w:eastAsia="ru-RU"/>
        </w:rPr>
        <w:t>обосновать</w:t>
      </w:r>
      <w:r w:rsidRPr="00551857">
        <w:rPr>
          <w:rFonts w:ascii="Times New Roman" w:eastAsia="Times New Roman" w:hAnsi="Times New Roman" w:cs="Times New Roman"/>
          <w:sz w:val="24"/>
          <w:szCs w:val="24"/>
          <w:lang w:eastAsia="ru-RU"/>
        </w:rPr>
        <w:t>, приводя аргументы.</w:t>
      </w:r>
    </w:p>
    <w:p w:rsidR="00551857" w:rsidRPr="00551857" w:rsidRDefault="00551857" w:rsidP="00252BF9">
      <w:pPr>
        <w:widowControl w:val="0"/>
        <w:numPr>
          <w:ilvl w:val="0"/>
          <w:numId w:val="120"/>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w:t>
      </w:r>
      <w:r w:rsidRPr="00551857">
        <w:rPr>
          <w:rFonts w:ascii="Times New Roman" w:eastAsia="Times New Roman" w:hAnsi="Times New Roman" w:cs="Times New Roman"/>
          <w:b/>
          <w:sz w:val="24"/>
          <w:szCs w:val="24"/>
          <w:lang w:eastAsia="ru-RU"/>
        </w:rPr>
        <w:t>3-ем</w:t>
      </w:r>
      <w:r w:rsidRPr="00551857">
        <w:rPr>
          <w:rFonts w:ascii="Times New Roman" w:eastAsia="Times New Roman" w:hAnsi="Times New Roman" w:cs="Times New Roman"/>
          <w:sz w:val="24"/>
          <w:szCs w:val="24"/>
          <w:lang w:eastAsia="ru-RU"/>
        </w:rPr>
        <w:t xml:space="preserve"> классе является формирование следующих умений.</w:t>
      </w:r>
    </w:p>
    <w:p w:rsidR="00551857" w:rsidRPr="00551857" w:rsidRDefault="00551857" w:rsidP="00252BF9">
      <w:pPr>
        <w:widowControl w:val="0"/>
        <w:numPr>
          <w:ilvl w:val="0"/>
          <w:numId w:val="121"/>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приводить примеры тел и веществ, твёрдых тел, жидкостей и газов</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приводить примеры взаимосвязей между живой и неживой природой;</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значение круговорота веществ в природе и жизни человека;</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приводить примеры живых организмов </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перечислять особенности хвойных и цветковых растений;</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животных (насекомых, пауков, рыб, земноводных, пресмыкающихся, птиц, зверей), грибов.</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называть основные свойства воздуха как газа, воды как жидкости и полезных ископаемых как твёрдых тел;</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доказывать необходимость бережного отношения людей к живым организмам.</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отличать предметы и порядки, созданные людьми (культуру), от того, что создано природой;</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что такое общество, государство, история, демократия;</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 году определять век, место события в прошлом;</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учиться объяснять своё отношение к родным и близким людям, к прошлому и настоящему родной страны.</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оценивать, что полезно для здоровья, а что вредно;</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доказывать необходимость бережного отношения к живым организмам.</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роль основных органов и систем органов в организме человека;</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применять знания о своём организме в жизни (для составления режима дня, правил поведения и т.д.);</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как человек использует свойства воздуха, воды, важнейших полезных ископаемых;</w:t>
      </w:r>
    </w:p>
    <w:p w:rsidR="00551857" w:rsidRPr="00551857" w:rsidRDefault="00551857" w:rsidP="00252BF9">
      <w:pPr>
        <w:widowControl w:val="0"/>
        <w:numPr>
          <w:ilvl w:val="0"/>
          <w:numId w:val="121"/>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объяснять, в чём главное отличие человека от животных;</w:t>
      </w:r>
    </w:p>
    <w:p w:rsidR="00551857" w:rsidRPr="00551857" w:rsidRDefault="00551857" w:rsidP="00252BF9">
      <w:pPr>
        <w:widowControl w:val="0"/>
        <w:numPr>
          <w:ilvl w:val="0"/>
          <w:numId w:val="121"/>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находить противоречия между природой и хозяйством человека, предлагать способы их устранения.</w:t>
      </w:r>
    </w:p>
    <w:p w:rsidR="00551857" w:rsidRPr="00551857" w:rsidRDefault="00551857" w:rsidP="00551857">
      <w:pPr>
        <w:spacing w:before="280"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Предметными результатами</w:t>
      </w:r>
      <w:r w:rsidRPr="00551857">
        <w:rPr>
          <w:rFonts w:ascii="Times New Roman" w:eastAsia="Times New Roman" w:hAnsi="Times New Roman" w:cs="Times New Roman"/>
          <w:sz w:val="24"/>
          <w:szCs w:val="24"/>
          <w:lang w:eastAsia="ru-RU"/>
        </w:rPr>
        <w:t xml:space="preserve"> изучения курса «Окружающий мир» в </w:t>
      </w:r>
      <w:r w:rsidRPr="00551857">
        <w:rPr>
          <w:rFonts w:ascii="Times New Roman" w:eastAsia="Times New Roman" w:hAnsi="Times New Roman" w:cs="Times New Roman"/>
          <w:b/>
          <w:sz w:val="24"/>
          <w:szCs w:val="24"/>
          <w:lang w:eastAsia="ru-RU"/>
        </w:rPr>
        <w:t>4-м</w:t>
      </w:r>
      <w:r w:rsidRPr="00551857">
        <w:rPr>
          <w:rFonts w:ascii="Times New Roman" w:eastAsia="Times New Roman" w:hAnsi="Times New Roman" w:cs="Times New Roman"/>
          <w:sz w:val="24"/>
          <w:szCs w:val="24"/>
          <w:lang w:eastAsia="ru-RU"/>
        </w:rPr>
        <w:t xml:space="preserve"> классе является формирование следующих умений.</w:t>
      </w:r>
    </w:p>
    <w:p w:rsidR="00551857" w:rsidRPr="00551857" w:rsidRDefault="00551857" w:rsidP="00252BF9">
      <w:pPr>
        <w:widowControl w:val="0"/>
        <w:numPr>
          <w:ilvl w:val="0"/>
          <w:numId w:val="122"/>
        </w:numPr>
        <w:suppressAutoHyphens/>
        <w:spacing w:before="280"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 поведению людей узнавать, какие они испытывают эмоции (переживания), какие у них черты характера;</w:t>
      </w:r>
    </w:p>
    <w:p w:rsidR="00551857" w:rsidRPr="00551857" w:rsidRDefault="00551857" w:rsidP="00252BF9">
      <w:pPr>
        <w:widowControl w:val="0"/>
        <w:numPr>
          <w:ilvl w:val="0"/>
          <w:numId w:val="12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отличать друг от друга разные эпохи (времена) в истории человечества;</w:t>
      </w:r>
    </w:p>
    <w:p w:rsidR="00551857" w:rsidRPr="00551857" w:rsidRDefault="00551857" w:rsidP="00252BF9">
      <w:pPr>
        <w:widowControl w:val="0"/>
        <w:numPr>
          <w:ilvl w:val="0"/>
          <w:numId w:val="12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551857" w:rsidRPr="00551857" w:rsidRDefault="00551857" w:rsidP="00252BF9">
      <w:pPr>
        <w:widowControl w:val="0"/>
        <w:numPr>
          <w:ilvl w:val="0"/>
          <w:numId w:val="12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551857" w:rsidRPr="00551857" w:rsidRDefault="00551857" w:rsidP="00252BF9">
      <w:pPr>
        <w:widowControl w:val="0"/>
        <w:numPr>
          <w:ilvl w:val="0"/>
          <w:numId w:val="12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551857" w:rsidRPr="00551857" w:rsidRDefault="00551857" w:rsidP="00252BF9">
      <w:pPr>
        <w:widowControl w:val="0"/>
        <w:numPr>
          <w:ilvl w:val="0"/>
          <w:numId w:val="122"/>
        </w:numPr>
        <w:suppressAutoHyphen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распознавать природные объекты с помощью атласа-определителя; различать важнейшие полезные ископаемые своего края;</w:t>
      </w:r>
    </w:p>
    <w:p w:rsidR="00551857" w:rsidRPr="00551857" w:rsidRDefault="00551857" w:rsidP="00252BF9">
      <w:pPr>
        <w:widowControl w:val="0"/>
        <w:numPr>
          <w:ilvl w:val="0"/>
          <w:numId w:val="122"/>
        </w:numPr>
        <w:suppressAutoHyphens/>
        <w:spacing w:after="28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проводить наблюдения природных тел и явлений;</w:t>
      </w:r>
    </w:p>
    <w:p w:rsidR="00551857" w:rsidRPr="00551857" w:rsidRDefault="00551857" w:rsidP="00551857">
      <w:pPr>
        <w:spacing w:before="280" w:after="280" w:line="240" w:lineRule="auto"/>
        <w:ind w:left="360"/>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1 класс 66 часов</w:t>
      </w:r>
    </w:p>
    <w:p w:rsidR="00551857" w:rsidRPr="00551857" w:rsidRDefault="00551857" w:rsidP="00551857">
      <w:pPr>
        <w:spacing w:before="280" w:after="280" w:line="240" w:lineRule="auto"/>
        <w:ind w:left="360"/>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Введение 9 ч.</w:t>
      </w:r>
    </w:p>
    <w:p w:rsidR="00551857" w:rsidRPr="00551857" w:rsidRDefault="00551857" w:rsidP="00551857">
      <w:pPr>
        <w:spacing w:before="280" w:after="280" w:line="240" w:lineRule="auto"/>
        <w:ind w:left="360"/>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Мир вокруг нас, его многообразие. Учимся задавать вопросы об окружающем мире. Наша школа. Дорога от школы до дома.</w:t>
      </w:r>
    </w:p>
    <w:p w:rsidR="00551857" w:rsidRPr="00551857" w:rsidRDefault="00551857" w:rsidP="00551857">
      <w:pPr>
        <w:spacing w:before="280" w:after="280" w:line="240" w:lineRule="auto"/>
        <w:ind w:left="360"/>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Экскурсии: </w:t>
      </w:r>
      <w:r w:rsidRPr="00551857">
        <w:rPr>
          <w:rFonts w:ascii="Times New Roman" w:eastAsia="Times New Roman" w:hAnsi="Times New Roman" w:cs="Times New Roman"/>
          <w:color w:val="000000"/>
          <w:sz w:val="24"/>
          <w:szCs w:val="24"/>
          <w:lang w:eastAsia="ru-RU"/>
        </w:rPr>
        <w:t>знакомство со школой; знакомство с дорогой от дома до школы и правилами безопасности в пути.</w:t>
      </w:r>
    </w:p>
    <w:p w:rsidR="00551857" w:rsidRPr="00551857" w:rsidRDefault="00551857" w:rsidP="00551857">
      <w:pPr>
        <w:shd w:val="clear" w:color="auto" w:fill="FFFFFF"/>
        <w:spacing w:after="0" w:line="240" w:lineRule="auto"/>
        <w:ind w:left="158"/>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Что и кто? 18 ч </w:t>
      </w:r>
    </w:p>
    <w:p w:rsidR="00551857" w:rsidRPr="00551857" w:rsidRDefault="00551857" w:rsidP="00551857">
      <w:pPr>
        <w:shd w:val="clear" w:color="auto" w:fill="FFFFFF"/>
        <w:spacing w:after="0" w:line="240" w:lineRule="auto"/>
        <w:ind w:left="163" w:right="19"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Что можно увидеть на небе днем и ночью. Солнце, его форма. Облака, их состав. Красота и причудливость облаков. Луна и звезды. Созвездие Большая Медведица.</w:t>
      </w:r>
    </w:p>
    <w:p w:rsidR="00551857" w:rsidRPr="00551857" w:rsidRDefault="00551857" w:rsidP="00551857">
      <w:pPr>
        <w:shd w:val="clear" w:color="auto" w:fill="FFFFFF"/>
        <w:spacing w:after="0" w:line="240" w:lineRule="auto"/>
        <w:ind w:right="34"/>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Что можно увидеть под ногами. Камни, их разнообразие (форма, размер, цвет) и красота. Гранит, кремень, известняк. Что растет на подоконнике и клумбе. Знакомство с от</w:t>
      </w:r>
      <w:r w:rsidRPr="00551857">
        <w:rPr>
          <w:rFonts w:ascii="Times New Roman" w:eastAsia="Times New Roman" w:hAnsi="Times New Roman" w:cs="Times New Roman"/>
          <w:color w:val="000000"/>
          <w:w w:val="101"/>
          <w:sz w:val="24"/>
          <w:szCs w:val="24"/>
          <w:lang w:eastAsia="ru-RU"/>
        </w:rPr>
        <w:softHyphen/>
        <w:t>дельными представителями комнатных растений и растений цветника (по выбору учителя).</w:t>
      </w:r>
    </w:p>
    <w:p w:rsidR="00551857" w:rsidRPr="00551857" w:rsidRDefault="00551857" w:rsidP="00551857">
      <w:pPr>
        <w:shd w:val="clear" w:color="auto" w:fill="FFFFFF"/>
        <w:spacing w:after="0" w:line="240" w:lineRule="auto"/>
        <w:ind w:left="134" w:right="58"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Что это за дерево. Распознавание деревьев своей местнос</w:t>
      </w:r>
      <w:r w:rsidRPr="00551857">
        <w:rPr>
          <w:rFonts w:ascii="Times New Roman" w:eastAsia="Times New Roman" w:hAnsi="Times New Roman" w:cs="Times New Roman"/>
          <w:color w:val="000000"/>
          <w:w w:val="101"/>
          <w:sz w:val="24"/>
          <w:szCs w:val="24"/>
          <w:lang w:eastAsia="ru-RU"/>
        </w:rPr>
        <w:softHyphen/>
        <w:t>ти по листьям. Летняя и осенняя окраска листьев. Сосна и ель, их различение по общему виду, хвоинкам, шишкам.</w:t>
      </w:r>
    </w:p>
    <w:p w:rsidR="00551857" w:rsidRPr="00551857" w:rsidRDefault="00551857" w:rsidP="00551857">
      <w:pPr>
        <w:shd w:val="clear" w:color="auto" w:fill="FFFFFF"/>
        <w:spacing w:after="0" w:line="240" w:lineRule="auto"/>
        <w:ind w:left="125" w:right="77"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Части растения: корень, стебель, лист, цветок, плод с се</w:t>
      </w:r>
      <w:r w:rsidRPr="00551857">
        <w:rPr>
          <w:rFonts w:ascii="Times New Roman" w:eastAsia="Times New Roman" w:hAnsi="Times New Roman" w:cs="Times New Roman"/>
          <w:color w:val="000000"/>
          <w:w w:val="101"/>
          <w:sz w:val="24"/>
          <w:szCs w:val="24"/>
          <w:lang w:eastAsia="ru-RU"/>
        </w:rPr>
        <w:softHyphen/>
        <w:t>менами. Знакомство с разнообразием плодов и семян.</w:t>
      </w:r>
    </w:p>
    <w:p w:rsidR="00551857" w:rsidRPr="00551857" w:rsidRDefault="00551857" w:rsidP="00551857">
      <w:pPr>
        <w:shd w:val="clear" w:color="auto" w:fill="FFFFFF"/>
        <w:spacing w:after="0" w:line="240" w:lineRule="auto"/>
        <w:ind w:left="120" w:right="77"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Кто такие насекомые, рыбы, птицы, звери. Знакомство с разнообразием животных, их внешним строением.</w:t>
      </w:r>
    </w:p>
    <w:p w:rsidR="00551857" w:rsidRPr="00551857" w:rsidRDefault="00551857" w:rsidP="00551857">
      <w:pPr>
        <w:shd w:val="clear" w:color="auto" w:fill="FFFFFF"/>
        <w:spacing w:after="0" w:line="240" w:lineRule="auto"/>
        <w:ind w:right="9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Что окружает нас дома. Разнообразие и назначение пред</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3"/>
          <w:w w:val="101"/>
          <w:sz w:val="24"/>
          <w:szCs w:val="24"/>
          <w:lang w:eastAsia="ru-RU"/>
        </w:rPr>
        <w:t xml:space="preserve">метов домашнего обихода. Компьютер, его части и назначение. </w:t>
      </w:r>
      <w:r w:rsidRPr="00551857">
        <w:rPr>
          <w:rFonts w:ascii="Times New Roman" w:eastAsia="Times New Roman" w:hAnsi="Times New Roman" w:cs="Times New Roman"/>
          <w:color w:val="000000"/>
          <w:w w:val="101"/>
          <w:sz w:val="24"/>
          <w:szCs w:val="24"/>
          <w:lang w:eastAsia="ru-RU"/>
        </w:rPr>
        <w:t>Обучение безопасному обращению с вещами, компьюте</w:t>
      </w:r>
      <w:r w:rsidRPr="00551857">
        <w:rPr>
          <w:rFonts w:ascii="Times New Roman" w:eastAsia="Times New Roman" w:hAnsi="Times New Roman" w:cs="Times New Roman"/>
          <w:color w:val="000000"/>
          <w:w w:val="101"/>
          <w:sz w:val="24"/>
          <w:szCs w:val="24"/>
          <w:lang w:eastAsia="ru-RU"/>
        </w:rPr>
        <w:softHyphen/>
        <w:t>ром, домашними животными. Важнейшие дорожные знаки, сигналы светофора, правила перехода улицы.</w:t>
      </w:r>
    </w:p>
    <w:p w:rsidR="00551857" w:rsidRPr="00551857" w:rsidRDefault="00551857" w:rsidP="00551857">
      <w:pPr>
        <w:shd w:val="clear" w:color="auto" w:fill="FFFFFF"/>
        <w:spacing w:after="0" w:line="240" w:lineRule="auto"/>
        <w:ind w:left="82" w:right="110" w:firstLine="346"/>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Наша Родина — Россия. Природа, города, народы России (на примерах по выбору учителя). Знакомство с государ</w:t>
      </w:r>
      <w:r w:rsidRPr="00551857">
        <w:rPr>
          <w:rFonts w:ascii="Times New Roman" w:eastAsia="Times New Roman" w:hAnsi="Times New Roman" w:cs="Times New Roman"/>
          <w:color w:val="000000"/>
          <w:w w:val="101"/>
          <w:sz w:val="24"/>
          <w:szCs w:val="24"/>
          <w:lang w:eastAsia="ru-RU"/>
        </w:rPr>
        <w:softHyphen/>
        <w:t xml:space="preserve">ственными символами России: флагом, гербом, гимном. Наш </w:t>
      </w:r>
      <w:r w:rsidRPr="00551857">
        <w:rPr>
          <w:rFonts w:ascii="Times New Roman" w:eastAsia="Times New Roman" w:hAnsi="Times New Roman" w:cs="Times New Roman"/>
          <w:color w:val="000000"/>
          <w:spacing w:val="-1"/>
          <w:w w:val="101"/>
          <w:sz w:val="24"/>
          <w:szCs w:val="24"/>
          <w:lang w:eastAsia="ru-RU"/>
        </w:rPr>
        <w:t>город (село) — часть большой страны.</w:t>
      </w:r>
    </w:p>
    <w:p w:rsidR="00551857" w:rsidRPr="00551857" w:rsidRDefault="00551857" w:rsidP="00551857">
      <w:pPr>
        <w:shd w:val="clear" w:color="auto" w:fill="FFFFFF"/>
        <w:spacing w:after="0" w:line="240" w:lineRule="auto"/>
        <w:ind w:left="72" w:right="125"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Планета Земля, ее форма. Глобус — модель Земли. Суша и вода на Земле. Изображение нашей страны на глобусе.</w:t>
      </w:r>
    </w:p>
    <w:p w:rsidR="00551857" w:rsidRPr="00551857" w:rsidRDefault="00551857" w:rsidP="00551857">
      <w:pPr>
        <w:shd w:val="clear" w:color="auto" w:fill="FFFFFF"/>
        <w:spacing w:after="0" w:line="240" w:lineRule="auto"/>
        <w:ind w:left="34" w:right="139"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b/>
          <w:bCs/>
          <w:color w:val="000000"/>
          <w:spacing w:val="-1"/>
          <w:w w:val="101"/>
          <w:sz w:val="24"/>
          <w:szCs w:val="24"/>
          <w:lang w:eastAsia="ru-RU"/>
        </w:rPr>
        <w:lastRenderedPageBreak/>
        <w:t xml:space="preserve">Практические работы: </w:t>
      </w:r>
      <w:r w:rsidRPr="00551857">
        <w:rPr>
          <w:rFonts w:ascii="Times New Roman" w:eastAsia="Times New Roman" w:hAnsi="Times New Roman" w:cs="Times New Roman"/>
          <w:color w:val="000000"/>
          <w:spacing w:val="-1"/>
          <w:w w:val="101"/>
          <w:sz w:val="24"/>
          <w:szCs w:val="24"/>
          <w:lang w:eastAsia="ru-RU"/>
        </w:rPr>
        <w:t>знакомство с разнообразием кам</w:t>
      </w:r>
      <w:r w:rsidRPr="00551857">
        <w:rPr>
          <w:rFonts w:ascii="Times New Roman" w:eastAsia="Times New Roman" w:hAnsi="Times New Roman" w:cs="Times New Roman"/>
          <w:color w:val="000000"/>
          <w:spacing w:val="-1"/>
          <w:w w:val="101"/>
          <w:sz w:val="24"/>
          <w:szCs w:val="24"/>
          <w:lang w:eastAsia="ru-RU"/>
        </w:rPr>
        <w:softHyphen/>
      </w:r>
      <w:r w:rsidRPr="00551857">
        <w:rPr>
          <w:rFonts w:ascii="Times New Roman" w:eastAsia="Times New Roman" w:hAnsi="Times New Roman" w:cs="Times New Roman"/>
          <w:color w:val="000000"/>
          <w:w w:val="101"/>
          <w:sz w:val="24"/>
          <w:szCs w:val="24"/>
          <w:lang w:eastAsia="ru-RU"/>
        </w:rPr>
        <w:t>ней; знакомство с комнатными растениями и растениями цветника, их распознавание с помощью атласа-определителя; знакомство с лиственными деревьями ближайшего природ</w:t>
      </w:r>
      <w:r w:rsidRPr="00551857">
        <w:rPr>
          <w:rFonts w:ascii="Times New Roman" w:eastAsia="Times New Roman" w:hAnsi="Times New Roman" w:cs="Times New Roman"/>
          <w:color w:val="000000"/>
          <w:w w:val="101"/>
          <w:sz w:val="24"/>
          <w:szCs w:val="24"/>
          <w:lang w:eastAsia="ru-RU"/>
        </w:rPr>
        <w:softHyphen/>
        <w:t>ного окружения, их распознавание по листьям; сравнитель</w:t>
      </w:r>
      <w:r w:rsidRPr="00551857">
        <w:rPr>
          <w:rFonts w:ascii="Times New Roman" w:eastAsia="Times New Roman" w:hAnsi="Times New Roman" w:cs="Times New Roman"/>
          <w:color w:val="000000"/>
          <w:w w:val="101"/>
          <w:sz w:val="24"/>
          <w:szCs w:val="24"/>
          <w:lang w:eastAsia="ru-RU"/>
        </w:rPr>
        <w:softHyphen/>
        <w:t>ное исследование сосны и ели (по общему виду, хвоинкам, шишкам); знакомство с компьютером, простейшие приемы работы с ним; знакомство с глобусом.</w:t>
      </w:r>
    </w:p>
    <w:p w:rsidR="00551857" w:rsidRPr="00551857" w:rsidRDefault="00551857" w:rsidP="00551857">
      <w:pPr>
        <w:shd w:val="clear" w:color="auto" w:fill="FFFFFF"/>
        <w:spacing w:after="0" w:line="240" w:lineRule="auto"/>
        <w:ind w:right="158"/>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Как, откуда и куда? 12 ч </w:t>
      </w:r>
    </w:p>
    <w:p w:rsidR="00551857" w:rsidRPr="00551857" w:rsidRDefault="00551857" w:rsidP="00551857">
      <w:pPr>
        <w:shd w:val="clear" w:color="auto" w:fill="FFFFFF"/>
        <w:spacing w:after="0" w:line="240" w:lineRule="auto"/>
        <w:ind w:left="24" w:right="197"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Река и море. Куда текут реки. Пресная и соленая вода. Путь воды в наш дом. Канализация и очистные сооружения.</w:t>
      </w:r>
    </w:p>
    <w:p w:rsidR="00551857" w:rsidRPr="00551857" w:rsidRDefault="005F70A7" w:rsidP="00551857">
      <w:pPr>
        <w:shd w:val="clear" w:color="auto" w:fill="FFFFFF"/>
        <w:spacing w:after="0" w:line="240" w:lineRule="auto"/>
        <w:ind w:right="197" w:firstLine="35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36830" distB="36830" distL="24130" distR="24130" simplePos="0" relativeHeight="251659264" behindDoc="0" locked="0" layoutInCell="1" allowOverlap="1">
                <wp:simplePos x="0" y="0"/>
                <wp:positionH relativeFrom="page">
                  <wp:posOffset>4971415</wp:posOffset>
                </wp:positionH>
                <wp:positionV relativeFrom="paragraph">
                  <wp:posOffset>385445</wp:posOffset>
                </wp:positionV>
                <wp:extent cx="13970" cy="167005"/>
                <wp:effectExtent l="0" t="1905" r="0" b="254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0A7" w:rsidRDefault="005F70A7" w:rsidP="00551857">
                            <w:pPr>
                              <w:shd w:val="clear" w:color="auto" w:fill="FFFFFF"/>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45pt;margin-top:30.35pt;width:1.1pt;height:13.15pt;z-index:251659264;visibility:visible;mso-wrap-style:square;mso-width-percent:0;mso-height-percent:0;mso-wrap-distance-left:1.9pt;mso-wrap-distance-top:2.9pt;mso-wrap-distance-right:1.9pt;mso-wrap-distance-bottom:2.9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ncdwIAAP0E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" stroked="f">
                <v:textbox inset="0,0,0,0">
                  <w:txbxContent>
                    <w:p w:rsidR="005F70A7" w:rsidRDefault="005F70A7" w:rsidP="00551857">
                      <w:pPr>
                        <w:shd w:val="clear" w:color="auto" w:fill="FFFFFF"/>
                        <w:jc w:val="both"/>
                      </w:pPr>
                    </w:p>
                  </w:txbxContent>
                </v:textbox>
                <w10:wrap type="square" side="largest" anchorx="page"/>
              </v:shape>
            </w:pict>
          </mc:Fallback>
        </mc:AlternateContent>
      </w:r>
      <w:r w:rsidR="00551857" w:rsidRPr="00551857">
        <w:rPr>
          <w:rFonts w:ascii="Times New Roman" w:eastAsia="Times New Roman" w:hAnsi="Times New Roman" w:cs="Times New Roman"/>
          <w:color w:val="000000"/>
          <w:sz w:val="24"/>
          <w:szCs w:val="24"/>
          <w:lang w:eastAsia="ru-RU"/>
        </w:rPr>
        <w:t>Роль электричества в быту. Откуда в наш дом приходит электричество. Правила безопасного обращения с электро</w:t>
      </w:r>
      <w:r w:rsidR="00551857" w:rsidRPr="00551857">
        <w:rPr>
          <w:rFonts w:ascii="Times New Roman" w:eastAsia="Times New Roman" w:hAnsi="Times New Roman" w:cs="Times New Roman"/>
          <w:color w:val="000000"/>
          <w:sz w:val="24"/>
          <w:szCs w:val="24"/>
          <w:lang w:eastAsia="ru-RU"/>
        </w:rPr>
        <w:softHyphen/>
        <w:t xml:space="preserve">приборами. </w:t>
      </w:r>
    </w:p>
    <w:p w:rsidR="00551857" w:rsidRPr="00551857" w:rsidRDefault="00551857" w:rsidP="00551857">
      <w:pPr>
        <w:shd w:val="clear" w:color="auto" w:fill="FFFFFF"/>
        <w:spacing w:after="0" w:line="240" w:lineRule="auto"/>
        <w:ind w:left="451"/>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Изучение свойств снега и льда. Откуда берутся снег и лед.</w:t>
      </w:r>
    </w:p>
    <w:p w:rsidR="00551857" w:rsidRPr="00551857" w:rsidRDefault="00551857" w:rsidP="00551857">
      <w:pPr>
        <w:shd w:val="clear" w:color="auto" w:fill="FFFFFF"/>
        <w:spacing w:after="0" w:line="240" w:lineRule="auto"/>
        <w:ind w:left="115" w:right="178"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Как живут растения и животные. Знакомство с призна</w:t>
      </w:r>
      <w:r w:rsidRPr="00551857">
        <w:rPr>
          <w:rFonts w:ascii="Times New Roman" w:eastAsia="Times New Roman" w:hAnsi="Times New Roman" w:cs="Times New Roman"/>
          <w:color w:val="000000"/>
          <w:w w:val="102"/>
          <w:sz w:val="24"/>
          <w:szCs w:val="24"/>
          <w:lang w:eastAsia="ru-RU"/>
        </w:rPr>
        <w:softHyphen/>
        <w:t>ками живого и условиями, необходимыми для жизни орга</w:t>
      </w:r>
      <w:r w:rsidRPr="00551857">
        <w:rPr>
          <w:rFonts w:ascii="Times New Roman" w:eastAsia="Times New Roman" w:hAnsi="Times New Roman" w:cs="Times New Roman"/>
          <w:color w:val="000000"/>
          <w:w w:val="102"/>
          <w:sz w:val="24"/>
          <w:szCs w:val="24"/>
          <w:lang w:eastAsia="ru-RU"/>
        </w:rPr>
        <w:softHyphen/>
        <w:t>низмов. Простейшие правила ухода за комнатными растениями</w:t>
      </w:r>
      <w:r w:rsidRPr="00551857">
        <w:rPr>
          <w:rFonts w:ascii="Times New Roman" w:eastAsia="Times New Roman" w:hAnsi="Times New Roman" w:cs="Times New Roman"/>
          <w:color w:val="000000"/>
          <w:spacing w:val="-2"/>
          <w:w w:val="102"/>
          <w:sz w:val="24"/>
          <w:szCs w:val="24"/>
          <w:lang w:eastAsia="ru-RU"/>
        </w:rPr>
        <w:t>, кошкой, собакой. Птицы, прилетающие к кормушке. За</w:t>
      </w:r>
      <w:r w:rsidRPr="00551857">
        <w:rPr>
          <w:rFonts w:ascii="Times New Roman" w:eastAsia="Times New Roman" w:hAnsi="Times New Roman" w:cs="Times New Roman"/>
          <w:color w:val="000000"/>
          <w:spacing w:val="-2"/>
          <w:w w:val="102"/>
          <w:sz w:val="24"/>
          <w:szCs w:val="24"/>
          <w:lang w:eastAsia="ru-RU"/>
        </w:rPr>
        <w:softHyphen/>
      </w:r>
      <w:r w:rsidRPr="00551857">
        <w:rPr>
          <w:rFonts w:ascii="Times New Roman" w:eastAsia="Times New Roman" w:hAnsi="Times New Roman" w:cs="Times New Roman"/>
          <w:color w:val="000000"/>
          <w:w w:val="102"/>
          <w:sz w:val="24"/>
          <w:szCs w:val="24"/>
          <w:lang w:eastAsia="ru-RU"/>
        </w:rPr>
        <w:t>бота о птицах зимой.</w:t>
      </w:r>
    </w:p>
    <w:p w:rsidR="00551857" w:rsidRPr="00551857" w:rsidRDefault="00551857" w:rsidP="00551857">
      <w:pPr>
        <w:shd w:val="clear" w:color="auto" w:fill="FFFFFF"/>
        <w:spacing w:after="0" w:line="240" w:lineRule="auto"/>
        <w:ind w:left="139" w:right="163" w:firstLine="341"/>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Как путешествует письмо. Откуда берутся хорошо изве</w:t>
      </w:r>
      <w:r w:rsidRPr="00551857">
        <w:rPr>
          <w:rFonts w:ascii="Times New Roman" w:eastAsia="Times New Roman" w:hAnsi="Times New Roman" w:cs="Times New Roman"/>
          <w:color w:val="000000"/>
          <w:w w:val="102"/>
          <w:sz w:val="24"/>
          <w:szCs w:val="24"/>
          <w:lang w:eastAsia="ru-RU"/>
        </w:rPr>
        <w:softHyphen/>
        <w:t>стные детям продукты питания, например шоколад, изюм, мед и др. (по усмотрению учителя).</w:t>
      </w:r>
    </w:p>
    <w:p w:rsidR="00551857" w:rsidRPr="00551857" w:rsidRDefault="00551857" w:rsidP="00551857">
      <w:pPr>
        <w:shd w:val="clear" w:color="auto" w:fill="FFFFFF"/>
        <w:spacing w:after="0" w:line="240" w:lineRule="auto"/>
        <w:ind w:left="149" w:right="149" w:firstLine="350"/>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spacing w:val="-1"/>
          <w:w w:val="102"/>
          <w:sz w:val="24"/>
          <w:szCs w:val="24"/>
          <w:lang w:eastAsia="ru-RU"/>
        </w:rPr>
        <w:t xml:space="preserve">Откуда берутся бытовой мусор и вещества, загрязняющие </w:t>
      </w:r>
      <w:r w:rsidRPr="00551857">
        <w:rPr>
          <w:rFonts w:ascii="Times New Roman" w:eastAsia="Times New Roman" w:hAnsi="Times New Roman" w:cs="Times New Roman"/>
          <w:color w:val="000000"/>
          <w:w w:val="102"/>
          <w:sz w:val="24"/>
          <w:szCs w:val="24"/>
          <w:lang w:eastAsia="ru-RU"/>
        </w:rPr>
        <w:t>окружающую среду. Как сделать Землю чище.</w:t>
      </w:r>
    </w:p>
    <w:p w:rsidR="00551857" w:rsidRPr="00551857" w:rsidRDefault="00551857" w:rsidP="00551857">
      <w:pPr>
        <w:shd w:val="clear" w:color="auto" w:fill="FFFFFF"/>
        <w:spacing w:after="0" w:line="240" w:lineRule="auto"/>
        <w:ind w:left="34" w:firstLine="326"/>
        <w:jc w:val="both"/>
        <w:rPr>
          <w:rFonts w:ascii="Times New Roman" w:eastAsia="Times New Roman" w:hAnsi="Times New Roman" w:cs="Times New Roman"/>
          <w:color w:val="000000"/>
          <w:spacing w:val="-2"/>
          <w:w w:val="102"/>
          <w:sz w:val="24"/>
          <w:szCs w:val="24"/>
          <w:lang w:eastAsia="ru-RU"/>
        </w:rPr>
      </w:pPr>
      <w:r w:rsidRPr="00551857">
        <w:rPr>
          <w:rFonts w:ascii="Times New Roman" w:eastAsia="Times New Roman" w:hAnsi="Times New Roman" w:cs="Times New Roman"/>
          <w:b/>
          <w:bCs/>
          <w:color w:val="000000"/>
          <w:spacing w:val="-3"/>
          <w:w w:val="102"/>
          <w:sz w:val="24"/>
          <w:szCs w:val="24"/>
          <w:lang w:eastAsia="ru-RU"/>
        </w:rPr>
        <w:t xml:space="preserve">Практические работы: </w:t>
      </w:r>
      <w:r w:rsidRPr="00551857">
        <w:rPr>
          <w:rFonts w:ascii="Times New Roman" w:eastAsia="Times New Roman" w:hAnsi="Times New Roman" w:cs="Times New Roman"/>
          <w:color w:val="000000"/>
          <w:spacing w:val="-3"/>
          <w:w w:val="102"/>
          <w:sz w:val="24"/>
          <w:szCs w:val="24"/>
          <w:lang w:eastAsia="ru-RU"/>
        </w:rPr>
        <w:t xml:space="preserve">сборка простейшей электрической </w:t>
      </w:r>
      <w:r w:rsidRPr="00551857">
        <w:rPr>
          <w:rFonts w:ascii="Times New Roman" w:eastAsia="Times New Roman" w:hAnsi="Times New Roman" w:cs="Times New Roman"/>
          <w:color w:val="000000"/>
          <w:w w:val="102"/>
          <w:sz w:val="24"/>
          <w:szCs w:val="24"/>
          <w:lang w:eastAsia="ru-RU"/>
        </w:rPr>
        <w:t xml:space="preserve">цепи; изучение свойств снега и льда; отработка простейших приемов  ухода  за  комнатными  растениями;   изготовление </w:t>
      </w:r>
      <w:r w:rsidRPr="00551857">
        <w:rPr>
          <w:rFonts w:ascii="Times New Roman" w:eastAsia="Times New Roman" w:hAnsi="Times New Roman" w:cs="Times New Roman"/>
          <w:color w:val="000000"/>
          <w:spacing w:val="-2"/>
          <w:w w:val="102"/>
          <w:sz w:val="24"/>
          <w:szCs w:val="24"/>
          <w:lang w:eastAsia="ru-RU"/>
        </w:rPr>
        <w:t xml:space="preserve"> простейшей кормушки для птиц.</w:t>
      </w:r>
    </w:p>
    <w:p w:rsidR="00551857" w:rsidRPr="00551857" w:rsidRDefault="00551857" w:rsidP="00551857">
      <w:pPr>
        <w:shd w:val="clear" w:color="auto" w:fill="FFFFFF"/>
        <w:spacing w:after="0" w:line="240" w:lineRule="auto"/>
        <w:ind w:left="67"/>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Где и когда? 9 ч </w:t>
      </w:r>
    </w:p>
    <w:p w:rsidR="00551857" w:rsidRPr="00551857" w:rsidRDefault="00551857" w:rsidP="00551857">
      <w:pPr>
        <w:shd w:val="clear" w:color="auto" w:fill="FFFFFF"/>
        <w:spacing w:after="0" w:line="240" w:lineRule="auto"/>
        <w:ind w:left="202" w:right="106"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Представление о времени. Настоящее, прошлое, будущее. Дни недели и времена года.</w:t>
      </w:r>
    </w:p>
    <w:p w:rsidR="00551857" w:rsidRPr="00551857" w:rsidRDefault="00551857" w:rsidP="00551857">
      <w:pPr>
        <w:shd w:val="clear" w:color="auto" w:fill="FFFFFF"/>
        <w:spacing w:after="0" w:line="240" w:lineRule="auto"/>
        <w:ind w:left="552"/>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Холодные и жаркие районы Земли.</w:t>
      </w:r>
    </w:p>
    <w:p w:rsidR="00551857" w:rsidRPr="00551857" w:rsidRDefault="00551857" w:rsidP="00551857">
      <w:pPr>
        <w:shd w:val="clear" w:color="auto" w:fill="FFFFFF"/>
        <w:spacing w:after="0" w:line="240" w:lineRule="auto"/>
        <w:ind w:left="557"/>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Перелетные птицы. Где они зимуют и как ученые узнали</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color w:val="000000"/>
          <w:spacing w:val="-1"/>
          <w:w w:val="101"/>
          <w:sz w:val="24"/>
          <w:szCs w:val="24"/>
          <w:lang w:eastAsia="ru-RU"/>
        </w:rPr>
        <w:t>об этом.</w:t>
      </w:r>
    </w:p>
    <w:p w:rsidR="00551857" w:rsidRPr="00551857" w:rsidRDefault="00551857" w:rsidP="00551857">
      <w:pPr>
        <w:shd w:val="clear" w:color="auto" w:fill="FFFFFF"/>
        <w:spacing w:after="0" w:line="240" w:lineRule="auto"/>
        <w:ind w:left="38"/>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Представление о далеком прошлом Земли. Динозавры — удивительные животные прошлого. Как ученые изучают динозавров.</w:t>
      </w:r>
    </w:p>
    <w:p w:rsidR="00551857" w:rsidRPr="00551857" w:rsidRDefault="00551857" w:rsidP="00551857">
      <w:pPr>
        <w:shd w:val="clear" w:color="auto" w:fill="FFFFFF"/>
        <w:spacing w:after="0" w:line="240" w:lineRule="auto"/>
        <w:ind w:left="58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Одежда людей в прошлом и теперь.</w:t>
      </w:r>
    </w:p>
    <w:p w:rsidR="00551857" w:rsidRPr="00551857" w:rsidRDefault="00551857" w:rsidP="00551857">
      <w:pPr>
        <w:shd w:val="clear" w:color="auto" w:fill="FFFFFF"/>
        <w:spacing w:after="0" w:line="240" w:lineRule="auto"/>
        <w:ind w:left="245" w:hanging="168"/>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       История велосипеда, его устройство. Велосипед в твоей жизни. Правила безопасного обращения с велосипедом.</w:t>
      </w:r>
    </w:p>
    <w:p w:rsidR="00551857" w:rsidRPr="00551857" w:rsidRDefault="00551857" w:rsidP="00551857">
      <w:pPr>
        <w:shd w:val="clear" w:color="auto" w:fill="FFFFFF"/>
        <w:spacing w:after="0" w:line="240" w:lineRule="auto"/>
        <w:ind w:left="259" w:right="48"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Профессии взрослых. Кем ты хочешь стать. Каким может быть окружающий мир в будущем. Зависит ли это от тебя.</w:t>
      </w:r>
    </w:p>
    <w:p w:rsidR="00551857" w:rsidRPr="00551857" w:rsidRDefault="00551857" w:rsidP="00551857">
      <w:pPr>
        <w:shd w:val="clear" w:color="auto" w:fill="FFFFFF"/>
        <w:spacing w:after="0" w:line="240" w:lineRule="auto"/>
        <w:ind w:left="1949"/>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Почему и зачем? 17 ч </w:t>
      </w:r>
    </w:p>
    <w:p w:rsidR="00551857" w:rsidRPr="00551857" w:rsidRDefault="00551857" w:rsidP="00551857">
      <w:pPr>
        <w:shd w:val="clear" w:color="auto" w:fill="FFFFFF"/>
        <w:spacing w:after="0" w:line="240" w:lineRule="auto"/>
        <w:ind w:left="278" w:right="29"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Солнце — ближайшая к Земле звезда. Форма и размеры звезд. Созвездие Льва. Луна — естественный спутник Земли. Почему на Луне не живут люди.</w:t>
      </w:r>
    </w:p>
    <w:p w:rsidR="00551857" w:rsidRPr="00551857" w:rsidRDefault="00551857" w:rsidP="00551857">
      <w:pPr>
        <w:shd w:val="clear" w:color="auto" w:fill="FFFFFF"/>
        <w:spacing w:after="0" w:line="240" w:lineRule="auto"/>
        <w:ind w:left="293" w:hanging="259"/>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1"/>
          <w:w w:val="101"/>
          <w:sz w:val="24"/>
          <w:szCs w:val="24"/>
          <w:lang w:eastAsia="ru-RU"/>
        </w:rPr>
        <w:t xml:space="preserve">        Почему  идет дождь  и  дует  ветер.  Роль дождя  и  ветра </w:t>
      </w:r>
      <w:r w:rsidRPr="00551857">
        <w:rPr>
          <w:rFonts w:ascii="Times New Roman" w:eastAsia="Times New Roman" w:hAnsi="Times New Roman" w:cs="Times New Roman"/>
          <w:color w:val="000000"/>
          <w:w w:val="101"/>
          <w:sz w:val="24"/>
          <w:szCs w:val="24"/>
          <w:lang w:eastAsia="ru-RU"/>
        </w:rPr>
        <w:t>в жизни растений, животных, человека.</w:t>
      </w:r>
    </w:p>
    <w:p w:rsidR="00551857" w:rsidRPr="00551857" w:rsidRDefault="00551857" w:rsidP="00551857">
      <w:pPr>
        <w:shd w:val="clear" w:color="auto" w:fill="FFFFFF"/>
        <w:spacing w:after="0" w:line="240" w:lineRule="auto"/>
        <w:ind w:left="648"/>
        <w:jc w:val="both"/>
        <w:rPr>
          <w:rFonts w:ascii="Times New Roman" w:eastAsia="Times New Roman" w:hAnsi="Times New Roman" w:cs="Times New Roman"/>
          <w:color w:val="000000"/>
          <w:spacing w:val="-10"/>
          <w:w w:val="101"/>
          <w:sz w:val="24"/>
          <w:szCs w:val="24"/>
          <w:lang w:eastAsia="ru-RU"/>
        </w:rPr>
      </w:pPr>
      <w:r w:rsidRPr="00551857">
        <w:rPr>
          <w:rFonts w:ascii="Times New Roman" w:eastAsia="Times New Roman" w:hAnsi="Times New Roman" w:cs="Times New Roman"/>
          <w:color w:val="000000"/>
          <w:w w:val="101"/>
          <w:sz w:val="24"/>
          <w:szCs w:val="24"/>
          <w:lang w:eastAsia="ru-RU"/>
        </w:rPr>
        <w:t>Звуки окружающего мира. Почему бывает эхо. Как беречь</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color w:val="000000"/>
          <w:spacing w:val="-10"/>
          <w:w w:val="101"/>
          <w:sz w:val="24"/>
          <w:szCs w:val="24"/>
          <w:lang w:eastAsia="ru-RU"/>
        </w:rPr>
        <w:t>уши.</w:t>
      </w:r>
    </w:p>
    <w:p w:rsidR="00551857" w:rsidRPr="00551857" w:rsidRDefault="00551857" w:rsidP="00551857">
      <w:pPr>
        <w:shd w:val="clear" w:color="auto" w:fill="FFFFFF"/>
        <w:spacing w:after="0" w:line="240" w:lineRule="auto"/>
        <w:ind w:left="658"/>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Цвета радуги. Почему радуга разноцветная.</w:t>
      </w:r>
    </w:p>
    <w:p w:rsidR="00551857" w:rsidRPr="00551857" w:rsidRDefault="00551857" w:rsidP="00551857">
      <w:pPr>
        <w:shd w:val="clear" w:color="auto" w:fill="FFFFFF"/>
        <w:spacing w:after="0" w:line="240" w:lineRule="auto"/>
        <w:ind w:left="317"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Объяснение названий растений и животных, например </w:t>
      </w:r>
      <w:r w:rsidRPr="00551857">
        <w:rPr>
          <w:rFonts w:ascii="Times New Roman" w:eastAsia="Times New Roman" w:hAnsi="Times New Roman" w:cs="Times New Roman"/>
          <w:color w:val="000000"/>
          <w:spacing w:val="-1"/>
          <w:w w:val="101"/>
          <w:sz w:val="24"/>
          <w:szCs w:val="24"/>
          <w:lang w:eastAsia="ru-RU"/>
        </w:rPr>
        <w:t>медуница, недотрога, жук-носорог и др. (по усмотрению учи</w:t>
      </w:r>
      <w:r w:rsidRPr="00551857">
        <w:rPr>
          <w:rFonts w:ascii="Times New Roman" w:eastAsia="Times New Roman" w:hAnsi="Times New Roman" w:cs="Times New Roman"/>
          <w:color w:val="000000"/>
          <w:spacing w:val="-1"/>
          <w:w w:val="101"/>
          <w:sz w:val="24"/>
          <w:szCs w:val="24"/>
          <w:lang w:eastAsia="ru-RU"/>
        </w:rPr>
        <w:softHyphen/>
      </w:r>
      <w:r w:rsidRPr="00551857">
        <w:rPr>
          <w:rFonts w:ascii="Times New Roman" w:eastAsia="Times New Roman" w:hAnsi="Times New Roman" w:cs="Times New Roman"/>
          <w:color w:val="000000"/>
          <w:w w:val="101"/>
          <w:sz w:val="24"/>
          <w:szCs w:val="24"/>
          <w:lang w:eastAsia="ru-RU"/>
        </w:rPr>
        <w:t>теля). Что эти названия рассказывают о своих хозяевах.</w:t>
      </w:r>
    </w:p>
    <w:p w:rsidR="00551857" w:rsidRPr="00551857" w:rsidRDefault="00551857" w:rsidP="00551857">
      <w:pPr>
        <w:shd w:val="clear" w:color="auto" w:fill="FFFFFF"/>
        <w:spacing w:after="0" w:line="240" w:lineRule="auto"/>
        <w:ind w:left="336"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1"/>
          <w:w w:val="101"/>
          <w:sz w:val="24"/>
          <w:szCs w:val="24"/>
          <w:lang w:eastAsia="ru-RU"/>
        </w:rPr>
        <w:t>Почему в лесу нужно соблюдать тишину. Почему не нуж</w:t>
      </w:r>
      <w:r w:rsidRPr="00551857">
        <w:rPr>
          <w:rFonts w:ascii="Times New Roman" w:eastAsia="Times New Roman" w:hAnsi="Times New Roman" w:cs="Times New Roman"/>
          <w:color w:val="000000"/>
          <w:spacing w:val="-1"/>
          <w:w w:val="101"/>
          <w:sz w:val="24"/>
          <w:szCs w:val="24"/>
          <w:lang w:eastAsia="ru-RU"/>
        </w:rPr>
        <w:softHyphen/>
      </w:r>
      <w:r w:rsidRPr="00551857">
        <w:rPr>
          <w:rFonts w:ascii="Times New Roman" w:eastAsia="Times New Roman" w:hAnsi="Times New Roman" w:cs="Times New Roman"/>
          <w:color w:val="000000"/>
          <w:w w:val="101"/>
          <w:sz w:val="24"/>
          <w:szCs w:val="24"/>
          <w:lang w:eastAsia="ru-RU"/>
        </w:rPr>
        <w:t>но рвать цветы и ловить бабочек.</w:t>
      </w:r>
    </w:p>
    <w:p w:rsidR="00551857" w:rsidRPr="00551857" w:rsidRDefault="00551857" w:rsidP="00551857">
      <w:pPr>
        <w:shd w:val="clear" w:color="auto" w:fill="FFFFFF"/>
        <w:spacing w:after="0" w:line="240" w:lineRule="auto"/>
        <w:ind w:left="158" w:firstLine="350"/>
        <w:jc w:val="both"/>
        <w:rPr>
          <w:rFonts w:ascii="Times New Roman" w:eastAsia="Times New Roman" w:hAnsi="Times New Roman" w:cs="Times New Roman"/>
          <w:color w:val="000000"/>
          <w:w w:val="105"/>
          <w:sz w:val="24"/>
          <w:szCs w:val="24"/>
          <w:lang w:eastAsia="ru-RU"/>
        </w:rPr>
      </w:pPr>
      <w:r w:rsidRPr="00551857">
        <w:rPr>
          <w:rFonts w:ascii="Times New Roman" w:eastAsia="Times New Roman" w:hAnsi="Times New Roman" w:cs="Times New Roman"/>
          <w:color w:val="000000"/>
          <w:spacing w:val="-4"/>
          <w:w w:val="105"/>
          <w:sz w:val="24"/>
          <w:szCs w:val="24"/>
          <w:lang w:eastAsia="ru-RU"/>
        </w:rPr>
        <w:t>Разнообразие овощей и фруктов. Витамины. Почему ово</w:t>
      </w:r>
      <w:r w:rsidRPr="00551857">
        <w:rPr>
          <w:rFonts w:ascii="Times New Roman" w:eastAsia="Times New Roman" w:hAnsi="Times New Roman" w:cs="Times New Roman"/>
          <w:color w:val="000000"/>
          <w:spacing w:val="-4"/>
          <w:w w:val="105"/>
          <w:sz w:val="24"/>
          <w:szCs w:val="24"/>
          <w:lang w:eastAsia="ru-RU"/>
        </w:rPr>
        <w:softHyphen/>
      </w:r>
      <w:r w:rsidRPr="00551857">
        <w:rPr>
          <w:rFonts w:ascii="Times New Roman" w:eastAsia="Times New Roman" w:hAnsi="Times New Roman" w:cs="Times New Roman"/>
          <w:color w:val="000000"/>
          <w:spacing w:val="-1"/>
          <w:w w:val="105"/>
          <w:sz w:val="24"/>
          <w:szCs w:val="24"/>
          <w:lang w:eastAsia="ru-RU"/>
        </w:rPr>
        <w:t xml:space="preserve">щи и фрукты перед едой надо мыть. Почему нужно чистить </w:t>
      </w:r>
      <w:r w:rsidRPr="00551857">
        <w:rPr>
          <w:rFonts w:ascii="Times New Roman" w:eastAsia="Times New Roman" w:hAnsi="Times New Roman" w:cs="Times New Roman"/>
          <w:color w:val="000000"/>
          <w:w w:val="105"/>
          <w:sz w:val="24"/>
          <w:szCs w:val="24"/>
          <w:lang w:eastAsia="ru-RU"/>
        </w:rPr>
        <w:t>зубы и мыть руки.</w:t>
      </w:r>
    </w:p>
    <w:p w:rsidR="00551857" w:rsidRPr="00551857" w:rsidRDefault="00551857" w:rsidP="00551857">
      <w:pPr>
        <w:shd w:val="clear" w:color="auto" w:fill="FFFFFF"/>
        <w:spacing w:after="0" w:line="240" w:lineRule="auto"/>
        <w:ind w:left="504"/>
        <w:jc w:val="both"/>
        <w:rPr>
          <w:rFonts w:ascii="Times New Roman" w:eastAsia="Times New Roman" w:hAnsi="Times New Roman" w:cs="Times New Roman"/>
          <w:color w:val="000000"/>
          <w:spacing w:val="-1"/>
          <w:w w:val="105"/>
          <w:sz w:val="24"/>
          <w:szCs w:val="24"/>
          <w:lang w:eastAsia="ru-RU"/>
        </w:rPr>
      </w:pPr>
      <w:r w:rsidRPr="00551857">
        <w:rPr>
          <w:rFonts w:ascii="Times New Roman" w:eastAsia="Times New Roman" w:hAnsi="Times New Roman" w:cs="Times New Roman"/>
          <w:color w:val="000000"/>
          <w:spacing w:val="-1"/>
          <w:w w:val="105"/>
          <w:sz w:val="24"/>
          <w:szCs w:val="24"/>
          <w:lang w:eastAsia="ru-RU"/>
        </w:rPr>
        <w:t>Зачем мы спим ночью. Правила подготовки ко сну.</w:t>
      </w:r>
    </w:p>
    <w:p w:rsidR="00551857" w:rsidRPr="00551857" w:rsidRDefault="00551857" w:rsidP="00551857">
      <w:pPr>
        <w:shd w:val="clear" w:color="auto" w:fill="FFFFFF"/>
        <w:spacing w:after="0" w:line="240" w:lineRule="auto"/>
        <w:ind w:left="139" w:right="19" w:firstLine="350"/>
        <w:jc w:val="both"/>
        <w:rPr>
          <w:rFonts w:ascii="Times New Roman" w:eastAsia="Times New Roman" w:hAnsi="Times New Roman" w:cs="Times New Roman"/>
          <w:color w:val="000000"/>
          <w:spacing w:val="-6"/>
          <w:w w:val="105"/>
          <w:sz w:val="24"/>
          <w:szCs w:val="24"/>
          <w:lang w:eastAsia="ru-RU"/>
        </w:rPr>
      </w:pPr>
      <w:r w:rsidRPr="00551857">
        <w:rPr>
          <w:rFonts w:ascii="Times New Roman" w:eastAsia="Times New Roman" w:hAnsi="Times New Roman" w:cs="Times New Roman"/>
          <w:color w:val="000000"/>
          <w:spacing w:val="-4"/>
          <w:w w:val="105"/>
          <w:sz w:val="24"/>
          <w:szCs w:val="24"/>
          <w:lang w:eastAsia="ru-RU"/>
        </w:rPr>
        <w:t>Зачем нужны автомобили. Устройство автомобиля. Авто</w:t>
      </w:r>
      <w:r w:rsidRPr="00551857">
        <w:rPr>
          <w:rFonts w:ascii="Times New Roman" w:eastAsia="Times New Roman" w:hAnsi="Times New Roman" w:cs="Times New Roman"/>
          <w:color w:val="000000"/>
          <w:spacing w:val="-4"/>
          <w:w w:val="105"/>
          <w:sz w:val="24"/>
          <w:szCs w:val="24"/>
          <w:lang w:eastAsia="ru-RU"/>
        </w:rPr>
        <w:softHyphen/>
      </w:r>
      <w:r w:rsidRPr="00551857">
        <w:rPr>
          <w:rFonts w:ascii="Times New Roman" w:eastAsia="Times New Roman" w:hAnsi="Times New Roman" w:cs="Times New Roman"/>
          <w:color w:val="000000"/>
          <w:spacing w:val="-1"/>
          <w:w w:val="105"/>
          <w:sz w:val="24"/>
          <w:szCs w:val="24"/>
          <w:lang w:eastAsia="ru-RU"/>
        </w:rPr>
        <w:t>мобили в прошлом и теперь. Какими могут быть автомоби</w:t>
      </w:r>
      <w:r w:rsidRPr="00551857">
        <w:rPr>
          <w:rFonts w:ascii="Times New Roman" w:eastAsia="Times New Roman" w:hAnsi="Times New Roman" w:cs="Times New Roman"/>
          <w:color w:val="000000"/>
          <w:spacing w:val="-1"/>
          <w:w w:val="105"/>
          <w:sz w:val="24"/>
          <w:szCs w:val="24"/>
          <w:lang w:eastAsia="ru-RU"/>
        </w:rPr>
        <w:softHyphen/>
      </w:r>
      <w:r w:rsidRPr="00551857">
        <w:rPr>
          <w:rFonts w:ascii="Times New Roman" w:eastAsia="Times New Roman" w:hAnsi="Times New Roman" w:cs="Times New Roman"/>
          <w:color w:val="000000"/>
          <w:spacing w:val="-6"/>
          <w:w w:val="105"/>
          <w:sz w:val="24"/>
          <w:szCs w:val="24"/>
          <w:lang w:eastAsia="ru-RU"/>
        </w:rPr>
        <w:t>ли будущего.</w:t>
      </w:r>
    </w:p>
    <w:p w:rsidR="00551857" w:rsidRPr="00551857" w:rsidRDefault="00551857" w:rsidP="00551857">
      <w:pPr>
        <w:shd w:val="clear" w:color="auto" w:fill="FFFFFF"/>
        <w:spacing w:after="0" w:line="240" w:lineRule="auto"/>
        <w:ind w:left="139" w:right="29" w:firstLine="350"/>
        <w:jc w:val="both"/>
        <w:rPr>
          <w:rFonts w:ascii="Times New Roman" w:eastAsia="Times New Roman" w:hAnsi="Times New Roman" w:cs="Times New Roman"/>
          <w:color w:val="000000"/>
          <w:spacing w:val="-3"/>
          <w:w w:val="105"/>
          <w:sz w:val="24"/>
          <w:szCs w:val="24"/>
          <w:lang w:eastAsia="ru-RU"/>
        </w:rPr>
      </w:pPr>
      <w:r w:rsidRPr="00551857">
        <w:rPr>
          <w:rFonts w:ascii="Times New Roman" w:eastAsia="Times New Roman" w:hAnsi="Times New Roman" w:cs="Times New Roman"/>
          <w:color w:val="000000"/>
          <w:spacing w:val="-4"/>
          <w:w w:val="105"/>
          <w:sz w:val="24"/>
          <w:szCs w:val="24"/>
          <w:lang w:eastAsia="ru-RU"/>
        </w:rPr>
        <w:t>Поезд и железная дорога. Поезда метро, пригородные по</w:t>
      </w:r>
      <w:r w:rsidRPr="00551857">
        <w:rPr>
          <w:rFonts w:ascii="Times New Roman" w:eastAsia="Times New Roman" w:hAnsi="Times New Roman" w:cs="Times New Roman"/>
          <w:color w:val="000000"/>
          <w:spacing w:val="-4"/>
          <w:w w:val="105"/>
          <w:sz w:val="24"/>
          <w:szCs w:val="24"/>
          <w:lang w:eastAsia="ru-RU"/>
        </w:rPr>
        <w:softHyphen/>
      </w:r>
      <w:r w:rsidRPr="00551857">
        <w:rPr>
          <w:rFonts w:ascii="Times New Roman" w:eastAsia="Times New Roman" w:hAnsi="Times New Roman" w:cs="Times New Roman"/>
          <w:color w:val="000000"/>
          <w:spacing w:val="-3"/>
          <w:w w:val="105"/>
          <w:sz w:val="24"/>
          <w:szCs w:val="24"/>
          <w:lang w:eastAsia="ru-RU"/>
        </w:rPr>
        <w:t>езда, поезда дальнего следования.</w:t>
      </w:r>
    </w:p>
    <w:p w:rsidR="00551857" w:rsidRPr="00551857" w:rsidRDefault="00551857" w:rsidP="00551857">
      <w:pPr>
        <w:shd w:val="clear" w:color="auto" w:fill="FFFFFF"/>
        <w:spacing w:after="0" w:line="240" w:lineRule="auto"/>
        <w:ind w:left="134" w:right="34" w:firstLine="346"/>
        <w:jc w:val="both"/>
        <w:rPr>
          <w:rFonts w:ascii="Times New Roman" w:eastAsia="Times New Roman" w:hAnsi="Times New Roman" w:cs="Times New Roman"/>
          <w:color w:val="000000"/>
          <w:spacing w:val="-1"/>
          <w:w w:val="105"/>
          <w:sz w:val="24"/>
          <w:szCs w:val="24"/>
          <w:lang w:eastAsia="ru-RU"/>
        </w:rPr>
      </w:pPr>
      <w:r w:rsidRPr="00551857">
        <w:rPr>
          <w:rFonts w:ascii="Times New Roman" w:eastAsia="Times New Roman" w:hAnsi="Times New Roman" w:cs="Times New Roman"/>
          <w:color w:val="000000"/>
          <w:spacing w:val="-2"/>
          <w:w w:val="105"/>
          <w:sz w:val="24"/>
          <w:szCs w:val="24"/>
          <w:lang w:eastAsia="ru-RU"/>
        </w:rPr>
        <w:t xml:space="preserve">Назначение самолетов. Устройство самолета. Самолеты </w:t>
      </w:r>
      <w:r w:rsidRPr="00551857">
        <w:rPr>
          <w:rFonts w:ascii="Times New Roman" w:eastAsia="Times New Roman" w:hAnsi="Times New Roman" w:cs="Times New Roman"/>
          <w:color w:val="000000"/>
          <w:spacing w:val="-1"/>
          <w:w w:val="105"/>
          <w:sz w:val="24"/>
          <w:szCs w:val="24"/>
          <w:lang w:eastAsia="ru-RU"/>
        </w:rPr>
        <w:t>в прошлом и теперь.</w:t>
      </w:r>
    </w:p>
    <w:p w:rsidR="00551857" w:rsidRPr="00551857" w:rsidRDefault="00551857" w:rsidP="00551857">
      <w:pPr>
        <w:shd w:val="clear" w:color="auto" w:fill="FFFFFF"/>
        <w:spacing w:after="0" w:line="240" w:lineRule="auto"/>
        <w:ind w:left="125" w:right="48" w:firstLine="350"/>
        <w:jc w:val="both"/>
        <w:rPr>
          <w:rFonts w:ascii="Times New Roman" w:eastAsia="Times New Roman" w:hAnsi="Times New Roman" w:cs="Times New Roman"/>
          <w:color w:val="000000"/>
          <w:spacing w:val="-2"/>
          <w:w w:val="105"/>
          <w:sz w:val="24"/>
          <w:szCs w:val="24"/>
          <w:lang w:eastAsia="ru-RU"/>
        </w:rPr>
      </w:pPr>
      <w:r w:rsidRPr="00551857">
        <w:rPr>
          <w:rFonts w:ascii="Times New Roman" w:eastAsia="Times New Roman" w:hAnsi="Times New Roman" w:cs="Times New Roman"/>
          <w:color w:val="000000"/>
          <w:spacing w:val="-5"/>
          <w:w w:val="105"/>
          <w:sz w:val="24"/>
          <w:szCs w:val="24"/>
          <w:lang w:eastAsia="ru-RU"/>
        </w:rPr>
        <w:t>Назначение судов. Устройство судна. Спасательные сред</w:t>
      </w:r>
      <w:r w:rsidRPr="00551857">
        <w:rPr>
          <w:rFonts w:ascii="Times New Roman" w:eastAsia="Times New Roman" w:hAnsi="Times New Roman" w:cs="Times New Roman"/>
          <w:color w:val="000000"/>
          <w:spacing w:val="-5"/>
          <w:w w:val="105"/>
          <w:sz w:val="24"/>
          <w:szCs w:val="24"/>
          <w:lang w:eastAsia="ru-RU"/>
        </w:rPr>
        <w:softHyphen/>
      </w:r>
      <w:r w:rsidRPr="00551857">
        <w:rPr>
          <w:rFonts w:ascii="Times New Roman" w:eastAsia="Times New Roman" w:hAnsi="Times New Roman" w:cs="Times New Roman"/>
          <w:color w:val="000000"/>
          <w:spacing w:val="-2"/>
          <w:w w:val="105"/>
          <w:sz w:val="24"/>
          <w:szCs w:val="24"/>
          <w:lang w:eastAsia="ru-RU"/>
        </w:rPr>
        <w:t>ства на корабле.</w:t>
      </w:r>
    </w:p>
    <w:p w:rsidR="00551857" w:rsidRPr="00551857" w:rsidRDefault="00551857" w:rsidP="00551857">
      <w:pPr>
        <w:shd w:val="clear" w:color="auto" w:fill="FFFFFF"/>
        <w:spacing w:after="0" w:line="240" w:lineRule="auto"/>
        <w:ind w:left="120" w:right="53" w:firstLine="346"/>
        <w:jc w:val="both"/>
        <w:rPr>
          <w:rFonts w:ascii="Times New Roman" w:eastAsia="Times New Roman" w:hAnsi="Times New Roman" w:cs="Times New Roman"/>
          <w:color w:val="000000"/>
          <w:spacing w:val="-3"/>
          <w:w w:val="105"/>
          <w:sz w:val="24"/>
          <w:szCs w:val="24"/>
          <w:lang w:eastAsia="ru-RU"/>
        </w:rPr>
      </w:pPr>
      <w:r w:rsidRPr="00551857">
        <w:rPr>
          <w:rFonts w:ascii="Times New Roman" w:eastAsia="Times New Roman" w:hAnsi="Times New Roman" w:cs="Times New Roman"/>
          <w:color w:val="000000"/>
          <w:spacing w:val="-1"/>
          <w:w w:val="105"/>
          <w:sz w:val="24"/>
          <w:szCs w:val="24"/>
          <w:lang w:eastAsia="ru-RU"/>
        </w:rPr>
        <w:t xml:space="preserve">Зачем летают в космос. Искусственные спутники Земли, </w:t>
      </w:r>
      <w:r w:rsidRPr="00551857">
        <w:rPr>
          <w:rFonts w:ascii="Times New Roman" w:eastAsia="Times New Roman" w:hAnsi="Times New Roman" w:cs="Times New Roman"/>
          <w:color w:val="000000"/>
          <w:spacing w:val="-3"/>
          <w:w w:val="105"/>
          <w:sz w:val="24"/>
          <w:szCs w:val="24"/>
          <w:lang w:eastAsia="ru-RU"/>
        </w:rPr>
        <w:t>их назначение. Космические станции.</w:t>
      </w:r>
    </w:p>
    <w:p w:rsidR="00551857" w:rsidRPr="00551857" w:rsidRDefault="00551857" w:rsidP="00551857">
      <w:pPr>
        <w:shd w:val="clear" w:color="auto" w:fill="FFFFFF"/>
        <w:spacing w:after="0" w:line="240" w:lineRule="auto"/>
        <w:ind w:left="110" w:right="53" w:firstLine="346"/>
        <w:jc w:val="both"/>
        <w:rPr>
          <w:rFonts w:ascii="Times New Roman" w:eastAsia="Times New Roman" w:hAnsi="Times New Roman" w:cs="Times New Roman"/>
          <w:color w:val="000000"/>
          <w:spacing w:val="-8"/>
          <w:w w:val="105"/>
          <w:sz w:val="24"/>
          <w:szCs w:val="24"/>
          <w:lang w:eastAsia="ru-RU"/>
        </w:rPr>
      </w:pPr>
      <w:r w:rsidRPr="00551857">
        <w:rPr>
          <w:rFonts w:ascii="Times New Roman" w:eastAsia="Times New Roman" w:hAnsi="Times New Roman" w:cs="Times New Roman"/>
          <w:color w:val="000000"/>
          <w:spacing w:val="-2"/>
          <w:w w:val="105"/>
          <w:sz w:val="24"/>
          <w:szCs w:val="24"/>
          <w:lang w:eastAsia="ru-RU"/>
        </w:rPr>
        <w:lastRenderedPageBreak/>
        <w:t xml:space="preserve">Экология — наука, которая учит нас бережно относиться </w:t>
      </w:r>
      <w:r w:rsidRPr="00551857">
        <w:rPr>
          <w:rFonts w:ascii="Times New Roman" w:eastAsia="Times New Roman" w:hAnsi="Times New Roman" w:cs="Times New Roman"/>
          <w:color w:val="000000"/>
          <w:w w:val="105"/>
          <w:sz w:val="24"/>
          <w:szCs w:val="24"/>
          <w:lang w:eastAsia="ru-RU"/>
        </w:rPr>
        <w:t xml:space="preserve">к окружающему миру, к своей планете. 22 апреля — День </w:t>
      </w:r>
      <w:r w:rsidRPr="00551857">
        <w:rPr>
          <w:rFonts w:ascii="Times New Roman" w:eastAsia="Times New Roman" w:hAnsi="Times New Roman" w:cs="Times New Roman"/>
          <w:color w:val="000000"/>
          <w:spacing w:val="-8"/>
          <w:w w:val="105"/>
          <w:sz w:val="24"/>
          <w:szCs w:val="24"/>
          <w:lang w:eastAsia="ru-RU"/>
        </w:rPr>
        <w:t>Земли.</w:t>
      </w:r>
    </w:p>
    <w:p w:rsidR="00551857" w:rsidRPr="00551857" w:rsidRDefault="00551857" w:rsidP="00551857">
      <w:pPr>
        <w:shd w:val="clear" w:color="auto" w:fill="FFFFFF"/>
        <w:spacing w:after="0" w:line="240" w:lineRule="auto"/>
        <w:ind w:left="106" w:right="62" w:firstLine="336"/>
        <w:jc w:val="both"/>
        <w:rPr>
          <w:rFonts w:ascii="Times New Roman" w:eastAsia="Times New Roman" w:hAnsi="Times New Roman" w:cs="Times New Roman"/>
          <w:color w:val="000000"/>
          <w:w w:val="105"/>
          <w:sz w:val="24"/>
          <w:szCs w:val="24"/>
          <w:lang w:eastAsia="ru-RU"/>
        </w:rPr>
      </w:pPr>
      <w:r w:rsidRPr="00551857">
        <w:rPr>
          <w:rFonts w:ascii="Times New Roman" w:eastAsia="Times New Roman" w:hAnsi="Times New Roman" w:cs="Times New Roman"/>
          <w:b/>
          <w:bCs/>
          <w:color w:val="000000"/>
          <w:spacing w:val="-5"/>
          <w:w w:val="105"/>
          <w:sz w:val="24"/>
          <w:szCs w:val="24"/>
          <w:lang w:eastAsia="ru-RU"/>
        </w:rPr>
        <w:t xml:space="preserve">Практическая работа: </w:t>
      </w:r>
      <w:r w:rsidRPr="00551857">
        <w:rPr>
          <w:rFonts w:ascii="Times New Roman" w:eastAsia="Times New Roman" w:hAnsi="Times New Roman" w:cs="Times New Roman"/>
          <w:color w:val="000000"/>
          <w:spacing w:val="-5"/>
          <w:w w:val="105"/>
          <w:sz w:val="24"/>
          <w:szCs w:val="24"/>
          <w:lang w:eastAsia="ru-RU"/>
        </w:rPr>
        <w:t xml:space="preserve">простейшие правила гигиены </w:t>
      </w:r>
      <w:r w:rsidRPr="00551857">
        <w:rPr>
          <w:rFonts w:ascii="Times New Roman" w:eastAsia="Times New Roman" w:hAnsi="Times New Roman" w:cs="Times New Roman"/>
          <w:color w:val="000000"/>
          <w:w w:val="105"/>
          <w:sz w:val="24"/>
          <w:szCs w:val="24"/>
          <w:lang w:eastAsia="ru-RU"/>
        </w:rPr>
        <w:t>(чистка зубов, мытье рук и др.).</w:t>
      </w:r>
    </w:p>
    <w:p w:rsidR="00551857" w:rsidRPr="00551857" w:rsidRDefault="00551857" w:rsidP="00551857">
      <w:pPr>
        <w:shd w:val="clear" w:color="auto" w:fill="FFFFFF"/>
        <w:spacing w:after="0" w:line="240" w:lineRule="auto"/>
        <w:ind w:left="5"/>
        <w:jc w:val="both"/>
        <w:rPr>
          <w:rFonts w:ascii="Times New Roman" w:eastAsia="Times New Roman" w:hAnsi="Times New Roman" w:cs="Times New Roman"/>
          <w:color w:val="000000"/>
          <w:spacing w:val="30"/>
          <w:sz w:val="24"/>
          <w:szCs w:val="24"/>
          <w:lang w:eastAsia="ru-RU"/>
        </w:rPr>
      </w:pPr>
      <w:r w:rsidRPr="00551857">
        <w:rPr>
          <w:rFonts w:ascii="Times New Roman" w:eastAsia="Times New Roman" w:hAnsi="Times New Roman" w:cs="Times New Roman"/>
          <w:b/>
          <w:bCs/>
          <w:color w:val="000000"/>
          <w:spacing w:val="-3"/>
          <w:sz w:val="24"/>
          <w:szCs w:val="24"/>
          <w:lang w:eastAsia="ru-RU"/>
        </w:rPr>
        <w:t xml:space="preserve">Заключение </w:t>
      </w:r>
      <w:r w:rsidRPr="00551857">
        <w:rPr>
          <w:rFonts w:ascii="Times New Roman" w:eastAsia="Times New Roman" w:hAnsi="Times New Roman" w:cs="Times New Roman"/>
          <w:color w:val="000000"/>
          <w:spacing w:val="30"/>
          <w:sz w:val="24"/>
          <w:szCs w:val="24"/>
          <w:lang w:eastAsia="ru-RU"/>
        </w:rPr>
        <w:t>(1ч)</w:t>
      </w:r>
    </w:p>
    <w:p w:rsidR="00551857" w:rsidRPr="00551857" w:rsidRDefault="00551857" w:rsidP="00551857">
      <w:pPr>
        <w:shd w:val="clear" w:color="auto" w:fill="FFFFFF"/>
        <w:spacing w:after="0" w:line="240" w:lineRule="auto"/>
        <w:ind w:left="77" w:right="91" w:firstLine="35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Как мы находили ответы на свои вопросы. Роль наблю</w:t>
      </w:r>
      <w:r w:rsidRPr="00551857">
        <w:rPr>
          <w:rFonts w:ascii="Times New Roman" w:eastAsia="Times New Roman" w:hAnsi="Times New Roman" w:cs="Times New Roman"/>
          <w:color w:val="000000"/>
          <w:sz w:val="24"/>
          <w:szCs w:val="24"/>
          <w:lang w:eastAsia="ru-RU"/>
        </w:rPr>
        <w:softHyphen/>
        <w:t>дений, опытов, книг и других источников информации в по</w:t>
      </w:r>
      <w:r w:rsidRPr="00551857">
        <w:rPr>
          <w:rFonts w:ascii="Times New Roman" w:eastAsia="Times New Roman" w:hAnsi="Times New Roman" w:cs="Times New Roman"/>
          <w:color w:val="000000"/>
          <w:sz w:val="24"/>
          <w:szCs w:val="24"/>
          <w:lang w:eastAsia="ru-RU"/>
        </w:rPr>
        <w:softHyphen/>
        <w:t>знании окружающего мира.</w:t>
      </w:r>
    </w:p>
    <w:p w:rsidR="00551857" w:rsidRPr="00551857" w:rsidRDefault="00551857" w:rsidP="00551857">
      <w:pPr>
        <w:shd w:val="clear" w:color="auto" w:fill="FFFFFF"/>
        <w:spacing w:after="0" w:line="240" w:lineRule="auto"/>
        <w:ind w:left="77" w:right="91" w:firstLine="355"/>
        <w:jc w:val="both"/>
        <w:rPr>
          <w:rFonts w:ascii="Times New Roman" w:eastAsia="Times New Roman" w:hAnsi="Times New Roman" w:cs="Times New Roman"/>
          <w:sz w:val="24"/>
          <w:szCs w:val="24"/>
          <w:lang w:eastAsia="ru-RU"/>
        </w:rPr>
      </w:pPr>
    </w:p>
    <w:p w:rsidR="00551857" w:rsidRPr="00551857" w:rsidRDefault="00551857" w:rsidP="00551857">
      <w:pPr>
        <w:shd w:val="clear" w:color="auto" w:fill="FFFFFF"/>
        <w:spacing w:after="0" w:line="240" w:lineRule="auto"/>
        <w:ind w:right="48"/>
        <w:jc w:val="center"/>
        <w:rPr>
          <w:rFonts w:ascii="Times New Roman" w:eastAsia="Times New Roman" w:hAnsi="Times New Roman" w:cs="Times New Roman"/>
          <w:b/>
          <w:bCs/>
          <w:color w:val="000000"/>
          <w:w w:val="103"/>
          <w:sz w:val="24"/>
          <w:szCs w:val="24"/>
          <w:lang w:eastAsia="ru-RU"/>
        </w:rPr>
      </w:pPr>
      <w:r w:rsidRPr="00551857">
        <w:rPr>
          <w:rFonts w:ascii="Times New Roman" w:eastAsia="Times New Roman" w:hAnsi="Times New Roman" w:cs="Times New Roman"/>
          <w:b/>
          <w:bCs/>
          <w:color w:val="000000"/>
          <w:w w:val="103"/>
          <w:sz w:val="24"/>
          <w:szCs w:val="24"/>
          <w:lang w:val="en-US" w:eastAsia="ru-RU"/>
        </w:rPr>
        <w:t>II</w:t>
      </w:r>
      <w:r w:rsidRPr="00551857">
        <w:rPr>
          <w:rFonts w:ascii="Times New Roman" w:eastAsia="Times New Roman" w:hAnsi="Times New Roman" w:cs="Times New Roman"/>
          <w:b/>
          <w:bCs/>
          <w:color w:val="000000"/>
          <w:w w:val="103"/>
          <w:sz w:val="24"/>
          <w:szCs w:val="24"/>
          <w:lang w:eastAsia="ru-RU"/>
        </w:rPr>
        <w:t xml:space="preserve"> КЛАСС 68 ч </w:t>
      </w:r>
    </w:p>
    <w:p w:rsidR="00551857" w:rsidRPr="00551857" w:rsidRDefault="00551857" w:rsidP="00551857">
      <w:pPr>
        <w:shd w:val="clear" w:color="auto" w:fill="FFFFFF"/>
        <w:spacing w:after="0" w:line="240" w:lineRule="auto"/>
        <w:ind w:right="48"/>
        <w:jc w:val="center"/>
        <w:rPr>
          <w:rFonts w:ascii="Times New Roman" w:eastAsia="Times New Roman" w:hAnsi="Times New Roman" w:cs="Times New Roman"/>
          <w:b/>
          <w:sz w:val="24"/>
          <w:szCs w:val="24"/>
          <w:lang w:eastAsia="ru-RU"/>
        </w:rPr>
      </w:pPr>
    </w:p>
    <w:p w:rsidR="00551857" w:rsidRPr="00551857" w:rsidRDefault="00551857" w:rsidP="00551857">
      <w:pPr>
        <w:shd w:val="clear" w:color="auto" w:fill="FFFFFF"/>
        <w:spacing w:after="0" w:line="240" w:lineRule="auto"/>
        <w:ind w:right="67"/>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Где мы живем 2 ч </w:t>
      </w:r>
    </w:p>
    <w:p w:rsidR="00551857" w:rsidRPr="00551857" w:rsidRDefault="00551857" w:rsidP="00551857">
      <w:pPr>
        <w:shd w:val="clear" w:color="auto" w:fill="FFFFFF"/>
        <w:spacing w:after="0" w:line="240" w:lineRule="auto"/>
        <w:ind w:left="38" w:right="120"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Где мы живем. Наш «адрес» в мире: планета — Земля, страна — Россия, название нашего города (села), что мы на</w:t>
      </w:r>
      <w:r w:rsidRPr="00551857">
        <w:rPr>
          <w:rFonts w:ascii="Times New Roman" w:eastAsia="Times New Roman" w:hAnsi="Times New Roman" w:cs="Times New Roman"/>
          <w:color w:val="000000"/>
          <w:sz w:val="24"/>
          <w:szCs w:val="24"/>
          <w:lang w:eastAsia="ru-RU"/>
        </w:rPr>
        <w:softHyphen/>
        <w:t>зываем родным краем (район, область и т. д.). Флаг, герб, гимн России.</w:t>
      </w:r>
    </w:p>
    <w:p w:rsidR="00551857" w:rsidRPr="00551857" w:rsidRDefault="00551857" w:rsidP="00551857">
      <w:pPr>
        <w:shd w:val="clear" w:color="auto" w:fill="FFFFFF"/>
        <w:spacing w:after="0" w:line="240" w:lineRule="auto"/>
        <w:ind w:left="24" w:right="139"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Что нас окружает. Солнце, воздух, вода, растения, живот</w:t>
      </w:r>
      <w:r w:rsidRPr="00551857">
        <w:rPr>
          <w:rFonts w:ascii="Times New Roman" w:eastAsia="Times New Roman" w:hAnsi="Times New Roman" w:cs="Times New Roman"/>
          <w:color w:val="000000"/>
          <w:sz w:val="24"/>
          <w:szCs w:val="24"/>
          <w:lang w:eastAsia="ru-RU"/>
        </w:rPr>
        <w:softHyphen/>
        <w:t>ные — все это окружающая нас природа. Разнообразные ве</w:t>
      </w:r>
      <w:r w:rsidRPr="00551857">
        <w:rPr>
          <w:rFonts w:ascii="Times New Roman" w:eastAsia="Times New Roman" w:hAnsi="Times New Roman" w:cs="Times New Roman"/>
          <w:color w:val="000000"/>
          <w:sz w:val="24"/>
          <w:szCs w:val="24"/>
          <w:lang w:eastAsia="ru-RU"/>
        </w:rPr>
        <w:softHyphen/>
        <w:t>щи, машины, дома — это то, что сделано и построено рука</w:t>
      </w:r>
      <w:r w:rsidRPr="00551857">
        <w:rPr>
          <w:rFonts w:ascii="Times New Roman" w:eastAsia="Times New Roman" w:hAnsi="Times New Roman" w:cs="Times New Roman"/>
          <w:color w:val="000000"/>
          <w:sz w:val="24"/>
          <w:szCs w:val="24"/>
          <w:lang w:eastAsia="ru-RU"/>
        </w:rPr>
        <w:softHyphen/>
        <w:t>ми людей. Наше отношение к окружающему.</w:t>
      </w:r>
    </w:p>
    <w:p w:rsidR="00551857" w:rsidRPr="00551857" w:rsidRDefault="00551857" w:rsidP="00551857">
      <w:pPr>
        <w:shd w:val="clear" w:color="auto" w:fill="FFFFFF"/>
        <w:spacing w:after="0" w:line="240" w:lineRule="auto"/>
        <w:ind w:right="144"/>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Природа 21 ч </w:t>
      </w:r>
    </w:p>
    <w:p w:rsidR="00551857" w:rsidRPr="00551857" w:rsidRDefault="00551857" w:rsidP="00551857">
      <w:pPr>
        <w:shd w:val="clear" w:color="auto" w:fill="FFFFFF"/>
        <w:spacing w:after="0" w:line="240" w:lineRule="auto"/>
        <w:ind w:right="163" w:firstLine="355"/>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Неживая и живая природа, связь между ними. Солнце — источник тепла и света для всего живого. Явления природы. Температура и термометр. Что такое погода.</w:t>
      </w:r>
    </w:p>
    <w:p w:rsidR="00551857" w:rsidRPr="00551857" w:rsidRDefault="00551857" w:rsidP="00551857">
      <w:pPr>
        <w:shd w:val="clear" w:color="auto" w:fill="FFFFFF"/>
        <w:spacing w:after="0" w:line="240" w:lineRule="auto"/>
        <w:ind w:left="5" w:right="178"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spacing w:val="-2"/>
          <w:w w:val="102"/>
          <w:sz w:val="24"/>
          <w:szCs w:val="24"/>
          <w:lang w:eastAsia="ru-RU"/>
        </w:rPr>
        <w:t xml:space="preserve">Звездное небо. Созвездия: Кассиопея, Орион, Лебедь. </w:t>
      </w:r>
      <w:r w:rsidRPr="00551857">
        <w:rPr>
          <w:rFonts w:ascii="Times New Roman" w:eastAsia="Times New Roman" w:hAnsi="Times New Roman" w:cs="Times New Roman"/>
          <w:color w:val="000000"/>
          <w:w w:val="102"/>
          <w:sz w:val="24"/>
          <w:szCs w:val="24"/>
          <w:lang w:eastAsia="ru-RU"/>
        </w:rPr>
        <w:t>Представление о зодиакальных созвездиях.</w:t>
      </w:r>
    </w:p>
    <w:p w:rsidR="00551857" w:rsidRPr="00551857" w:rsidRDefault="00551857" w:rsidP="00551857">
      <w:pPr>
        <w:shd w:val="clear" w:color="auto" w:fill="FFFFFF"/>
        <w:spacing w:after="0" w:line="240" w:lineRule="auto"/>
        <w:ind w:left="43" w:right="221" w:firstLine="341"/>
        <w:jc w:val="both"/>
        <w:rPr>
          <w:rFonts w:ascii="Times New Roman" w:eastAsia="Times New Roman" w:hAnsi="Times New Roman" w:cs="Times New Roman"/>
          <w:color w:val="000000"/>
          <w:spacing w:val="-1"/>
          <w:w w:val="103"/>
          <w:sz w:val="24"/>
          <w:szCs w:val="24"/>
          <w:lang w:eastAsia="ru-RU"/>
        </w:rPr>
      </w:pPr>
      <w:r w:rsidRPr="00551857">
        <w:rPr>
          <w:rFonts w:ascii="Times New Roman" w:eastAsia="Times New Roman" w:hAnsi="Times New Roman" w:cs="Times New Roman"/>
          <w:color w:val="000000"/>
          <w:spacing w:val="-3"/>
          <w:w w:val="103"/>
          <w:sz w:val="24"/>
          <w:szCs w:val="24"/>
          <w:lang w:eastAsia="ru-RU"/>
        </w:rPr>
        <w:t>Горные породы и минералы. Гранит и его состав. Как лю</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spacing w:val="-1"/>
          <w:w w:val="103"/>
          <w:sz w:val="24"/>
          <w:szCs w:val="24"/>
          <w:lang w:eastAsia="ru-RU"/>
        </w:rPr>
        <w:t>ди используют богатства земных кладовых.</w:t>
      </w:r>
    </w:p>
    <w:p w:rsidR="00551857" w:rsidRPr="00551857" w:rsidRDefault="00551857" w:rsidP="00551857">
      <w:pPr>
        <w:shd w:val="clear" w:color="auto" w:fill="FFFFFF"/>
        <w:spacing w:after="0" w:line="240" w:lineRule="auto"/>
        <w:ind w:left="48" w:right="202" w:firstLine="34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Воздух и вода, их значение для растений, животных, человека. Загрязнение воздуха и воды. Защита воздуха и воды</w:t>
      </w:r>
    </w:p>
    <w:p w:rsidR="00551857" w:rsidRPr="00551857" w:rsidRDefault="00551857" w:rsidP="00551857">
      <w:pPr>
        <w:shd w:val="clear" w:color="auto" w:fill="FFFFFF"/>
        <w:spacing w:after="0" w:line="240" w:lineRule="auto"/>
        <w:ind w:left="53"/>
        <w:jc w:val="both"/>
        <w:rPr>
          <w:rFonts w:ascii="Times New Roman" w:eastAsia="Times New Roman" w:hAnsi="Times New Roman" w:cs="Times New Roman"/>
          <w:color w:val="000000"/>
          <w:spacing w:val="-4"/>
          <w:w w:val="103"/>
          <w:sz w:val="24"/>
          <w:szCs w:val="24"/>
          <w:lang w:eastAsia="ru-RU"/>
        </w:rPr>
      </w:pPr>
      <w:r w:rsidRPr="00551857">
        <w:rPr>
          <w:rFonts w:ascii="Times New Roman" w:eastAsia="Times New Roman" w:hAnsi="Times New Roman" w:cs="Times New Roman"/>
          <w:color w:val="000000"/>
          <w:spacing w:val="-4"/>
          <w:w w:val="103"/>
          <w:sz w:val="24"/>
          <w:szCs w:val="24"/>
          <w:lang w:eastAsia="ru-RU"/>
        </w:rPr>
        <w:t>От загрязнения.</w:t>
      </w:r>
    </w:p>
    <w:p w:rsidR="00551857" w:rsidRPr="00551857" w:rsidRDefault="00551857" w:rsidP="00551857">
      <w:pPr>
        <w:shd w:val="clear" w:color="auto" w:fill="FFFFFF"/>
        <w:spacing w:after="0" w:line="240" w:lineRule="auto"/>
        <w:ind w:left="67" w:right="187" w:firstLine="33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 xml:space="preserve">Какие бывают растения: деревья, кустарники, травы; их </w:t>
      </w:r>
      <w:r w:rsidRPr="00551857">
        <w:rPr>
          <w:rFonts w:ascii="Times New Roman" w:eastAsia="Times New Roman" w:hAnsi="Times New Roman" w:cs="Times New Roman"/>
          <w:color w:val="000000"/>
          <w:spacing w:val="-2"/>
          <w:w w:val="103"/>
          <w:sz w:val="24"/>
          <w:szCs w:val="24"/>
          <w:lang w:eastAsia="ru-RU"/>
        </w:rPr>
        <w:t>существенные признаки. Дикорастущие и культурные расте</w:t>
      </w:r>
      <w:r w:rsidRPr="00551857">
        <w:rPr>
          <w:rFonts w:ascii="Times New Roman" w:eastAsia="Times New Roman" w:hAnsi="Times New Roman" w:cs="Times New Roman"/>
          <w:color w:val="000000"/>
          <w:spacing w:val="-2"/>
          <w:w w:val="103"/>
          <w:sz w:val="24"/>
          <w:szCs w:val="24"/>
          <w:lang w:eastAsia="ru-RU"/>
        </w:rPr>
        <w:softHyphen/>
      </w:r>
      <w:r w:rsidRPr="00551857">
        <w:rPr>
          <w:rFonts w:ascii="Times New Roman" w:eastAsia="Times New Roman" w:hAnsi="Times New Roman" w:cs="Times New Roman"/>
          <w:color w:val="000000"/>
          <w:w w:val="103"/>
          <w:sz w:val="24"/>
          <w:szCs w:val="24"/>
          <w:lang w:eastAsia="ru-RU"/>
        </w:rPr>
        <w:t>ния. Комнатные растения и уход за ними.</w:t>
      </w:r>
    </w:p>
    <w:p w:rsidR="00551857" w:rsidRPr="00551857" w:rsidRDefault="00551857" w:rsidP="00551857">
      <w:pPr>
        <w:shd w:val="clear" w:color="auto" w:fill="FFFFFF"/>
        <w:spacing w:after="0" w:line="240" w:lineRule="auto"/>
        <w:ind w:left="72" w:right="173" w:firstLine="322"/>
        <w:jc w:val="both"/>
        <w:rPr>
          <w:rFonts w:ascii="Times New Roman" w:eastAsia="Times New Roman" w:hAnsi="Times New Roman" w:cs="Times New Roman"/>
          <w:color w:val="000000"/>
          <w:spacing w:val="-1"/>
          <w:w w:val="103"/>
          <w:sz w:val="24"/>
          <w:szCs w:val="24"/>
          <w:lang w:eastAsia="ru-RU"/>
        </w:rPr>
      </w:pPr>
      <w:r w:rsidRPr="00551857">
        <w:rPr>
          <w:rFonts w:ascii="Times New Roman" w:eastAsia="Times New Roman" w:hAnsi="Times New Roman" w:cs="Times New Roman"/>
          <w:color w:val="000000"/>
          <w:spacing w:val="-2"/>
          <w:w w:val="103"/>
          <w:sz w:val="24"/>
          <w:szCs w:val="24"/>
          <w:lang w:eastAsia="ru-RU"/>
        </w:rPr>
        <w:t xml:space="preserve">Какие бывают животные: насекомые, рыбы, птицы, звери; </w:t>
      </w:r>
      <w:r w:rsidRPr="00551857">
        <w:rPr>
          <w:rFonts w:ascii="Times New Roman" w:eastAsia="Times New Roman" w:hAnsi="Times New Roman" w:cs="Times New Roman"/>
          <w:color w:val="000000"/>
          <w:w w:val="103"/>
          <w:sz w:val="24"/>
          <w:szCs w:val="24"/>
          <w:lang w:eastAsia="ru-RU"/>
        </w:rPr>
        <w:t xml:space="preserve">их существенные признаки. Дикие и домашние животные. </w:t>
      </w:r>
      <w:r w:rsidRPr="00551857">
        <w:rPr>
          <w:rFonts w:ascii="Times New Roman" w:eastAsia="Times New Roman" w:hAnsi="Times New Roman" w:cs="Times New Roman"/>
          <w:color w:val="000000"/>
          <w:spacing w:val="-2"/>
          <w:w w:val="103"/>
          <w:sz w:val="24"/>
          <w:szCs w:val="24"/>
          <w:lang w:eastAsia="ru-RU"/>
        </w:rPr>
        <w:t xml:space="preserve">Животные живого уголка. Кошки и собаки различных пород. </w:t>
      </w:r>
      <w:r w:rsidRPr="00551857">
        <w:rPr>
          <w:rFonts w:ascii="Times New Roman" w:eastAsia="Times New Roman" w:hAnsi="Times New Roman" w:cs="Times New Roman"/>
          <w:color w:val="000000"/>
          <w:spacing w:val="-1"/>
          <w:w w:val="103"/>
          <w:sz w:val="24"/>
          <w:szCs w:val="24"/>
          <w:lang w:eastAsia="ru-RU"/>
        </w:rPr>
        <w:t>Уход за домашними питомцами.</w:t>
      </w:r>
    </w:p>
    <w:p w:rsidR="00551857" w:rsidRPr="00551857" w:rsidRDefault="00551857" w:rsidP="00551857">
      <w:pPr>
        <w:shd w:val="clear" w:color="auto" w:fill="FFFFFF"/>
        <w:spacing w:after="0" w:line="240" w:lineRule="auto"/>
        <w:ind w:left="106"/>
        <w:jc w:val="both"/>
        <w:rPr>
          <w:rFonts w:ascii="Times New Roman" w:eastAsia="Times New Roman" w:hAnsi="Times New Roman" w:cs="Times New Roman"/>
          <w:color w:val="000000"/>
          <w:spacing w:val="-2"/>
          <w:w w:val="103"/>
          <w:sz w:val="24"/>
          <w:szCs w:val="24"/>
          <w:lang w:eastAsia="ru-RU"/>
        </w:rPr>
      </w:pPr>
      <w:r w:rsidRPr="00551857">
        <w:rPr>
          <w:rFonts w:ascii="Times New Roman" w:eastAsia="Times New Roman" w:hAnsi="Times New Roman" w:cs="Times New Roman"/>
          <w:color w:val="000000"/>
          <w:w w:val="103"/>
          <w:sz w:val="24"/>
          <w:szCs w:val="24"/>
          <w:lang w:eastAsia="ru-RU"/>
        </w:rPr>
        <w:t xml:space="preserve">Сезонные изменения в природе: осенние явления. Экологические связи между растениями и животными: </w:t>
      </w:r>
      <w:r w:rsidRPr="00551857">
        <w:rPr>
          <w:rFonts w:ascii="Times New Roman" w:eastAsia="Times New Roman" w:hAnsi="Times New Roman" w:cs="Times New Roman"/>
          <w:color w:val="000000"/>
          <w:spacing w:val="-5"/>
          <w:w w:val="103"/>
          <w:sz w:val="24"/>
          <w:szCs w:val="24"/>
          <w:lang w:eastAsia="ru-RU"/>
        </w:rPr>
        <w:t xml:space="preserve">растения — пища   и   укрытие   для   животных;   животные — </w:t>
      </w:r>
      <w:r w:rsidRPr="00551857">
        <w:rPr>
          <w:rFonts w:ascii="Times New Roman" w:eastAsia="Times New Roman" w:hAnsi="Times New Roman" w:cs="Times New Roman"/>
          <w:color w:val="000000"/>
          <w:w w:val="103"/>
          <w:sz w:val="24"/>
          <w:szCs w:val="24"/>
          <w:lang w:eastAsia="ru-RU"/>
        </w:rPr>
        <w:t xml:space="preserve">распространители плодов и семян растений (изучается по </w:t>
      </w:r>
      <w:r w:rsidRPr="00551857">
        <w:rPr>
          <w:rFonts w:ascii="Times New Roman" w:eastAsia="Times New Roman" w:hAnsi="Times New Roman" w:cs="Times New Roman"/>
          <w:color w:val="000000"/>
          <w:spacing w:val="-2"/>
          <w:w w:val="103"/>
          <w:sz w:val="24"/>
          <w:szCs w:val="24"/>
          <w:lang w:eastAsia="ru-RU"/>
        </w:rPr>
        <w:t>усмотрению учителя).</w:t>
      </w:r>
    </w:p>
    <w:p w:rsidR="00551857" w:rsidRPr="00551857" w:rsidRDefault="00551857" w:rsidP="00551857">
      <w:pPr>
        <w:shd w:val="clear" w:color="auto" w:fill="FFFFFF"/>
        <w:spacing w:after="0" w:line="240" w:lineRule="auto"/>
        <w:ind w:left="125" w:right="120" w:firstLine="317"/>
        <w:jc w:val="both"/>
        <w:rPr>
          <w:rFonts w:ascii="Times New Roman" w:eastAsia="Times New Roman" w:hAnsi="Times New Roman" w:cs="Times New Roman"/>
          <w:color w:val="000000"/>
          <w:spacing w:val="-13"/>
          <w:w w:val="103"/>
          <w:sz w:val="24"/>
          <w:szCs w:val="24"/>
          <w:lang w:eastAsia="ru-RU"/>
        </w:rPr>
      </w:pPr>
      <w:r w:rsidRPr="00551857">
        <w:rPr>
          <w:rFonts w:ascii="Times New Roman" w:eastAsia="Times New Roman" w:hAnsi="Times New Roman" w:cs="Times New Roman"/>
          <w:color w:val="000000"/>
          <w:w w:val="103"/>
          <w:sz w:val="24"/>
          <w:szCs w:val="24"/>
          <w:lang w:eastAsia="ru-RU"/>
        </w:rPr>
        <w:t xml:space="preserve">Отрицательное влияние людей на растения и животных (сбор букетов, обламывание ветвей, вырубка лесов, вылов </w:t>
      </w:r>
      <w:r w:rsidRPr="00551857">
        <w:rPr>
          <w:rFonts w:ascii="Times New Roman" w:eastAsia="Times New Roman" w:hAnsi="Times New Roman" w:cs="Times New Roman"/>
          <w:color w:val="000000"/>
          <w:spacing w:val="-2"/>
          <w:w w:val="103"/>
          <w:sz w:val="24"/>
          <w:szCs w:val="24"/>
          <w:lang w:eastAsia="ru-RU"/>
        </w:rPr>
        <w:t>красивых насекомых, неумеренная охота и рыбная ловля, ра</w:t>
      </w:r>
      <w:r w:rsidRPr="00551857">
        <w:rPr>
          <w:rFonts w:ascii="Times New Roman" w:eastAsia="Times New Roman" w:hAnsi="Times New Roman" w:cs="Times New Roman"/>
          <w:color w:val="000000"/>
          <w:spacing w:val="-2"/>
          <w:w w:val="103"/>
          <w:sz w:val="24"/>
          <w:szCs w:val="24"/>
          <w:lang w:eastAsia="ru-RU"/>
        </w:rPr>
        <w:softHyphen/>
      </w:r>
      <w:r w:rsidRPr="00551857">
        <w:rPr>
          <w:rFonts w:ascii="Times New Roman" w:eastAsia="Times New Roman" w:hAnsi="Times New Roman" w:cs="Times New Roman"/>
          <w:color w:val="000000"/>
          <w:w w:val="103"/>
          <w:sz w:val="24"/>
          <w:szCs w:val="24"/>
          <w:lang w:eastAsia="ru-RU"/>
        </w:rPr>
        <w:t>зорение птичьих гнезд и муравейников и т. д.). Охрана рас</w:t>
      </w:r>
      <w:r w:rsidRPr="00551857">
        <w:rPr>
          <w:rFonts w:ascii="Times New Roman" w:eastAsia="Times New Roman" w:hAnsi="Times New Roman" w:cs="Times New Roman"/>
          <w:color w:val="000000"/>
          <w:w w:val="103"/>
          <w:sz w:val="24"/>
          <w:szCs w:val="24"/>
          <w:lang w:eastAsia="ru-RU"/>
        </w:rPr>
        <w:softHyphen/>
        <w:t>тений и животных своего края. Правила поведения в при</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13"/>
          <w:w w:val="103"/>
          <w:sz w:val="24"/>
          <w:szCs w:val="24"/>
          <w:lang w:eastAsia="ru-RU"/>
        </w:rPr>
        <w:t>роде.</w:t>
      </w:r>
    </w:p>
    <w:p w:rsidR="00551857" w:rsidRPr="00551857" w:rsidRDefault="00551857" w:rsidP="00551857">
      <w:pPr>
        <w:shd w:val="clear" w:color="auto" w:fill="FFFFFF"/>
        <w:spacing w:after="0" w:line="240" w:lineRule="auto"/>
        <w:ind w:left="158" w:right="110" w:firstLine="33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Красная книга России: знакомство с отдельными расте</w:t>
      </w:r>
      <w:r w:rsidRPr="00551857">
        <w:rPr>
          <w:rFonts w:ascii="Times New Roman" w:eastAsia="Times New Roman" w:hAnsi="Times New Roman" w:cs="Times New Roman"/>
          <w:color w:val="000000"/>
          <w:w w:val="103"/>
          <w:sz w:val="24"/>
          <w:szCs w:val="24"/>
          <w:lang w:eastAsia="ru-RU"/>
        </w:rPr>
        <w:softHyphen/>
        <w:t>ниями и животными и мерами их охраны.</w:t>
      </w:r>
    </w:p>
    <w:p w:rsidR="00551857" w:rsidRPr="00551857" w:rsidRDefault="00551857" w:rsidP="00551857">
      <w:pPr>
        <w:shd w:val="clear" w:color="auto" w:fill="FFFFFF"/>
        <w:spacing w:after="0" w:line="240" w:lineRule="auto"/>
        <w:ind w:left="168" w:right="67"/>
        <w:jc w:val="both"/>
        <w:rPr>
          <w:rFonts w:ascii="Times New Roman" w:eastAsia="Times New Roman" w:hAnsi="Times New Roman" w:cs="Times New Roman"/>
          <w:color w:val="000000"/>
          <w:spacing w:val="-2"/>
          <w:w w:val="103"/>
          <w:sz w:val="24"/>
          <w:szCs w:val="24"/>
          <w:lang w:eastAsia="ru-RU"/>
        </w:rPr>
      </w:pPr>
      <w:r w:rsidRPr="00551857">
        <w:rPr>
          <w:rFonts w:ascii="Times New Roman" w:eastAsia="Times New Roman" w:hAnsi="Times New Roman" w:cs="Times New Roman"/>
          <w:b/>
          <w:bCs/>
          <w:color w:val="000000"/>
          <w:spacing w:val="-2"/>
          <w:w w:val="103"/>
          <w:sz w:val="24"/>
          <w:szCs w:val="24"/>
          <w:lang w:eastAsia="ru-RU"/>
        </w:rPr>
        <w:t xml:space="preserve">Экскурсия: </w:t>
      </w:r>
      <w:r w:rsidRPr="00551857">
        <w:rPr>
          <w:rFonts w:ascii="Times New Roman" w:eastAsia="Times New Roman" w:hAnsi="Times New Roman" w:cs="Times New Roman"/>
          <w:color w:val="000000"/>
          <w:spacing w:val="-2"/>
          <w:w w:val="103"/>
          <w:sz w:val="24"/>
          <w:szCs w:val="24"/>
          <w:lang w:eastAsia="ru-RU"/>
        </w:rPr>
        <w:t xml:space="preserve">наблюдение осенних изменений в природе. </w:t>
      </w:r>
    </w:p>
    <w:p w:rsidR="00551857" w:rsidRPr="00551857" w:rsidRDefault="00551857" w:rsidP="00551857">
      <w:pPr>
        <w:shd w:val="clear" w:color="auto" w:fill="FFFFFF"/>
        <w:spacing w:after="0" w:line="240" w:lineRule="auto"/>
        <w:ind w:left="168" w:right="67"/>
        <w:jc w:val="both"/>
        <w:rPr>
          <w:rFonts w:ascii="Times New Roman" w:eastAsia="Times New Roman" w:hAnsi="Times New Roman" w:cs="Times New Roman"/>
          <w:color w:val="000000"/>
          <w:spacing w:val="-3"/>
          <w:w w:val="103"/>
          <w:sz w:val="24"/>
          <w:szCs w:val="24"/>
          <w:lang w:eastAsia="ru-RU"/>
        </w:rPr>
      </w:pPr>
      <w:r w:rsidRPr="00551857">
        <w:rPr>
          <w:rFonts w:ascii="Times New Roman" w:eastAsia="Times New Roman" w:hAnsi="Times New Roman" w:cs="Times New Roman"/>
          <w:b/>
          <w:bCs/>
          <w:color w:val="000000"/>
          <w:spacing w:val="-3"/>
          <w:w w:val="103"/>
          <w:sz w:val="24"/>
          <w:szCs w:val="24"/>
          <w:lang w:eastAsia="ru-RU"/>
        </w:rPr>
        <w:t xml:space="preserve">Практические работы: </w:t>
      </w:r>
      <w:r w:rsidRPr="00551857">
        <w:rPr>
          <w:rFonts w:ascii="Times New Roman" w:eastAsia="Times New Roman" w:hAnsi="Times New Roman" w:cs="Times New Roman"/>
          <w:color w:val="000000"/>
          <w:spacing w:val="-3"/>
          <w:w w:val="103"/>
          <w:sz w:val="24"/>
          <w:szCs w:val="24"/>
          <w:lang w:eastAsia="ru-RU"/>
        </w:rPr>
        <w:t>знакомство с устройством термо</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spacing w:val="-1"/>
          <w:w w:val="103"/>
          <w:sz w:val="24"/>
          <w:szCs w:val="24"/>
          <w:lang w:eastAsia="ru-RU"/>
        </w:rPr>
        <w:t>метра, измерение температуры воздуха, воды, тела человека; знакомство с горными породами и минералами; распознава</w:t>
      </w:r>
      <w:r w:rsidRPr="00551857">
        <w:rPr>
          <w:rFonts w:ascii="Times New Roman" w:eastAsia="Times New Roman" w:hAnsi="Times New Roman" w:cs="Times New Roman"/>
          <w:color w:val="000000"/>
          <w:spacing w:val="-1"/>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ние деревьев, кустарников и трав; знакомство с представите</w:t>
      </w:r>
      <w:r w:rsidRPr="00551857">
        <w:rPr>
          <w:rFonts w:ascii="Times New Roman" w:eastAsia="Times New Roman" w:hAnsi="Times New Roman" w:cs="Times New Roman"/>
          <w:color w:val="000000"/>
          <w:spacing w:val="-2"/>
          <w:w w:val="103"/>
          <w:sz w:val="24"/>
          <w:szCs w:val="24"/>
          <w:lang w:eastAsia="ru-RU"/>
        </w:rPr>
        <w:softHyphen/>
      </w:r>
      <w:r w:rsidRPr="00551857">
        <w:rPr>
          <w:rFonts w:ascii="Times New Roman" w:eastAsia="Times New Roman" w:hAnsi="Times New Roman" w:cs="Times New Roman"/>
          <w:color w:val="000000"/>
          <w:w w:val="103"/>
          <w:sz w:val="24"/>
          <w:szCs w:val="24"/>
          <w:lang w:eastAsia="ru-RU"/>
        </w:rPr>
        <w:t>лями дикорастущих и культурных растений; отработка при</w:t>
      </w:r>
      <w:r w:rsidRPr="00551857">
        <w:rPr>
          <w:rFonts w:ascii="Times New Roman" w:eastAsia="Times New Roman" w:hAnsi="Times New Roman" w:cs="Times New Roman"/>
          <w:color w:val="000000"/>
          <w:w w:val="103"/>
          <w:sz w:val="24"/>
          <w:szCs w:val="24"/>
          <w:lang w:eastAsia="ru-RU"/>
        </w:rPr>
        <w:softHyphen/>
        <w:t>емов ухода за комнатными растениями и животными живо</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3"/>
          <w:w w:val="103"/>
          <w:sz w:val="24"/>
          <w:szCs w:val="24"/>
          <w:lang w:eastAsia="ru-RU"/>
        </w:rPr>
        <w:t>го уголка.</w:t>
      </w:r>
    </w:p>
    <w:p w:rsidR="00551857" w:rsidRPr="00551857" w:rsidRDefault="00551857" w:rsidP="00551857">
      <w:pPr>
        <w:shd w:val="clear" w:color="auto" w:fill="FFFFFF"/>
        <w:spacing w:after="0" w:line="240" w:lineRule="auto"/>
        <w:ind w:left="144"/>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Жизнь города и села 12 ч </w:t>
      </w:r>
    </w:p>
    <w:p w:rsidR="00551857" w:rsidRPr="00551857" w:rsidRDefault="00551857" w:rsidP="00551857">
      <w:pPr>
        <w:shd w:val="clear" w:color="auto" w:fill="FFFFFF"/>
        <w:spacing w:after="0" w:line="240" w:lineRule="auto"/>
        <w:ind w:left="211" w:right="48"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Город (село), где мы живем: основные особенности, дос</w:t>
      </w:r>
      <w:r w:rsidRPr="00551857">
        <w:rPr>
          <w:rFonts w:ascii="Times New Roman" w:eastAsia="Times New Roman" w:hAnsi="Times New Roman" w:cs="Times New Roman"/>
          <w:color w:val="000000"/>
          <w:w w:val="101"/>
          <w:sz w:val="24"/>
          <w:szCs w:val="24"/>
          <w:lang w:eastAsia="ru-RU"/>
        </w:rPr>
        <w:softHyphen/>
        <w:t>тупные сведения из истории.</w:t>
      </w:r>
    </w:p>
    <w:p w:rsidR="00551857" w:rsidRPr="00551857" w:rsidRDefault="00551857" w:rsidP="00551857">
      <w:pPr>
        <w:shd w:val="clear" w:color="auto" w:fill="FFFFFF"/>
        <w:spacing w:after="0" w:line="240" w:lineRule="auto"/>
        <w:ind w:left="221" w:right="34" w:firstLine="350"/>
        <w:jc w:val="both"/>
        <w:rPr>
          <w:rFonts w:ascii="Times New Roman" w:eastAsia="Times New Roman" w:hAnsi="Times New Roman" w:cs="Times New Roman"/>
          <w:color w:val="000000"/>
          <w:spacing w:val="-4"/>
          <w:w w:val="101"/>
          <w:sz w:val="24"/>
          <w:szCs w:val="24"/>
          <w:lang w:eastAsia="ru-RU"/>
        </w:rPr>
      </w:pPr>
      <w:r w:rsidRPr="00551857">
        <w:rPr>
          <w:rFonts w:ascii="Times New Roman" w:eastAsia="Times New Roman" w:hAnsi="Times New Roman" w:cs="Times New Roman"/>
          <w:color w:val="000000"/>
          <w:w w:val="101"/>
          <w:sz w:val="24"/>
          <w:szCs w:val="24"/>
          <w:lang w:eastAsia="ru-RU"/>
        </w:rPr>
        <w:t>Наш дом (городской, сельский). Соблюдение чистоты и порядка на лестничной площадке, в подъезде, во дворе. До</w:t>
      </w:r>
      <w:r w:rsidRPr="00551857">
        <w:rPr>
          <w:rFonts w:ascii="Times New Roman" w:eastAsia="Times New Roman" w:hAnsi="Times New Roman" w:cs="Times New Roman"/>
          <w:color w:val="000000"/>
          <w:spacing w:val="-4"/>
          <w:w w:val="101"/>
          <w:sz w:val="24"/>
          <w:szCs w:val="24"/>
          <w:lang w:eastAsia="ru-RU"/>
        </w:rPr>
        <w:t>машний адрес.</w:t>
      </w:r>
    </w:p>
    <w:p w:rsidR="00551857" w:rsidRPr="00551857" w:rsidRDefault="00551857" w:rsidP="00551857">
      <w:pPr>
        <w:shd w:val="clear" w:color="auto" w:fill="FFFFFF"/>
        <w:spacing w:after="0" w:line="240" w:lineRule="auto"/>
        <w:ind w:right="1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Что такое экономика. Промышленность, сельское хозяй</w:t>
      </w:r>
      <w:r w:rsidRPr="00551857">
        <w:rPr>
          <w:rFonts w:ascii="Times New Roman" w:eastAsia="Times New Roman" w:hAnsi="Times New Roman" w:cs="Times New Roman"/>
          <w:color w:val="000000"/>
          <w:spacing w:val="-1"/>
          <w:w w:val="101"/>
          <w:sz w:val="24"/>
          <w:szCs w:val="24"/>
          <w:lang w:eastAsia="ru-RU"/>
        </w:rPr>
        <w:t xml:space="preserve">ство, строительство, транспорт, торговля — составные части </w:t>
      </w:r>
      <w:r w:rsidRPr="00551857">
        <w:rPr>
          <w:rFonts w:ascii="Times New Roman" w:eastAsia="Times New Roman" w:hAnsi="Times New Roman" w:cs="Times New Roman"/>
          <w:color w:val="000000"/>
          <w:w w:val="101"/>
          <w:sz w:val="24"/>
          <w:szCs w:val="24"/>
          <w:lang w:eastAsia="ru-RU"/>
        </w:rPr>
        <w:t>экономики, их взаимосвязь. Деньги. Первоначальные предс</w:t>
      </w:r>
      <w:r w:rsidRPr="00551857">
        <w:rPr>
          <w:rFonts w:ascii="Times New Roman" w:eastAsia="Times New Roman" w:hAnsi="Times New Roman" w:cs="Times New Roman"/>
          <w:color w:val="000000"/>
          <w:w w:val="101"/>
          <w:sz w:val="24"/>
          <w:szCs w:val="24"/>
          <w:lang w:eastAsia="ru-RU"/>
        </w:rPr>
        <w:softHyphen/>
        <w:t>тавления об отдельных производственных процессах, напри</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 xml:space="preserve">мер от глиняного карьера до керамических изделий, от </w:t>
      </w:r>
      <w:r w:rsidRPr="00551857">
        <w:rPr>
          <w:rFonts w:ascii="Times New Roman" w:eastAsia="Times New Roman" w:hAnsi="Times New Roman" w:cs="Times New Roman"/>
          <w:color w:val="000000"/>
          <w:w w:val="101"/>
          <w:sz w:val="24"/>
          <w:szCs w:val="24"/>
          <w:lang w:eastAsia="ru-RU"/>
        </w:rPr>
        <w:t>стрижки овец до шерстяного трикотажа и т. д. (по усмотре</w:t>
      </w:r>
      <w:r w:rsidRPr="00551857">
        <w:rPr>
          <w:rFonts w:ascii="Times New Roman" w:eastAsia="Times New Roman" w:hAnsi="Times New Roman" w:cs="Times New Roman"/>
          <w:color w:val="000000"/>
          <w:w w:val="101"/>
          <w:sz w:val="24"/>
          <w:szCs w:val="24"/>
          <w:lang w:eastAsia="ru-RU"/>
        </w:rPr>
        <w:softHyphen/>
        <w:t>нию учителя).</w:t>
      </w:r>
    </w:p>
    <w:p w:rsidR="00551857" w:rsidRPr="00551857" w:rsidRDefault="00551857" w:rsidP="00551857">
      <w:pPr>
        <w:shd w:val="clear" w:color="auto" w:fill="FFFFFF"/>
        <w:spacing w:after="0" w:line="240" w:lineRule="auto"/>
        <w:ind w:left="173" w:firstLine="35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lastRenderedPageBreak/>
        <w:t>Промышленные предприятия своего города (изучается по усмотрению учителя). Строительство в городе (селе).</w:t>
      </w:r>
    </w:p>
    <w:p w:rsidR="00551857" w:rsidRPr="00551857" w:rsidRDefault="00551857" w:rsidP="00551857">
      <w:pPr>
        <w:shd w:val="clear" w:color="auto" w:fill="FFFFFF"/>
        <w:spacing w:after="0" w:line="240" w:lineRule="auto"/>
        <w:ind w:left="163" w:right="19"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Какой бывает транспорт: наземный, водный, воздушный, </w:t>
      </w:r>
      <w:r w:rsidRPr="00551857">
        <w:rPr>
          <w:rFonts w:ascii="Times New Roman" w:eastAsia="Times New Roman" w:hAnsi="Times New Roman" w:cs="Times New Roman"/>
          <w:color w:val="000000"/>
          <w:spacing w:val="-2"/>
          <w:sz w:val="24"/>
          <w:szCs w:val="24"/>
          <w:lang w:eastAsia="ru-RU"/>
        </w:rPr>
        <w:t>подземный; пассажирский, грузовой, специальный. Пассажир</w:t>
      </w:r>
      <w:r w:rsidRPr="00551857">
        <w:rPr>
          <w:rFonts w:ascii="Times New Roman" w:eastAsia="Times New Roman" w:hAnsi="Times New Roman" w:cs="Times New Roman"/>
          <w:color w:val="000000"/>
          <w:spacing w:val="-2"/>
          <w:sz w:val="24"/>
          <w:szCs w:val="24"/>
          <w:lang w:eastAsia="ru-RU"/>
        </w:rPr>
        <w:softHyphen/>
      </w:r>
      <w:r w:rsidRPr="00551857">
        <w:rPr>
          <w:rFonts w:ascii="Times New Roman" w:eastAsia="Times New Roman" w:hAnsi="Times New Roman" w:cs="Times New Roman"/>
          <w:color w:val="000000"/>
          <w:sz w:val="24"/>
          <w:szCs w:val="24"/>
          <w:lang w:eastAsia="ru-RU"/>
        </w:rPr>
        <w:t>ский транспорт города.</w:t>
      </w:r>
    </w:p>
    <w:p w:rsidR="00551857" w:rsidRPr="00551857" w:rsidRDefault="00551857" w:rsidP="00551857">
      <w:pPr>
        <w:shd w:val="clear" w:color="auto" w:fill="FFFFFF"/>
        <w:spacing w:after="0" w:line="240" w:lineRule="auto"/>
        <w:ind w:left="509"/>
        <w:jc w:val="both"/>
        <w:rPr>
          <w:rFonts w:ascii="Times New Roman" w:eastAsia="Times New Roman" w:hAnsi="Times New Roman" w:cs="Times New Roman"/>
          <w:color w:val="000000"/>
          <w:spacing w:val="-1"/>
          <w:sz w:val="24"/>
          <w:szCs w:val="24"/>
          <w:lang w:eastAsia="ru-RU"/>
        </w:rPr>
      </w:pPr>
      <w:r w:rsidRPr="00551857">
        <w:rPr>
          <w:rFonts w:ascii="Times New Roman" w:eastAsia="Times New Roman" w:hAnsi="Times New Roman" w:cs="Times New Roman"/>
          <w:color w:val="000000"/>
          <w:spacing w:val="-1"/>
          <w:sz w:val="24"/>
          <w:szCs w:val="24"/>
          <w:lang w:eastAsia="ru-RU"/>
        </w:rPr>
        <w:t>Магазины города, села (изучается по усмотрению учителя).</w:t>
      </w:r>
    </w:p>
    <w:p w:rsidR="00551857" w:rsidRPr="00551857" w:rsidRDefault="00551857" w:rsidP="00551857">
      <w:pPr>
        <w:shd w:val="clear" w:color="auto" w:fill="FFFFFF"/>
        <w:spacing w:after="0" w:line="240" w:lineRule="auto"/>
        <w:ind w:left="154" w:right="29"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Культура и образование в нашем крае: музеи, театры, школы, вузы и т. д. (по выбору учителя).</w:t>
      </w:r>
    </w:p>
    <w:p w:rsidR="00551857" w:rsidRPr="00551857" w:rsidRDefault="00551857" w:rsidP="00551857">
      <w:pPr>
        <w:shd w:val="clear" w:color="auto" w:fill="FFFFFF"/>
        <w:spacing w:after="0" w:line="240" w:lineRule="auto"/>
        <w:ind w:left="144" w:right="38"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Профессии людей, занятых на производстве. Труд писа</w:t>
      </w:r>
      <w:r w:rsidRPr="00551857">
        <w:rPr>
          <w:rFonts w:ascii="Times New Roman" w:eastAsia="Times New Roman" w:hAnsi="Times New Roman" w:cs="Times New Roman"/>
          <w:color w:val="000000"/>
          <w:sz w:val="24"/>
          <w:szCs w:val="24"/>
          <w:lang w:eastAsia="ru-RU"/>
        </w:rPr>
        <w:softHyphen/>
        <w:t>теля, ученого, артиста, учителя, других деятелей культуры и образования (по усмотрению учителя).</w:t>
      </w:r>
    </w:p>
    <w:p w:rsidR="00551857" w:rsidRPr="00551857" w:rsidRDefault="00551857" w:rsidP="00551857">
      <w:pPr>
        <w:shd w:val="clear" w:color="auto" w:fill="FFFFFF"/>
        <w:spacing w:after="0" w:line="240" w:lineRule="auto"/>
        <w:ind w:left="134" w:right="48"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Сезонные изменения в природе: зимние явления. Эколо</w:t>
      </w:r>
      <w:r w:rsidRPr="00551857">
        <w:rPr>
          <w:rFonts w:ascii="Times New Roman" w:eastAsia="Times New Roman" w:hAnsi="Times New Roman" w:cs="Times New Roman"/>
          <w:color w:val="000000"/>
          <w:sz w:val="24"/>
          <w:szCs w:val="24"/>
          <w:lang w:eastAsia="ru-RU"/>
        </w:rPr>
        <w:softHyphen/>
        <w:t>гические связи в зимнем лесу.</w:t>
      </w:r>
    </w:p>
    <w:p w:rsidR="00551857" w:rsidRPr="00551857" w:rsidRDefault="00551857" w:rsidP="00551857">
      <w:pPr>
        <w:shd w:val="clear" w:color="auto" w:fill="FFFFFF"/>
        <w:spacing w:after="0" w:line="240" w:lineRule="auto"/>
        <w:ind w:left="125" w:right="58"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Экскурсии: </w:t>
      </w:r>
      <w:r w:rsidRPr="00551857">
        <w:rPr>
          <w:rFonts w:ascii="Times New Roman" w:eastAsia="Times New Roman" w:hAnsi="Times New Roman" w:cs="Times New Roman"/>
          <w:color w:val="000000"/>
          <w:sz w:val="24"/>
          <w:szCs w:val="24"/>
          <w:lang w:eastAsia="ru-RU"/>
        </w:rPr>
        <w:t>наблюдение зимних явлений в природе; зна</w:t>
      </w:r>
      <w:r w:rsidRPr="00551857">
        <w:rPr>
          <w:rFonts w:ascii="Times New Roman" w:eastAsia="Times New Roman" w:hAnsi="Times New Roman" w:cs="Times New Roman"/>
          <w:color w:val="000000"/>
          <w:sz w:val="24"/>
          <w:szCs w:val="24"/>
          <w:lang w:eastAsia="ru-RU"/>
        </w:rPr>
        <w:softHyphen/>
        <w:t>комство с достопримечательностями родного города (села).</w:t>
      </w:r>
    </w:p>
    <w:p w:rsidR="00551857" w:rsidRPr="00551857" w:rsidRDefault="00551857" w:rsidP="00551857">
      <w:pPr>
        <w:shd w:val="clear" w:color="auto" w:fill="FFFFFF"/>
        <w:spacing w:after="0" w:line="240" w:lineRule="auto"/>
        <w:ind w:left="1368"/>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Здоровье и безопасность 10 ч</w:t>
      </w:r>
    </w:p>
    <w:p w:rsidR="00551857" w:rsidRPr="00551857" w:rsidRDefault="00551857" w:rsidP="00551857">
      <w:pPr>
        <w:shd w:val="clear" w:color="auto" w:fill="FFFFFF"/>
        <w:spacing w:after="0" w:line="240" w:lineRule="auto"/>
        <w:ind w:left="96" w:right="77" w:firstLine="355"/>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Строение тела человека. Здоровье человека — его важней</w:t>
      </w:r>
      <w:r w:rsidRPr="00551857">
        <w:rPr>
          <w:rFonts w:ascii="Times New Roman" w:eastAsia="Times New Roman" w:hAnsi="Times New Roman" w:cs="Times New Roman"/>
          <w:color w:val="000000"/>
          <w:spacing w:val="-2"/>
          <w:w w:val="101"/>
          <w:sz w:val="24"/>
          <w:szCs w:val="24"/>
          <w:lang w:eastAsia="ru-RU"/>
        </w:rPr>
        <w:softHyphen/>
      </w:r>
      <w:r w:rsidRPr="00551857">
        <w:rPr>
          <w:rFonts w:ascii="Times New Roman" w:eastAsia="Times New Roman" w:hAnsi="Times New Roman" w:cs="Times New Roman"/>
          <w:color w:val="000000"/>
          <w:w w:val="101"/>
          <w:sz w:val="24"/>
          <w:szCs w:val="24"/>
          <w:lang w:eastAsia="ru-RU"/>
        </w:rPr>
        <w:t>шее богатство. Режим дня. Правила личной гигиены. Наибо</w:t>
      </w:r>
      <w:r w:rsidRPr="00551857">
        <w:rPr>
          <w:rFonts w:ascii="Times New Roman" w:eastAsia="Times New Roman" w:hAnsi="Times New Roman" w:cs="Times New Roman"/>
          <w:color w:val="000000"/>
          <w:w w:val="101"/>
          <w:sz w:val="24"/>
          <w:szCs w:val="24"/>
          <w:lang w:eastAsia="ru-RU"/>
        </w:rPr>
        <w:softHyphen/>
        <w:t>лее распространенные заболевания, их предупреждение и ле</w:t>
      </w:r>
      <w:r w:rsidRPr="00551857">
        <w:rPr>
          <w:rFonts w:ascii="Times New Roman" w:eastAsia="Times New Roman" w:hAnsi="Times New Roman" w:cs="Times New Roman"/>
          <w:color w:val="000000"/>
          <w:w w:val="101"/>
          <w:sz w:val="24"/>
          <w:szCs w:val="24"/>
          <w:lang w:eastAsia="ru-RU"/>
        </w:rPr>
        <w:softHyphen/>
        <w:t>чение; поликлиника, больница и другие учреждения здраво</w:t>
      </w:r>
      <w:r w:rsidRPr="00551857">
        <w:rPr>
          <w:rFonts w:ascii="Times New Roman" w:eastAsia="Times New Roman" w:hAnsi="Times New Roman" w:cs="Times New Roman"/>
          <w:color w:val="000000"/>
          <w:w w:val="101"/>
          <w:sz w:val="24"/>
          <w:szCs w:val="24"/>
          <w:lang w:eastAsia="ru-RU"/>
        </w:rPr>
        <w:softHyphen/>
        <w:t>охранения; специальности врачей: терапевт, стоматолог, отоларинголог и др. (изучается по усмотрению учителя).</w:t>
      </w:r>
    </w:p>
    <w:p w:rsidR="00551857" w:rsidRPr="00551857" w:rsidRDefault="00551857" w:rsidP="00551857">
      <w:pPr>
        <w:shd w:val="clear" w:color="auto" w:fill="FFFFFF"/>
        <w:spacing w:after="0" w:line="240" w:lineRule="auto"/>
        <w:ind w:left="432"/>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Правила безопасного поведения на улицах и дорогах.</w:t>
      </w:r>
    </w:p>
    <w:p w:rsidR="00551857" w:rsidRPr="00551857" w:rsidRDefault="00551857" w:rsidP="00551857">
      <w:pPr>
        <w:shd w:val="clear" w:color="auto" w:fill="FFFFFF"/>
        <w:spacing w:after="0" w:line="240" w:lineRule="auto"/>
        <w:ind w:left="77" w:right="106" w:firstLine="350"/>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Меры безопасности в домашних условиях (при обраще</w:t>
      </w:r>
      <w:r w:rsidRPr="00551857">
        <w:rPr>
          <w:rFonts w:ascii="Times New Roman" w:eastAsia="Times New Roman" w:hAnsi="Times New Roman" w:cs="Times New Roman"/>
          <w:color w:val="000000"/>
          <w:w w:val="101"/>
          <w:sz w:val="24"/>
          <w:szCs w:val="24"/>
          <w:lang w:eastAsia="ru-RU"/>
        </w:rPr>
        <w:softHyphen/>
        <w:t>нии с бытовой техникой, острыми предметами и т. д.). Про</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тивопожарная безопасность.</w:t>
      </w:r>
    </w:p>
    <w:p w:rsidR="00551857" w:rsidRPr="00551857" w:rsidRDefault="00551857" w:rsidP="00551857">
      <w:pPr>
        <w:shd w:val="clear" w:color="auto" w:fill="FFFFFF"/>
        <w:spacing w:after="0" w:line="240" w:lineRule="auto"/>
        <w:ind w:left="67" w:right="115" w:firstLine="350"/>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Правила безопасного поведения на воде. Правило эколо</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гической безопасности: не купаться в загрязненных водоемах.</w:t>
      </w:r>
    </w:p>
    <w:p w:rsidR="00551857" w:rsidRPr="00551857" w:rsidRDefault="00551857" w:rsidP="00551857">
      <w:pPr>
        <w:shd w:val="clear" w:color="auto" w:fill="FFFFFF"/>
        <w:spacing w:after="0" w:line="240" w:lineRule="auto"/>
        <w:ind w:left="48" w:right="115" w:firstLine="355"/>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Съедобные и несъедобные ягоды и грибы. Жалящие на</w:t>
      </w:r>
      <w:r w:rsidRPr="00551857">
        <w:rPr>
          <w:rFonts w:ascii="Times New Roman" w:eastAsia="Times New Roman" w:hAnsi="Times New Roman" w:cs="Times New Roman"/>
          <w:color w:val="000000"/>
          <w:w w:val="101"/>
          <w:sz w:val="24"/>
          <w:szCs w:val="24"/>
          <w:lang w:eastAsia="ru-RU"/>
        </w:rPr>
        <w:softHyphen/>
        <w:t>секомые. Ориентация в опасных ситуациях при контактах с людьми: незнакомый человек предлагает пойти с ним по</w:t>
      </w:r>
      <w:r w:rsidRPr="00551857">
        <w:rPr>
          <w:rFonts w:ascii="Times New Roman" w:eastAsia="Times New Roman" w:hAnsi="Times New Roman" w:cs="Times New Roman"/>
          <w:color w:val="000000"/>
          <w:w w:val="101"/>
          <w:sz w:val="24"/>
          <w:szCs w:val="24"/>
          <w:lang w:eastAsia="ru-RU"/>
        </w:rPr>
        <w:softHyphen/>
        <w:t>кататься на машине, открыть дверь в квартиру в отсутствие взрослых и т. д.</w:t>
      </w:r>
    </w:p>
    <w:p w:rsidR="00551857" w:rsidRPr="00551857" w:rsidRDefault="00551857" w:rsidP="00551857">
      <w:pPr>
        <w:shd w:val="clear" w:color="auto" w:fill="FFFFFF"/>
        <w:spacing w:after="0" w:line="240" w:lineRule="auto"/>
        <w:ind w:left="384"/>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b/>
          <w:bCs/>
          <w:color w:val="000000"/>
          <w:spacing w:val="-1"/>
          <w:w w:val="101"/>
          <w:sz w:val="24"/>
          <w:szCs w:val="24"/>
          <w:lang w:eastAsia="ru-RU"/>
        </w:rPr>
        <w:t xml:space="preserve">Практическая работа: </w:t>
      </w:r>
      <w:r w:rsidRPr="00551857">
        <w:rPr>
          <w:rFonts w:ascii="Times New Roman" w:eastAsia="Times New Roman" w:hAnsi="Times New Roman" w:cs="Times New Roman"/>
          <w:color w:val="000000"/>
          <w:spacing w:val="-1"/>
          <w:w w:val="101"/>
          <w:sz w:val="24"/>
          <w:szCs w:val="24"/>
          <w:lang w:eastAsia="ru-RU"/>
        </w:rPr>
        <w:t>отработка правил перехода улицы.</w:t>
      </w:r>
    </w:p>
    <w:p w:rsidR="00551857" w:rsidRPr="00551857" w:rsidRDefault="00551857" w:rsidP="00551857">
      <w:pPr>
        <w:shd w:val="clear" w:color="auto" w:fill="FFFFFF"/>
        <w:spacing w:after="0" w:line="240" w:lineRule="auto"/>
        <w:ind w:right="120"/>
        <w:jc w:val="center"/>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Общение 5 ч</w:t>
      </w:r>
    </w:p>
    <w:p w:rsidR="00551857" w:rsidRPr="00551857" w:rsidRDefault="00551857" w:rsidP="00551857">
      <w:pPr>
        <w:shd w:val="clear" w:color="auto" w:fill="FFFFFF"/>
        <w:spacing w:after="0" w:line="240" w:lineRule="auto"/>
        <w:ind w:left="24" w:right="158"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Труд и отдых в семье. Внимательные и заботливые отно</w:t>
      </w:r>
      <w:r w:rsidRPr="00551857">
        <w:rPr>
          <w:rFonts w:ascii="Times New Roman" w:eastAsia="Times New Roman" w:hAnsi="Times New Roman" w:cs="Times New Roman"/>
          <w:color w:val="000000"/>
          <w:sz w:val="24"/>
          <w:szCs w:val="24"/>
          <w:lang w:eastAsia="ru-RU"/>
        </w:rPr>
        <w:softHyphen/>
        <w:t>шения между членами семьи. Имена и отчества родителей.</w:t>
      </w:r>
    </w:p>
    <w:p w:rsidR="00551857" w:rsidRPr="00551857" w:rsidRDefault="00551857" w:rsidP="00551857">
      <w:pPr>
        <w:shd w:val="clear" w:color="auto" w:fill="FFFFFF"/>
        <w:spacing w:after="0" w:line="240" w:lineRule="auto"/>
        <w:ind w:left="10" w:right="168" w:firstLine="36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Школьные товарищи, друзья, совместные учеба, игры, от</w:t>
      </w:r>
      <w:r w:rsidRPr="00551857">
        <w:rPr>
          <w:rFonts w:ascii="Times New Roman" w:eastAsia="Times New Roman" w:hAnsi="Times New Roman" w:cs="Times New Roman"/>
          <w:color w:val="000000"/>
          <w:sz w:val="24"/>
          <w:szCs w:val="24"/>
          <w:lang w:eastAsia="ru-RU"/>
        </w:rPr>
        <w:softHyphen/>
        <w:t>дых. Взаимоотношения мальчиков и девочек.</w:t>
      </w:r>
    </w:p>
    <w:p w:rsidR="00551857" w:rsidRPr="00551857" w:rsidRDefault="00551857" w:rsidP="00551857">
      <w:pPr>
        <w:shd w:val="clear" w:color="auto" w:fill="FFFFFF"/>
        <w:spacing w:after="0" w:line="240" w:lineRule="auto"/>
        <w:ind w:right="168"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w:t>
      </w:r>
      <w:r w:rsidRPr="00551857">
        <w:rPr>
          <w:rFonts w:ascii="Times New Roman" w:eastAsia="Times New Roman" w:hAnsi="Times New Roman" w:cs="Times New Roman"/>
          <w:color w:val="000000"/>
          <w:sz w:val="24"/>
          <w:szCs w:val="24"/>
          <w:lang w:eastAsia="ru-RU"/>
        </w:rPr>
        <w:softHyphen/>
        <w:t>ных местах (кинотеатре, транспорте и т. д.).</w:t>
      </w:r>
    </w:p>
    <w:p w:rsidR="00551857" w:rsidRPr="00551857" w:rsidRDefault="00551857" w:rsidP="00551857">
      <w:pPr>
        <w:shd w:val="clear" w:color="auto" w:fill="FFFFFF"/>
        <w:spacing w:after="0" w:line="240" w:lineRule="auto"/>
        <w:ind w:left="336"/>
        <w:jc w:val="both"/>
        <w:rPr>
          <w:rFonts w:ascii="Times New Roman" w:eastAsia="Times New Roman" w:hAnsi="Times New Roman" w:cs="Times New Roman"/>
          <w:color w:val="000000"/>
          <w:spacing w:val="-3"/>
          <w:sz w:val="24"/>
          <w:szCs w:val="24"/>
          <w:lang w:eastAsia="ru-RU"/>
        </w:rPr>
      </w:pPr>
      <w:r w:rsidRPr="00551857">
        <w:rPr>
          <w:rFonts w:ascii="Times New Roman" w:eastAsia="Times New Roman" w:hAnsi="Times New Roman" w:cs="Times New Roman"/>
          <w:b/>
          <w:bCs/>
          <w:color w:val="000000"/>
          <w:spacing w:val="-3"/>
          <w:sz w:val="24"/>
          <w:szCs w:val="24"/>
          <w:lang w:eastAsia="ru-RU"/>
        </w:rPr>
        <w:t xml:space="preserve">Практическая работа: </w:t>
      </w:r>
      <w:r w:rsidRPr="00551857">
        <w:rPr>
          <w:rFonts w:ascii="Times New Roman" w:eastAsia="Times New Roman" w:hAnsi="Times New Roman" w:cs="Times New Roman"/>
          <w:color w:val="000000"/>
          <w:spacing w:val="-3"/>
          <w:sz w:val="24"/>
          <w:szCs w:val="24"/>
          <w:lang w:eastAsia="ru-RU"/>
        </w:rPr>
        <w:t>отработка основных правил этикета.</w:t>
      </w:r>
    </w:p>
    <w:p w:rsidR="00551857" w:rsidRPr="00551857" w:rsidRDefault="00551857" w:rsidP="00551857">
      <w:pPr>
        <w:shd w:val="clear" w:color="auto" w:fill="FFFFFF"/>
        <w:spacing w:after="0" w:line="240" w:lineRule="auto"/>
        <w:ind w:right="139"/>
        <w:jc w:val="center"/>
        <w:rPr>
          <w:rFonts w:ascii="Times New Roman" w:eastAsia="Times New Roman" w:hAnsi="Times New Roman" w:cs="Times New Roman"/>
          <w:b/>
          <w:bCs/>
          <w:color w:val="000000"/>
          <w:spacing w:val="-1"/>
          <w:sz w:val="24"/>
          <w:szCs w:val="24"/>
          <w:lang w:eastAsia="ru-RU"/>
        </w:rPr>
      </w:pPr>
      <w:r w:rsidRPr="00551857">
        <w:rPr>
          <w:rFonts w:ascii="Times New Roman" w:eastAsia="Times New Roman" w:hAnsi="Times New Roman" w:cs="Times New Roman"/>
          <w:b/>
          <w:bCs/>
          <w:color w:val="000000"/>
          <w:spacing w:val="-1"/>
          <w:sz w:val="24"/>
          <w:szCs w:val="24"/>
          <w:lang w:eastAsia="ru-RU"/>
        </w:rPr>
        <w:t>Путешествия 17 ч</w:t>
      </w:r>
    </w:p>
    <w:p w:rsidR="00551857" w:rsidRPr="00551857" w:rsidRDefault="00551857" w:rsidP="00551857">
      <w:pPr>
        <w:shd w:val="clear" w:color="auto" w:fill="FFFFFF"/>
        <w:spacing w:after="0" w:line="240" w:lineRule="auto"/>
        <w:ind w:right="125" w:firstLine="34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Горизонт. Линия горизонта. Основные стороны горизон</w:t>
      </w:r>
      <w:r w:rsidRPr="00551857">
        <w:rPr>
          <w:rFonts w:ascii="Times New Roman" w:eastAsia="Times New Roman" w:hAnsi="Times New Roman" w:cs="Times New Roman"/>
          <w:color w:val="000000"/>
          <w:w w:val="102"/>
          <w:sz w:val="24"/>
          <w:szCs w:val="24"/>
          <w:lang w:eastAsia="ru-RU"/>
        </w:rPr>
        <w:softHyphen/>
        <w:t>та, их определение по компасу.</w:t>
      </w:r>
    </w:p>
    <w:p w:rsidR="00551857" w:rsidRPr="00551857" w:rsidRDefault="00551857" w:rsidP="00551857">
      <w:pPr>
        <w:shd w:val="clear" w:color="auto" w:fill="FFFFFF"/>
        <w:spacing w:after="0" w:line="240" w:lineRule="auto"/>
        <w:ind w:left="10" w:right="106" w:firstLine="144"/>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spacing w:val="-1"/>
          <w:w w:val="102"/>
          <w:sz w:val="24"/>
          <w:szCs w:val="24"/>
          <w:vertAlign w:val="superscript"/>
          <w:lang w:eastAsia="ru-RU"/>
        </w:rPr>
        <w:t>!</w:t>
      </w:r>
      <w:r w:rsidRPr="00551857">
        <w:rPr>
          <w:rFonts w:ascii="Times New Roman" w:eastAsia="Times New Roman" w:hAnsi="Times New Roman" w:cs="Times New Roman"/>
          <w:color w:val="000000"/>
          <w:spacing w:val="-1"/>
          <w:w w:val="102"/>
          <w:sz w:val="24"/>
          <w:szCs w:val="24"/>
          <w:lang w:eastAsia="ru-RU"/>
        </w:rPr>
        <w:t xml:space="preserve"> Формы земной поверхности: равнины и горы, холмы, ов</w:t>
      </w:r>
      <w:r w:rsidRPr="00551857">
        <w:rPr>
          <w:rFonts w:ascii="Times New Roman" w:eastAsia="Times New Roman" w:hAnsi="Times New Roman" w:cs="Times New Roman"/>
          <w:color w:val="000000"/>
          <w:spacing w:val="-1"/>
          <w:w w:val="102"/>
          <w:sz w:val="24"/>
          <w:szCs w:val="24"/>
          <w:lang w:eastAsia="ru-RU"/>
        </w:rPr>
        <w:softHyphen/>
      </w:r>
      <w:r w:rsidRPr="00551857">
        <w:rPr>
          <w:rFonts w:ascii="Times New Roman" w:eastAsia="Times New Roman" w:hAnsi="Times New Roman" w:cs="Times New Roman"/>
          <w:color w:val="000000"/>
          <w:w w:val="102"/>
          <w:sz w:val="24"/>
          <w:szCs w:val="24"/>
          <w:lang w:eastAsia="ru-RU"/>
        </w:rPr>
        <w:t>раги. Разнообразие водоемов: река, озеро, море и др. Части реки (исток, устье, русло); притоки.</w:t>
      </w:r>
    </w:p>
    <w:p w:rsidR="00551857" w:rsidRPr="00551857" w:rsidRDefault="00551857" w:rsidP="00551857">
      <w:pPr>
        <w:shd w:val="clear" w:color="auto" w:fill="FFFFFF"/>
        <w:spacing w:after="0" w:line="240" w:lineRule="auto"/>
        <w:ind w:left="29" w:right="101"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Сезонные изменения в природе: весенние и летние явле</w:t>
      </w:r>
      <w:r w:rsidRPr="00551857">
        <w:rPr>
          <w:rFonts w:ascii="Times New Roman" w:eastAsia="Times New Roman" w:hAnsi="Times New Roman" w:cs="Times New Roman"/>
          <w:color w:val="000000"/>
          <w:w w:val="102"/>
          <w:sz w:val="24"/>
          <w:szCs w:val="24"/>
          <w:lang w:eastAsia="ru-RU"/>
        </w:rPr>
        <w:softHyphen/>
        <w:t>ния. Бережное отношение к природе весной и летом.</w:t>
      </w:r>
    </w:p>
    <w:p w:rsidR="00551857" w:rsidRPr="00551857" w:rsidRDefault="00551857" w:rsidP="00551857">
      <w:pPr>
        <w:shd w:val="clear" w:color="auto" w:fill="FFFFFF"/>
        <w:spacing w:after="0" w:line="240" w:lineRule="auto"/>
        <w:ind w:left="34" w:right="86" w:firstLine="331"/>
        <w:jc w:val="both"/>
        <w:rPr>
          <w:rFonts w:ascii="Times New Roman" w:eastAsia="Times New Roman" w:hAnsi="Times New Roman" w:cs="Times New Roman"/>
          <w:color w:val="000000"/>
          <w:spacing w:val="-2"/>
          <w:w w:val="102"/>
          <w:sz w:val="24"/>
          <w:szCs w:val="24"/>
          <w:lang w:eastAsia="ru-RU"/>
        </w:rPr>
      </w:pPr>
      <w:r w:rsidRPr="00551857">
        <w:rPr>
          <w:rFonts w:ascii="Times New Roman" w:eastAsia="Times New Roman" w:hAnsi="Times New Roman" w:cs="Times New Roman"/>
          <w:color w:val="000000"/>
          <w:w w:val="102"/>
          <w:sz w:val="24"/>
          <w:szCs w:val="24"/>
          <w:lang w:eastAsia="ru-RU"/>
        </w:rPr>
        <w:t xml:space="preserve">Изображение нашей страны на карте. Как читать карту. </w:t>
      </w:r>
      <w:r w:rsidRPr="00551857">
        <w:rPr>
          <w:rFonts w:ascii="Times New Roman" w:eastAsia="Times New Roman" w:hAnsi="Times New Roman" w:cs="Times New Roman"/>
          <w:color w:val="000000"/>
          <w:spacing w:val="-3"/>
          <w:w w:val="102"/>
          <w:sz w:val="24"/>
          <w:szCs w:val="24"/>
          <w:lang w:eastAsia="ru-RU"/>
        </w:rPr>
        <w:t>Москва — столица России. Московский Кремль и другие дос</w:t>
      </w:r>
      <w:r w:rsidRPr="00551857">
        <w:rPr>
          <w:rFonts w:ascii="Times New Roman" w:eastAsia="Times New Roman" w:hAnsi="Times New Roman" w:cs="Times New Roman"/>
          <w:color w:val="000000"/>
          <w:spacing w:val="-3"/>
          <w:w w:val="102"/>
          <w:sz w:val="24"/>
          <w:szCs w:val="24"/>
          <w:lang w:eastAsia="ru-RU"/>
        </w:rPr>
        <w:softHyphen/>
      </w:r>
      <w:r w:rsidRPr="00551857">
        <w:rPr>
          <w:rFonts w:ascii="Times New Roman" w:eastAsia="Times New Roman" w:hAnsi="Times New Roman" w:cs="Times New Roman"/>
          <w:color w:val="000000"/>
          <w:spacing w:val="-2"/>
          <w:w w:val="102"/>
          <w:sz w:val="24"/>
          <w:szCs w:val="24"/>
          <w:lang w:eastAsia="ru-RU"/>
        </w:rPr>
        <w:t>топримечательности столицы.</w:t>
      </w:r>
    </w:p>
    <w:p w:rsidR="00551857" w:rsidRPr="00551857" w:rsidRDefault="00551857" w:rsidP="00551857">
      <w:pPr>
        <w:shd w:val="clear" w:color="auto" w:fill="FFFFFF"/>
        <w:spacing w:after="0" w:line="240" w:lineRule="auto"/>
        <w:ind w:left="48" w:right="82"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Знакомство с другими городами нашей страны (изучает</w:t>
      </w:r>
      <w:r w:rsidRPr="00551857">
        <w:rPr>
          <w:rFonts w:ascii="Times New Roman" w:eastAsia="Times New Roman" w:hAnsi="Times New Roman" w:cs="Times New Roman"/>
          <w:color w:val="000000"/>
          <w:w w:val="102"/>
          <w:sz w:val="24"/>
          <w:szCs w:val="24"/>
          <w:lang w:eastAsia="ru-RU"/>
        </w:rPr>
        <w:softHyphen/>
        <w:t>ся по усмотрению учителя).</w:t>
      </w:r>
    </w:p>
    <w:p w:rsidR="00551857" w:rsidRPr="00551857" w:rsidRDefault="00551857" w:rsidP="00551857">
      <w:pPr>
        <w:shd w:val="clear" w:color="auto" w:fill="FFFFFF"/>
        <w:spacing w:after="0" w:line="240" w:lineRule="auto"/>
        <w:ind w:left="394"/>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Карта мира. Материки и океаны. Страны мира.</w:t>
      </w:r>
    </w:p>
    <w:p w:rsidR="00551857" w:rsidRPr="00551857" w:rsidRDefault="00551857" w:rsidP="00551857">
      <w:pPr>
        <w:shd w:val="clear" w:color="auto" w:fill="FFFFFF"/>
        <w:spacing w:after="0" w:line="240" w:lineRule="auto"/>
        <w:ind w:left="58" w:right="67" w:firstLine="331"/>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b/>
          <w:bCs/>
          <w:color w:val="000000"/>
          <w:w w:val="102"/>
          <w:sz w:val="24"/>
          <w:szCs w:val="24"/>
          <w:lang w:eastAsia="ru-RU"/>
        </w:rPr>
        <w:t xml:space="preserve">Экскурсии: </w:t>
      </w:r>
      <w:r w:rsidRPr="00551857">
        <w:rPr>
          <w:rFonts w:ascii="Times New Roman" w:eastAsia="Times New Roman" w:hAnsi="Times New Roman" w:cs="Times New Roman"/>
          <w:color w:val="000000"/>
          <w:w w:val="102"/>
          <w:sz w:val="24"/>
          <w:szCs w:val="24"/>
          <w:lang w:eastAsia="ru-RU"/>
        </w:rPr>
        <w:t>ознакомление с формами земной поверхнос</w:t>
      </w:r>
      <w:r w:rsidRPr="00551857">
        <w:rPr>
          <w:rFonts w:ascii="Times New Roman" w:eastAsia="Times New Roman" w:hAnsi="Times New Roman" w:cs="Times New Roman"/>
          <w:color w:val="000000"/>
          <w:w w:val="102"/>
          <w:sz w:val="24"/>
          <w:szCs w:val="24"/>
          <w:lang w:eastAsia="ru-RU"/>
        </w:rPr>
        <w:softHyphen/>
        <w:t>ти и водоемами родного края; наблюдение весенних измене</w:t>
      </w:r>
      <w:r w:rsidRPr="00551857">
        <w:rPr>
          <w:rFonts w:ascii="Times New Roman" w:eastAsia="Times New Roman" w:hAnsi="Times New Roman" w:cs="Times New Roman"/>
          <w:color w:val="000000"/>
          <w:w w:val="102"/>
          <w:sz w:val="24"/>
          <w:szCs w:val="24"/>
          <w:lang w:eastAsia="ru-RU"/>
        </w:rPr>
        <w:softHyphen/>
        <w:t>ний в природе.</w:t>
      </w:r>
    </w:p>
    <w:p w:rsidR="00551857" w:rsidRPr="00551857" w:rsidRDefault="00551857" w:rsidP="00551857">
      <w:pPr>
        <w:shd w:val="clear" w:color="auto" w:fill="FFFFFF"/>
        <w:spacing w:after="0" w:line="240" w:lineRule="auto"/>
        <w:ind w:left="72" w:right="48"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b/>
          <w:bCs/>
          <w:color w:val="000000"/>
          <w:spacing w:val="-1"/>
          <w:w w:val="102"/>
          <w:sz w:val="24"/>
          <w:szCs w:val="24"/>
          <w:lang w:eastAsia="ru-RU"/>
        </w:rPr>
        <w:t xml:space="preserve">Практические работы: </w:t>
      </w:r>
      <w:r w:rsidRPr="00551857">
        <w:rPr>
          <w:rFonts w:ascii="Times New Roman" w:eastAsia="Times New Roman" w:hAnsi="Times New Roman" w:cs="Times New Roman"/>
          <w:color w:val="000000"/>
          <w:spacing w:val="-1"/>
          <w:w w:val="102"/>
          <w:sz w:val="24"/>
          <w:szCs w:val="24"/>
          <w:lang w:eastAsia="ru-RU"/>
        </w:rPr>
        <w:t xml:space="preserve">определение сторон горизонта по </w:t>
      </w:r>
      <w:r w:rsidRPr="00551857">
        <w:rPr>
          <w:rFonts w:ascii="Times New Roman" w:eastAsia="Times New Roman" w:hAnsi="Times New Roman" w:cs="Times New Roman"/>
          <w:color w:val="000000"/>
          <w:w w:val="102"/>
          <w:sz w:val="24"/>
          <w:szCs w:val="24"/>
          <w:lang w:eastAsia="ru-RU"/>
        </w:rPr>
        <w:t>компасу; освоение основных приемов чтения карты.</w:t>
      </w:r>
    </w:p>
    <w:p w:rsidR="00551857" w:rsidRPr="00551857" w:rsidRDefault="00551857" w:rsidP="00551857">
      <w:pPr>
        <w:shd w:val="clear" w:color="auto" w:fill="FFFFFF"/>
        <w:spacing w:after="0" w:line="240" w:lineRule="auto"/>
        <w:ind w:right="10"/>
        <w:jc w:val="center"/>
        <w:rPr>
          <w:rFonts w:ascii="Times New Roman" w:eastAsia="Times New Roman" w:hAnsi="Times New Roman" w:cs="Times New Roman"/>
          <w:b/>
          <w:color w:val="000000"/>
          <w:spacing w:val="24"/>
          <w:sz w:val="24"/>
          <w:szCs w:val="24"/>
          <w:lang w:eastAsia="ru-RU"/>
        </w:rPr>
      </w:pPr>
      <w:r w:rsidRPr="00551857">
        <w:rPr>
          <w:rFonts w:ascii="Times New Roman" w:eastAsia="Times New Roman" w:hAnsi="Times New Roman" w:cs="Times New Roman"/>
          <w:b/>
          <w:bCs/>
          <w:color w:val="000000"/>
          <w:spacing w:val="-7"/>
          <w:sz w:val="24"/>
          <w:szCs w:val="24"/>
          <w:lang w:eastAsia="ru-RU"/>
        </w:rPr>
        <w:t xml:space="preserve">.Заключение </w:t>
      </w:r>
      <w:r w:rsidRPr="00551857">
        <w:rPr>
          <w:rFonts w:ascii="Times New Roman" w:eastAsia="Times New Roman" w:hAnsi="Times New Roman" w:cs="Times New Roman"/>
          <w:b/>
          <w:color w:val="000000"/>
          <w:spacing w:val="24"/>
          <w:sz w:val="24"/>
          <w:szCs w:val="24"/>
          <w:lang w:eastAsia="ru-RU"/>
        </w:rPr>
        <w:t>(1ч)</w:t>
      </w:r>
    </w:p>
    <w:p w:rsidR="00551857" w:rsidRPr="00551857" w:rsidRDefault="00551857" w:rsidP="00551857">
      <w:pPr>
        <w:shd w:val="clear" w:color="auto" w:fill="FFFFFF"/>
        <w:spacing w:after="0" w:line="240" w:lineRule="auto"/>
        <w:ind w:left="432" w:right="422"/>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Что мы узнали и чему научились за год. </w:t>
      </w:r>
    </w:p>
    <w:p w:rsidR="00551857" w:rsidRPr="00551857" w:rsidRDefault="00551857" w:rsidP="00551857">
      <w:pPr>
        <w:shd w:val="clear" w:color="auto" w:fill="FFFFFF"/>
        <w:spacing w:after="0" w:line="240" w:lineRule="auto"/>
        <w:ind w:left="432" w:right="422"/>
        <w:jc w:val="both"/>
        <w:rPr>
          <w:rFonts w:ascii="Times New Roman" w:eastAsia="Times New Roman" w:hAnsi="Times New Roman" w:cs="Times New Roman"/>
          <w:color w:val="000000"/>
          <w:sz w:val="24"/>
          <w:szCs w:val="24"/>
          <w:lang w:eastAsia="ru-RU"/>
        </w:rPr>
      </w:pPr>
    </w:p>
    <w:p w:rsidR="00551857" w:rsidRPr="00551857" w:rsidRDefault="00551857" w:rsidP="00551857">
      <w:pPr>
        <w:shd w:val="clear" w:color="auto" w:fill="FFFFFF"/>
        <w:spacing w:after="0" w:line="240" w:lineRule="auto"/>
        <w:ind w:left="62"/>
        <w:jc w:val="center"/>
        <w:rPr>
          <w:rFonts w:ascii="Times New Roman" w:eastAsia="Times New Roman" w:hAnsi="Times New Roman" w:cs="Times New Roman"/>
          <w:b/>
          <w:color w:val="000000"/>
          <w:w w:val="103"/>
          <w:sz w:val="24"/>
          <w:szCs w:val="24"/>
          <w:lang w:eastAsia="ru-RU"/>
        </w:rPr>
      </w:pPr>
      <w:r w:rsidRPr="00551857">
        <w:rPr>
          <w:rFonts w:ascii="Times New Roman" w:eastAsia="Times New Roman" w:hAnsi="Times New Roman" w:cs="Times New Roman"/>
          <w:b/>
          <w:bCs/>
          <w:color w:val="000000"/>
          <w:w w:val="103"/>
          <w:sz w:val="24"/>
          <w:szCs w:val="24"/>
          <w:lang w:val="en-US" w:eastAsia="ru-RU"/>
        </w:rPr>
        <w:t>III</w:t>
      </w:r>
      <w:r w:rsidRPr="00551857">
        <w:rPr>
          <w:rFonts w:ascii="Times New Roman" w:eastAsia="Times New Roman" w:hAnsi="Times New Roman" w:cs="Times New Roman"/>
          <w:b/>
          <w:bCs/>
          <w:color w:val="000000"/>
          <w:w w:val="103"/>
          <w:sz w:val="24"/>
          <w:szCs w:val="24"/>
          <w:lang w:eastAsia="ru-RU"/>
        </w:rPr>
        <w:t xml:space="preserve"> КЛАСС </w:t>
      </w:r>
      <w:r w:rsidRPr="00551857">
        <w:rPr>
          <w:rFonts w:ascii="Times New Roman" w:eastAsia="Times New Roman" w:hAnsi="Times New Roman" w:cs="Times New Roman"/>
          <w:b/>
          <w:color w:val="000000"/>
          <w:w w:val="103"/>
          <w:sz w:val="24"/>
          <w:szCs w:val="24"/>
          <w:lang w:eastAsia="ru-RU"/>
        </w:rPr>
        <w:t>(68 ч)</w:t>
      </w:r>
    </w:p>
    <w:p w:rsidR="00551857" w:rsidRPr="00551857" w:rsidRDefault="00551857" w:rsidP="00551857">
      <w:pPr>
        <w:shd w:val="clear" w:color="auto" w:fill="FFFFFF"/>
        <w:spacing w:after="0" w:line="240" w:lineRule="auto"/>
        <w:ind w:left="62"/>
        <w:jc w:val="center"/>
        <w:rPr>
          <w:rFonts w:ascii="Times New Roman" w:eastAsia="Times New Roman" w:hAnsi="Times New Roman" w:cs="Times New Roman"/>
          <w:b/>
          <w:sz w:val="24"/>
          <w:szCs w:val="24"/>
          <w:lang w:eastAsia="ru-RU"/>
        </w:rPr>
      </w:pPr>
    </w:p>
    <w:p w:rsidR="00551857" w:rsidRPr="00551857" w:rsidRDefault="00551857" w:rsidP="00551857">
      <w:pPr>
        <w:shd w:val="clear" w:color="auto" w:fill="FFFFFF"/>
        <w:spacing w:after="0" w:line="240" w:lineRule="auto"/>
        <w:ind w:left="48"/>
        <w:jc w:val="center"/>
        <w:rPr>
          <w:rFonts w:ascii="Times New Roman" w:eastAsia="Times New Roman" w:hAnsi="Times New Roman" w:cs="Times New Roman"/>
          <w:b/>
          <w:color w:val="000000"/>
          <w:sz w:val="24"/>
          <w:szCs w:val="24"/>
          <w:lang w:eastAsia="ru-RU"/>
        </w:rPr>
      </w:pPr>
      <w:r w:rsidRPr="00551857">
        <w:rPr>
          <w:rFonts w:ascii="Times New Roman" w:eastAsia="Times New Roman" w:hAnsi="Times New Roman" w:cs="Times New Roman"/>
          <w:b/>
          <w:bCs/>
          <w:color w:val="000000"/>
          <w:sz w:val="24"/>
          <w:szCs w:val="24"/>
          <w:lang w:eastAsia="ru-RU"/>
        </w:rPr>
        <w:lastRenderedPageBreak/>
        <w:t xml:space="preserve">Как устроен мир </w:t>
      </w:r>
      <w:r w:rsidRPr="00551857">
        <w:rPr>
          <w:rFonts w:ascii="Times New Roman" w:eastAsia="Times New Roman" w:hAnsi="Times New Roman" w:cs="Times New Roman"/>
          <w:b/>
          <w:color w:val="000000"/>
          <w:sz w:val="24"/>
          <w:szCs w:val="24"/>
          <w:lang w:eastAsia="ru-RU"/>
        </w:rPr>
        <w:t>(7 ч)</w:t>
      </w:r>
    </w:p>
    <w:p w:rsidR="00551857" w:rsidRPr="00551857" w:rsidRDefault="00551857" w:rsidP="00551857">
      <w:pPr>
        <w:shd w:val="clear" w:color="auto" w:fill="FFFFFF"/>
        <w:spacing w:after="0" w:line="240" w:lineRule="auto"/>
        <w:ind w:left="106" w:right="91" w:firstLine="355"/>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Природа, ее разнообразие. Растения, животные, грибы, бактерии — царства живой природы. Связи в природе (меж</w:t>
      </w:r>
      <w:r w:rsidRPr="00551857">
        <w:rPr>
          <w:rFonts w:ascii="Times New Roman" w:eastAsia="Times New Roman" w:hAnsi="Times New Roman" w:cs="Times New Roman"/>
          <w:color w:val="000000"/>
          <w:w w:val="102"/>
          <w:sz w:val="24"/>
          <w:szCs w:val="24"/>
          <w:lang w:eastAsia="ru-RU"/>
        </w:rPr>
        <w:softHyphen/>
        <w:t>ду неживой и живой природой, растениями и животными и т. д.). Роль природы в жизни людей.</w:t>
      </w:r>
    </w:p>
    <w:p w:rsidR="00551857" w:rsidRPr="00551857" w:rsidRDefault="00551857" w:rsidP="00551857">
      <w:pPr>
        <w:shd w:val="clear" w:color="auto" w:fill="FFFFFF"/>
        <w:spacing w:after="0" w:line="240" w:lineRule="auto"/>
        <w:ind w:left="96" w:firstLine="346"/>
        <w:jc w:val="both"/>
        <w:rPr>
          <w:rFonts w:ascii="Times New Roman" w:eastAsia="Times New Roman" w:hAnsi="Times New Roman" w:cs="Times New Roman"/>
          <w:color w:val="000000"/>
          <w:spacing w:val="-2"/>
          <w:w w:val="102"/>
          <w:sz w:val="24"/>
          <w:szCs w:val="24"/>
          <w:lang w:eastAsia="ru-RU"/>
        </w:rPr>
      </w:pPr>
      <w:r w:rsidRPr="00551857">
        <w:rPr>
          <w:rFonts w:ascii="Times New Roman" w:eastAsia="Times New Roman" w:hAnsi="Times New Roman" w:cs="Times New Roman"/>
          <w:color w:val="000000"/>
          <w:spacing w:val="-2"/>
          <w:w w:val="102"/>
          <w:sz w:val="24"/>
          <w:szCs w:val="24"/>
          <w:lang w:eastAsia="ru-RU"/>
        </w:rPr>
        <w:t>Человек — часть природы,  разумное существо.  Внутрен</w:t>
      </w:r>
      <w:r w:rsidRPr="00551857">
        <w:rPr>
          <w:rFonts w:ascii="Times New Roman" w:eastAsia="Times New Roman" w:hAnsi="Times New Roman" w:cs="Times New Roman"/>
          <w:color w:val="000000"/>
          <w:spacing w:val="-2"/>
          <w:w w:val="102"/>
          <w:sz w:val="24"/>
          <w:szCs w:val="24"/>
          <w:lang w:eastAsia="ru-RU"/>
        </w:rPr>
        <w:softHyphen/>
      </w:r>
      <w:r w:rsidRPr="00551857">
        <w:rPr>
          <w:rFonts w:ascii="Times New Roman" w:eastAsia="Times New Roman" w:hAnsi="Times New Roman" w:cs="Times New Roman"/>
          <w:color w:val="000000"/>
          <w:w w:val="102"/>
          <w:sz w:val="24"/>
          <w:szCs w:val="24"/>
          <w:lang w:eastAsia="ru-RU"/>
        </w:rPr>
        <w:t>ний мир человека.  Восприятие, память, мышление, вообра</w:t>
      </w:r>
      <w:r w:rsidRPr="00551857">
        <w:rPr>
          <w:rFonts w:ascii="Times New Roman" w:eastAsia="Times New Roman" w:hAnsi="Times New Roman" w:cs="Times New Roman"/>
          <w:color w:val="000000"/>
          <w:spacing w:val="-2"/>
          <w:w w:val="102"/>
          <w:sz w:val="24"/>
          <w:szCs w:val="24"/>
          <w:lang w:eastAsia="ru-RU"/>
        </w:rPr>
        <w:t>жение — ступеньки познания человеком окружающего мира.</w:t>
      </w:r>
    </w:p>
    <w:p w:rsidR="00551857" w:rsidRPr="00551857" w:rsidRDefault="00551857" w:rsidP="00551857">
      <w:pPr>
        <w:shd w:val="clear" w:color="auto" w:fill="FFFFFF"/>
        <w:spacing w:after="0" w:line="240" w:lineRule="auto"/>
        <w:ind w:left="91" w:right="120" w:firstLine="346"/>
        <w:jc w:val="both"/>
        <w:rPr>
          <w:rFonts w:ascii="Times New Roman" w:eastAsia="Times New Roman" w:hAnsi="Times New Roman" w:cs="Times New Roman"/>
          <w:color w:val="000000"/>
          <w:spacing w:val="-3"/>
          <w:w w:val="102"/>
          <w:sz w:val="24"/>
          <w:szCs w:val="24"/>
          <w:lang w:eastAsia="ru-RU"/>
        </w:rPr>
      </w:pPr>
      <w:r w:rsidRPr="00551857">
        <w:rPr>
          <w:rFonts w:ascii="Times New Roman" w:eastAsia="Times New Roman" w:hAnsi="Times New Roman" w:cs="Times New Roman"/>
          <w:color w:val="000000"/>
          <w:spacing w:val="-3"/>
          <w:w w:val="102"/>
          <w:sz w:val="24"/>
          <w:szCs w:val="24"/>
          <w:lang w:eastAsia="ru-RU"/>
        </w:rPr>
        <w:t>Общество. Семья, народ, государство — части общества. Человек — часть общества. Человечество.</w:t>
      </w:r>
    </w:p>
    <w:p w:rsidR="00551857" w:rsidRPr="00551857" w:rsidRDefault="00551857" w:rsidP="00551857">
      <w:pPr>
        <w:shd w:val="clear" w:color="auto" w:fill="FFFFFF"/>
        <w:spacing w:after="0" w:line="240" w:lineRule="auto"/>
        <w:ind w:left="62" w:right="130" w:firstLine="355"/>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color w:val="000000"/>
          <w:w w:val="102"/>
          <w:sz w:val="24"/>
          <w:szCs w:val="24"/>
          <w:lang w:eastAsia="ru-RU"/>
        </w:rPr>
        <w:t>Мир глазами эколога. Что такое окружающая среда. Эко</w:t>
      </w:r>
      <w:r w:rsidRPr="00551857">
        <w:rPr>
          <w:rFonts w:ascii="Times New Roman" w:eastAsia="Times New Roman" w:hAnsi="Times New Roman" w:cs="Times New Roman"/>
          <w:color w:val="000000"/>
          <w:w w:val="102"/>
          <w:sz w:val="24"/>
          <w:szCs w:val="24"/>
          <w:lang w:eastAsia="ru-RU"/>
        </w:rPr>
        <w:softHyphen/>
        <w:t>логия — наука о связях между живыми существами и окру</w:t>
      </w:r>
      <w:r w:rsidRPr="00551857">
        <w:rPr>
          <w:rFonts w:ascii="Times New Roman" w:eastAsia="Times New Roman" w:hAnsi="Times New Roman" w:cs="Times New Roman"/>
          <w:color w:val="000000"/>
          <w:w w:val="102"/>
          <w:sz w:val="24"/>
          <w:szCs w:val="24"/>
          <w:lang w:eastAsia="ru-RU"/>
        </w:rPr>
        <w:softHyphen/>
        <w:t>жающей их средой. Роль экологии в сохранении природно</w:t>
      </w:r>
      <w:r w:rsidRPr="00551857">
        <w:rPr>
          <w:rFonts w:ascii="Times New Roman" w:eastAsia="Times New Roman" w:hAnsi="Times New Roman" w:cs="Times New Roman"/>
          <w:color w:val="000000"/>
          <w:w w:val="102"/>
          <w:sz w:val="24"/>
          <w:szCs w:val="24"/>
          <w:lang w:eastAsia="ru-RU"/>
        </w:rPr>
        <w:softHyphen/>
        <w:t>го дома человечества. Воздействие людей на природу (отри</w:t>
      </w:r>
      <w:r w:rsidRPr="00551857">
        <w:rPr>
          <w:rFonts w:ascii="Times New Roman" w:eastAsia="Times New Roman" w:hAnsi="Times New Roman" w:cs="Times New Roman"/>
          <w:color w:val="000000"/>
          <w:w w:val="102"/>
          <w:sz w:val="24"/>
          <w:szCs w:val="24"/>
          <w:lang w:eastAsia="ru-RU"/>
        </w:rPr>
        <w:softHyphen/>
        <w:t>цательное и положительное). Меры по охране природы.</w:t>
      </w:r>
    </w:p>
    <w:p w:rsidR="00551857" w:rsidRPr="00551857" w:rsidRDefault="00551857" w:rsidP="00551857">
      <w:pPr>
        <w:shd w:val="clear" w:color="auto" w:fill="FFFFFF"/>
        <w:spacing w:after="0" w:line="240" w:lineRule="auto"/>
        <w:ind w:left="43" w:right="154" w:firstLine="336"/>
        <w:jc w:val="both"/>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b/>
          <w:bCs/>
          <w:color w:val="000000"/>
          <w:spacing w:val="-2"/>
          <w:w w:val="102"/>
          <w:sz w:val="24"/>
          <w:szCs w:val="24"/>
          <w:lang w:eastAsia="ru-RU"/>
        </w:rPr>
        <w:t xml:space="preserve">Экскурсия: </w:t>
      </w:r>
      <w:r w:rsidRPr="00551857">
        <w:rPr>
          <w:rFonts w:ascii="Times New Roman" w:eastAsia="Times New Roman" w:hAnsi="Times New Roman" w:cs="Times New Roman"/>
          <w:color w:val="000000"/>
          <w:spacing w:val="-2"/>
          <w:w w:val="102"/>
          <w:sz w:val="24"/>
          <w:szCs w:val="24"/>
          <w:lang w:eastAsia="ru-RU"/>
        </w:rPr>
        <w:t>ознакомление с разнообразием природы, рас</w:t>
      </w:r>
      <w:r w:rsidRPr="00551857">
        <w:rPr>
          <w:rFonts w:ascii="Times New Roman" w:eastAsia="Times New Roman" w:hAnsi="Times New Roman" w:cs="Times New Roman"/>
          <w:color w:val="000000"/>
          <w:spacing w:val="-2"/>
          <w:w w:val="102"/>
          <w:sz w:val="24"/>
          <w:szCs w:val="24"/>
          <w:lang w:eastAsia="ru-RU"/>
        </w:rPr>
        <w:softHyphen/>
      </w:r>
      <w:r w:rsidRPr="00551857">
        <w:rPr>
          <w:rFonts w:ascii="Times New Roman" w:eastAsia="Times New Roman" w:hAnsi="Times New Roman" w:cs="Times New Roman"/>
          <w:color w:val="000000"/>
          <w:w w:val="102"/>
          <w:sz w:val="24"/>
          <w:szCs w:val="24"/>
          <w:lang w:eastAsia="ru-RU"/>
        </w:rPr>
        <w:t>познавание природных объектов с помощью атласа-опреде</w:t>
      </w:r>
      <w:r w:rsidRPr="00551857">
        <w:rPr>
          <w:rFonts w:ascii="Times New Roman" w:eastAsia="Times New Roman" w:hAnsi="Times New Roman" w:cs="Times New Roman"/>
          <w:color w:val="000000"/>
          <w:w w:val="102"/>
          <w:sz w:val="24"/>
          <w:szCs w:val="24"/>
          <w:lang w:eastAsia="ru-RU"/>
        </w:rPr>
        <w:softHyphen/>
        <w:t>лителя, наблюдение изменений в природе, происходящих под влиянием человека.</w:t>
      </w:r>
    </w:p>
    <w:p w:rsidR="00551857" w:rsidRPr="00551857" w:rsidRDefault="00551857" w:rsidP="00551857">
      <w:pPr>
        <w:shd w:val="clear" w:color="auto" w:fill="FFFFFF"/>
        <w:spacing w:after="0" w:line="240" w:lineRule="auto"/>
        <w:ind w:left="38" w:right="173" w:firstLine="341"/>
        <w:rPr>
          <w:rFonts w:ascii="Times New Roman" w:eastAsia="Times New Roman" w:hAnsi="Times New Roman" w:cs="Times New Roman"/>
          <w:color w:val="000000"/>
          <w:w w:val="102"/>
          <w:sz w:val="24"/>
          <w:szCs w:val="24"/>
          <w:lang w:eastAsia="ru-RU"/>
        </w:rPr>
      </w:pPr>
      <w:r w:rsidRPr="00551857">
        <w:rPr>
          <w:rFonts w:ascii="Times New Roman" w:eastAsia="Times New Roman" w:hAnsi="Times New Roman" w:cs="Times New Roman"/>
          <w:b/>
          <w:bCs/>
          <w:color w:val="000000"/>
          <w:w w:val="102"/>
          <w:sz w:val="24"/>
          <w:szCs w:val="24"/>
          <w:lang w:eastAsia="ru-RU"/>
        </w:rPr>
        <w:t xml:space="preserve">Практические работы: </w:t>
      </w:r>
      <w:r w:rsidRPr="00551857">
        <w:rPr>
          <w:rFonts w:ascii="Times New Roman" w:eastAsia="Times New Roman" w:hAnsi="Times New Roman" w:cs="Times New Roman"/>
          <w:color w:val="000000"/>
          <w:w w:val="102"/>
          <w:sz w:val="24"/>
          <w:szCs w:val="24"/>
          <w:lang w:eastAsia="ru-RU"/>
        </w:rPr>
        <w:t>посадка дерева или кустарника, изготовление кормушек для птиц.</w:t>
      </w:r>
    </w:p>
    <w:p w:rsidR="00551857" w:rsidRPr="00551857" w:rsidRDefault="00551857" w:rsidP="00551857">
      <w:pPr>
        <w:shd w:val="clear" w:color="auto" w:fill="FFFFFF"/>
        <w:spacing w:after="0" w:line="240" w:lineRule="auto"/>
        <w:ind w:left="1416"/>
        <w:jc w:val="center"/>
        <w:rPr>
          <w:rFonts w:ascii="Times New Roman" w:eastAsia="Times New Roman" w:hAnsi="Times New Roman" w:cs="Times New Roman"/>
          <w:b/>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Эта удивительная природа </w:t>
      </w:r>
      <w:r w:rsidRPr="00551857">
        <w:rPr>
          <w:rFonts w:ascii="Times New Roman" w:eastAsia="Times New Roman" w:hAnsi="Times New Roman" w:cs="Times New Roman"/>
          <w:b/>
          <w:color w:val="000000"/>
          <w:sz w:val="24"/>
          <w:szCs w:val="24"/>
          <w:lang w:eastAsia="ru-RU"/>
        </w:rPr>
        <w:t>(19 ч)</w:t>
      </w:r>
    </w:p>
    <w:p w:rsidR="00551857" w:rsidRPr="00551857" w:rsidRDefault="00551857" w:rsidP="00551857">
      <w:pPr>
        <w:shd w:val="clear" w:color="auto" w:fill="FFFFFF"/>
        <w:spacing w:after="0" w:line="240" w:lineRule="auto"/>
        <w:ind w:left="14" w:right="187"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Тела, вещества, частицы. Разнообразие веществ. Твердые вещества, жидкости и газы.</w:t>
      </w:r>
    </w:p>
    <w:p w:rsidR="00551857" w:rsidRPr="00551857" w:rsidRDefault="00551857" w:rsidP="00551857">
      <w:pPr>
        <w:shd w:val="clear" w:color="auto" w:fill="FFFFFF"/>
        <w:spacing w:after="0" w:line="240" w:lineRule="auto"/>
        <w:ind w:right="197"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Воздух, его состав и свойства. Значение воздуха для жи</w:t>
      </w:r>
      <w:r w:rsidRPr="00551857">
        <w:rPr>
          <w:rFonts w:ascii="Times New Roman" w:eastAsia="Times New Roman" w:hAnsi="Times New Roman" w:cs="Times New Roman"/>
          <w:color w:val="000000"/>
          <w:w w:val="101"/>
          <w:sz w:val="24"/>
          <w:szCs w:val="24"/>
          <w:lang w:eastAsia="ru-RU"/>
        </w:rPr>
        <w:softHyphen/>
        <w:t>вых организмов. Источники загрязнения воздуха. Охрана воздуха от загрязнений.</w:t>
      </w:r>
    </w:p>
    <w:p w:rsidR="00551857" w:rsidRPr="00551857" w:rsidRDefault="00551857" w:rsidP="00551857">
      <w:pPr>
        <w:shd w:val="clear" w:color="auto" w:fill="FFFFFF"/>
        <w:spacing w:after="0" w:line="240" w:lineRule="auto"/>
        <w:ind w:right="101"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Вода, ее свойства. Три состояния воды. Круговорот воды в природе. Значение воды для живых организмов. Источни</w:t>
      </w:r>
      <w:r w:rsidRPr="00551857">
        <w:rPr>
          <w:rFonts w:ascii="Times New Roman" w:eastAsia="Times New Roman" w:hAnsi="Times New Roman" w:cs="Times New Roman"/>
          <w:color w:val="000000"/>
          <w:w w:val="101"/>
          <w:sz w:val="24"/>
          <w:szCs w:val="24"/>
          <w:lang w:eastAsia="ru-RU"/>
        </w:rPr>
        <w:softHyphen/>
        <w:t>ки загрязнения воды. Охрана воды от загрязнений. Эконо</w:t>
      </w:r>
      <w:r w:rsidRPr="00551857">
        <w:rPr>
          <w:rFonts w:ascii="Times New Roman" w:eastAsia="Times New Roman" w:hAnsi="Times New Roman" w:cs="Times New Roman"/>
          <w:color w:val="000000"/>
          <w:w w:val="101"/>
          <w:sz w:val="24"/>
          <w:szCs w:val="24"/>
          <w:lang w:eastAsia="ru-RU"/>
        </w:rPr>
        <w:softHyphen/>
        <w:t>мия воды в быту.</w:t>
      </w:r>
    </w:p>
    <w:p w:rsidR="00551857" w:rsidRPr="00551857" w:rsidRDefault="00551857" w:rsidP="00551857">
      <w:pPr>
        <w:shd w:val="clear" w:color="auto" w:fill="FFFFFF"/>
        <w:spacing w:after="0" w:line="240" w:lineRule="auto"/>
        <w:ind w:left="19" w:right="77" w:firstLine="32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Разрушение твердых пород в природе. Почва, ее состав. Живые существа почвы. Представление об образовании поч</w:t>
      </w:r>
      <w:r w:rsidRPr="00551857">
        <w:rPr>
          <w:rFonts w:ascii="Times New Roman" w:eastAsia="Times New Roman" w:hAnsi="Times New Roman" w:cs="Times New Roman"/>
          <w:color w:val="000000"/>
          <w:w w:val="101"/>
          <w:sz w:val="24"/>
          <w:szCs w:val="24"/>
          <w:lang w:eastAsia="ru-RU"/>
        </w:rPr>
        <w:softHyphen/>
        <w:t>вы и роли организмов в этом процессе. Значение почвы для живых организмов. Разрушение почвы в результате непроду</w:t>
      </w:r>
      <w:r w:rsidRPr="00551857">
        <w:rPr>
          <w:rFonts w:ascii="Times New Roman" w:eastAsia="Times New Roman" w:hAnsi="Times New Roman" w:cs="Times New Roman"/>
          <w:color w:val="000000"/>
          <w:w w:val="101"/>
          <w:sz w:val="24"/>
          <w:szCs w:val="24"/>
          <w:lang w:eastAsia="ru-RU"/>
        </w:rPr>
        <w:softHyphen/>
        <w:t>манной хозяйственной деятельности людей. Охрана почвы.</w:t>
      </w:r>
    </w:p>
    <w:p w:rsidR="00551857" w:rsidRPr="00551857" w:rsidRDefault="00551857" w:rsidP="00551857">
      <w:pPr>
        <w:shd w:val="clear" w:color="auto" w:fill="FFFFFF"/>
        <w:spacing w:after="0" w:line="240" w:lineRule="auto"/>
        <w:ind w:left="38" w:right="48" w:firstLine="317"/>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Растения, их разнообразие. Группы растений (водоросли, мхи, папоротники, хвойные, цветковые), виды растений. Ды</w:t>
      </w:r>
      <w:r w:rsidRPr="00551857">
        <w:rPr>
          <w:rFonts w:ascii="Times New Roman" w:eastAsia="Times New Roman" w:hAnsi="Times New Roman" w:cs="Times New Roman"/>
          <w:color w:val="000000"/>
          <w:w w:val="101"/>
          <w:sz w:val="24"/>
          <w:szCs w:val="24"/>
          <w:lang w:eastAsia="ru-RU"/>
        </w:rPr>
        <w:softHyphen/>
        <w:t>хание и питание растений. Размножение и развитие расте</w:t>
      </w:r>
      <w:r w:rsidRPr="00551857">
        <w:rPr>
          <w:rFonts w:ascii="Times New Roman" w:eastAsia="Times New Roman" w:hAnsi="Times New Roman" w:cs="Times New Roman"/>
          <w:color w:val="000000"/>
          <w:w w:val="101"/>
          <w:sz w:val="24"/>
          <w:szCs w:val="24"/>
          <w:lang w:eastAsia="ru-RU"/>
        </w:rPr>
        <w:softHyphen/>
        <w:t>ний. Роль растений в природе и жизни человека. Влияние человека на растительный мир. Растения из Красной книги России. Охрана растений.</w:t>
      </w:r>
    </w:p>
    <w:p w:rsidR="00551857" w:rsidRPr="00551857" w:rsidRDefault="00551857" w:rsidP="00551857">
      <w:pPr>
        <w:shd w:val="clear" w:color="auto" w:fill="FFFFFF"/>
        <w:spacing w:after="0" w:line="240" w:lineRule="auto"/>
        <w:ind w:left="62" w:right="34"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Животные, их разнообразие. Группы животных (насеко</w:t>
      </w:r>
      <w:r w:rsidRPr="00551857">
        <w:rPr>
          <w:rFonts w:ascii="Times New Roman" w:eastAsia="Times New Roman" w:hAnsi="Times New Roman" w:cs="Times New Roman"/>
          <w:color w:val="000000"/>
          <w:w w:val="101"/>
          <w:sz w:val="24"/>
          <w:szCs w:val="24"/>
          <w:lang w:eastAsia="ru-RU"/>
        </w:rPr>
        <w:softHyphen/>
        <w:t>мые, рыбы, земноводные, пресмыкающиеся, птицы, звери</w:t>
      </w:r>
    </w:p>
    <w:p w:rsidR="00551857" w:rsidRPr="00551857" w:rsidRDefault="00551857" w:rsidP="00551857">
      <w:pPr>
        <w:shd w:val="clear" w:color="auto" w:fill="FFFFFF"/>
        <w:spacing w:after="0" w:line="240" w:lineRule="auto"/>
        <w:ind w:left="62"/>
        <w:jc w:val="both"/>
        <w:rPr>
          <w:rFonts w:ascii="Times New Roman" w:eastAsia="Times New Roman" w:hAnsi="Times New Roman" w:cs="Times New Roman"/>
          <w:color w:val="000000"/>
          <w:spacing w:val="-13"/>
          <w:w w:val="117"/>
          <w:sz w:val="24"/>
          <w:szCs w:val="24"/>
          <w:lang w:eastAsia="ru-RU"/>
        </w:rPr>
      </w:pPr>
      <w:r w:rsidRPr="00551857">
        <w:rPr>
          <w:rFonts w:ascii="Times New Roman" w:eastAsia="Times New Roman" w:hAnsi="Times New Roman" w:cs="Times New Roman"/>
          <w:color w:val="000000"/>
          <w:spacing w:val="-13"/>
          <w:w w:val="117"/>
          <w:sz w:val="24"/>
          <w:szCs w:val="24"/>
          <w:lang w:eastAsia="ru-RU"/>
        </w:rPr>
        <w:t>и др.).</w:t>
      </w:r>
    </w:p>
    <w:p w:rsidR="00551857" w:rsidRPr="00551857" w:rsidRDefault="00551857" w:rsidP="00551857">
      <w:pPr>
        <w:shd w:val="clear" w:color="auto" w:fill="FFFFFF"/>
        <w:spacing w:after="0" w:line="240" w:lineRule="auto"/>
        <w:ind w:left="72" w:right="14" w:firstLine="331"/>
        <w:jc w:val="both"/>
        <w:rPr>
          <w:rFonts w:ascii="Times New Roman" w:eastAsia="Times New Roman" w:hAnsi="Times New Roman" w:cs="Times New Roman"/>
          <w:color w:val="000000"/>
          <w:spacing w:val="-2"/>
          <w:w w:val="103"/>
          <w:sz w:val="24"/>
          <w:szCs w:val="24"/>
          <w:lang w:eastAsia="ru-RU"/>
        </w:rPr>
      </w:pPr>
      <w:r w:rsidRPr="00551857">
        <w:rPr>
          <w:rFonts w:ascii="Times New Roman" w:eastAsia="Times New Roman" w:hAnsi="Times New Roman" w:cs="Times New Roman"/>
          <w:color w:val="000000"/>
          <w:spacing w:val="-5"/>
          <w:w w:val="103"/>
          <w:sz w:val="24"/>
          <w:szCs w:val="24"/>
          <w:lang w:eastAsia="ru-RU"/>
        </w:rPr>
        <w:t>Растительноядные, насекомоядные, хищные, всеядные жи</w:t>
      </w:r>
      <w:r w:rsidRPr="00551857">
        <w:rPr>
          <w:rFonts w:ascii="Times New Roman" w:eastAsia="Times New Roman" w:hAnsi="Times New Roman" w:cs="Times New Roman"/>
          <w:color w:val="000000"/>
          <w:spacing w:val="-5"/>
          <w:w w:val="103"/>
          <w:sz w:val="24"/>
          <w:szCs w:val="24"/>
          <w:lang w:eastAsia="ru-RU"/>
        </w:rPr>
        <w:softHyphen/>
      </w:r>
      <w:r w:rsidRPr="00551857">
        <w:rPr>
          <w:rFonts w:ascii="Times New Roman" w:eastAsia="Times New Roman" w:hAnsi="Times New Roman" w:cs="Times New Roman"/>
          <w:color w:val="000000"/>
          <w:w w:val="103"/>
          <w:sz w:val="24"/>
          <w:szCs w:val="24"/>
          <w:lang w:eastAsia="ru-RU"/>
        </w:rPr>
        <w:t>вотные. Цепи питания. Сеть питания и экологическая пира</w:t>
      </w:r>
      <w:r w:rsidRPr="00551857">
        <w:rPr>
          <w:rFonts w:ascii="Times New Roman" w:eastAsia="Times New Roman" w:hAnsi="Times New Roman" w:cs="Times New Roman"/>
          <w:color w:val="000000"/>
          <w:w w:val="103"/>
          <w:sz w:val="24"/>
          <w:szCs w:val="24"/>
          <w:lang w:eastAsia="ru-RU"/>
        </w:rPr>
        <w:softHyphen/>
        <w:t xml:space="preserve">мида. Размножение и развитие животных. Роль животных </w:t>
      </w:r>
      <w:r w:rsidRPr="00551857">
        <w:rPr>
          <w:rFonts w:ascii="Times New Roman" w:eastAsia="Times New Roman" w:hAnsi="Times New Roman" w:cs="Times New Roman"/>
          <w:color w:val="000000"/>
          <w:spacing w:val="-1"/>
          <w:w w:val="103"/>
          <w:sz w:val="24"/>
          <w:szCs w:val="24"/>
          <w:lang w:eastAsia="ru-RU"/>
        </w:rPr>
        <w:t xml:space="preserve">в природе и жизни человека. Влияние человека на животный </w:t>
      </w:r>
      <w:r w:rsidRPr="00551857">
        <w:rPr>
          <w:rFonts w:ascii="Times New Roman" w:eastAsia="Times New Roman" w:hAnsi="Times New Roman" w:cs="Times New Roman"/>
          <w:color w:val="000000"/>
          <w:spacing w:val="-2"/>
          <w:w w:val="103"/>
          <w:sz w:val="24"/>
          <w:szCs w:val="24"/>
          <w:lang w:eastAsia="ru-RU"/>
        </w:rPr>
        <w:t>мир. Животные из Красной книги России. Охрана животных.</w:t>
      </w:r>
    </w:p>
    <w:p w:rsidR="00551857" w:rsidRPr="00551857" w:rsidRDefault="00551857" w:rsidP="00551857">
      <w:pPr>
        <w:shd w:val="clear" w:color="auto" w:fill="FFFFFF"/>
        <w:spacing w:after="0" w:line="240" w:lineRule="auto"/>
        <w:ind w:left="86" w:firstLine="32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spacing w:val="-1"/>
          <w:w w:val="103"/>
          <w:sz w:val="24"/>
          <w:szCs w:val="24"/>
          <w:lang w:eastAsia="ru-RU"/>
        </w:rPr>
        <w:t>Грибы, их разнообразие и строение (на примере шляпоч</w:t>
      </w:r>
      <w:r w:rsidRPr="00551857">
        <w:rPr>
          <w:rFonts w:ascii="Times New Roman" w:eastAsia="Times New Roman" w:hAnsi="Times New Roman" w:cs="Times New Roman"/>
          <w:color w:val="000000"/>
          <w:spacing w:val="-1"/>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 xml:space="preserve">ных грибов). Роль грибов в природе и жизни человека. </w:t>
      </w:r>
      <w:r w:rsidRPr="00551857">
        <w:rPr>
          <w:rFonts w:ascii="Times New Roman" w:eastAsia="Times New Roman" w:hAnsi="Times New Roman" w:cs="Times New Roman"/>
          <w:color w:val="000000"/>
          <w:w w:val="103"/>
          <w:sz w:val="24"/>
          <w:szCs w:val="24"/>
          <w:lang w:eastAsia="ru-RU"/>
        </w:rPr>
        <w:t>Съедобные и несъедобные грибы. Влияние человека на мир грибов. Грибы из Красной книги России. Охрана грибов.</w:t>
      </w:r>
    </w:p>
    <w:p w:rsidR="00551857" w:rsidRPr="00551857" w:rsidRDefault="00551857" w:rsidP="00551857">
      <w:pPr>
        <w:shd w:val="clear" w:color="auto" w:fill="FFFFFF"/>
        <w:spacing w:after="0" w:line="240" w:lineRule="auto"/>
        <w:ind w:left="110" w:firstLine="341"/>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Представление о круговороте жизни и его звеньях (орга</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1"/>
          <w:w w:val="103"/>
          <w:sz w:val="24"/>
          <w:szCs w:val="24"/>
          <w:lang w:eastAsia="ru-RU"/>
        </w:rPr>
        <w:t>низмы-производители, организмы-потребители, организмы-</w:t>
      </w:r>
      <w:r w:rsidRPr="00551857">
        <w:rPr>
          <w:rFonts w:ascii="Times New Roman" w:eastAsia="Times New Roman" w:hAnsi="Times New Roman" w:cs="Times New Roman"/>
          <w:color w:val="000000"/>
          <w:w w:val="103"/>
          <w:sz w:val="24"/>
          <w:szCs w:val="24"/>
          <w:lang w:eastAsia="ru-RU"/>
        </w:rPr>
        <w:t>разрушители). Роль почвы в круговороте жизни.</w:t>
      </w:r>
    </w:p>
    <w:p w:rsidR="00551857" w:rsidRPr="00551857" w:rsidRDefault="00551857" w:rsidP="00551857">
      <w:pPr>
        <w:shd w:val="clear" w:color="auto" w:fill="FFFFFF"/>
        <w:spacing w:after="0" w:line="240" w:lineRule="auto"/>
        <w:ind w:left="115" w:firstLine="312"/>
        <w:jc w:val="both"/>
        <w:rPr>
          <w:rFonts w:ascii="Times New Roman" w:eastAsia="Times New Roman" w:hAnsi="Times New Roman" w:cs="Times New Roman"/>
          <w:color w:val="000000"/>
          <w:spacing w:val="-1"/>
          <w:w w:val="103"/>
          <w:sz w:val="24"/>
          <w:szCs w:val="24"/>
          <w:lang w:eastAsia="ru-RU"/>
        </w:rPr>
      </w:pPr>
      <w:r w:rsidRPr="00551857">
        <w:rPr>
          <w:rFonts w:ascii="Times New Roman" w:eastAsia="Times New Roman" w:hAnsi="Times New Roman" w:cs="Times New Roman"/>
          <w:b/>
          <w:bCs/>
          <w:color w:val="000000"/>
          <w:spacing w:val="-3"/>
          <w:w w:val="103"/>
          <w:sz w:val="24"/>
          <w:szCs w:val="24"/>
          <w:lang w:eastAsia="ru-RU"/>
        </w:rPr>
        <w:t xml:space="preserve">Практические работы: </w:t>
      </w:r>
      <w:r w:rsidRPr="00551857">
        <w:rPr>
          <w:rFonts w:ascii="Times New Roman" w:eastAsia="Times New Roman" w:hAnsi="Times New Roman" w:cs="Times New Roman"/>
          <w:color w:val="000000"/>
          <w:spacing w:val="-3"/>
          <w:w w:val="103"/>
          <w:sz w:val="24"/>
          <w:szCs w:val="24"/>
          <w:lang w:eastAsia="ru-RU"/>
        </w:rPr>
        <w:t>обнаружение крахмала в продук</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w w:val="103"/>
          <w:sz w:val="24"/>
          <w:szCs w:val="24"/>
          <w:lang w:eastAsia="ru-RU"/>
        </w:rPr>
        <w:t xml:space="preserve">тах питания; изучение свойств воды, очистка загрязненной воды с помощью фильтра; рассматривание плодов и семян </w:t>
      </w:r>
      <w:r w:rsidRPr="00551857">
        <w:rPr>
          <w:rFonts w:ascii="Times New Roman" w:eastAsia="Times New Roman" w:hAnsi="Times New Roman" w:cs="Times New Roman"/>
          <w:color w:val="000000"/>
          <w:spacing w:val="-3"/>
          <w:w w:val="103"/>
          <w:sz w:val="24"/>
          <w:szCs w:val="24"/>
          <w:lang w:eastAsia="ru-RU"/>
        </w:rPr>
        <w:t xml:space="preserve">растений, определение признаков их приспособленности </w:t>
      </w:r>
      <w:r w:rsidRPr="00551857">
        <w:rPr>
          <w:rFonts w:ascii="Times New Roman" w:eastAsia="Times New Roman" w:hAnsi="Times New Roman" w:cs="Times New Roman"/>
          <w:color w:val="000000"/>
          <w:w w:val="103"/>
          <w:sz w:val="24"/>
          <w:szCs w:val="24"/>
          <w:lang w:eastAsia="ru-RU"/>
        </w:rPr>
        <w:t xml:space="preserve">к распространению ветром, животными; распознавание при </w:t>
      </w:r>
      <w:r w:rsidRPr="00551857">
        <w:rPr>
          <w:rFonts w:ascii="Times New Roman" w:eastAsia="Times New Roman" w:hAnsi="Times New Roman" w:cs="Times New Roman"/>
          <w:color w:val="000000"/>
          <w:spacing w:val="-1"/>
          <w:w w:val="103"/>
          <w:sz w:val="24"/>
          <w:szCs w:val="24"/>
          <w:lang w:eastAsia="ru-RU"/>
        </w:rPr>
        <w:t>родных объектов с помощью атласа-определителя.</w:t>
      </w:r>
    </w:p>
    <w:p w:rsidR="00551857" w:rsidRPr="00551857" w:rsidRDefault="00551857" w:rsidP="00551857">
      <w:pPr>
        <w:shd w:val="clear" w:color="auto" w:fill="FFFFFF"/>
        <w:spacing w:after="0" w:line="240" w:lineRule="auto"/>
        <w:ind w:left="192"/>
        <w:jc w:val="center"/>
        <w:rPr>
          <w:rFonts w:ascii="Times New Roman" w:eastAsia="Times New Roman" w:hAnsi="Times New Roman" w:cs="Times New Roman"/>
          <w:b/>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Мы и наше здоровье </w:t>
      </w:r>
      <w:r w:rsidRPr="00551857">
        <w:rPr>
          <w:rFonts w:ascii="Times New Roman" w:eastAsia="Times New Roman" w:hAnsi="Times New Roman" w:cs="Times New Roman"/>
          <w:b/>
          <w:color w:val="000000"/>
          <w:sz w:val="24"/>
          <w:szCs w:val="24"/>
          <w:lang w:eastAsia="ru-RU"/>
        </w:rPr>
        <w:t>(8 ч)</w:t>
      </w:r>
    </w:p>
    <w:p w:rsidR="00551857" w:rsidRPr="00551857" w:rsidRDefault="00551857" w:rsidP="00551857">
      <w:pPr>
        <w:shd w:val="clear" w:color="auto" w:fill="FFFFFF"/>
        <w:spacing w:after="0" w:line="240" w:lineRule="auto"/>
        <w:ind w:left="154"/>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Организм человека. Органы и системы органов. Нервная система, ее роль в организме человека. Органы чувств (зрение, слух, обоняние, вкус, осязание), их значение</w:t>
      </w:r>
    </w:p>
    <w:p w:rsidR="00551857" w:rsidRPr="00551857" w:rsidRDefault="00551857" w:rsidP="00551857">
      <w:pPr>
        <w:shd w:val="clear" w:color="auto" w:fill="FFFFFF"/>
        <w:spacing w:after="0" w:line="240" w:lineRule="auto"/>
        <w:ind w:left="163"/>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и гигиена.</w:t>
      </w:r>
    </w:p>
    <w:p w:rsidR="00551857" w:rsidRPr="00551857" w:rsidRDefault="00551857" w:rsidP="00551857">
      <w:pPr>
        <w:shd w:val="clear" w:color="auto" w:fill="FFFFFF"/>
        <w:spacing w:after="0" w:line="240" w:lineRule="auto"/>
        <w:ind w:left="168" w:right="10"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Кожа, ее значение и гигиена. Первая помощь при небольших ранениях, ушибах, ожогах, обмораживании.</w:t>
      </w:r>
    </w:p>
    <w:p w:rsidR="00551857" w:rsidRPr="00551857" w:rsidRDefault="00551857" w:rsidP="00551857">
      <w:pPr>
        <w:shd w:val="clear" w:color="auto" w:fill="FFFFFF"/>
        <w:spacing w:after="0" w:line="240" w:lineRule="auto"/>
        <w:ind w:left="182" w:right="14"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lastRenderedPageBreak/>
        <w:t xml:space="preserve">Опорно-двигательная система, ее роль в организме. Осанка. Значение физического труда и физкультуры для </w:t>
      </w:r>
      <w:r w:rsidRPr="00551857">
        <w:rPr>
          <w:rFonts w:ascii="Times New Roman" w:eastAsia="Times New Roman" w:hAnsi="Times New Roman" w:cs="Times New Roman"/>
          <w:color w:val="000000"/>
          <w:spacing w:val="20"/>
          <w:sz w:val="24"/>
          <w:szCs w:val="24"/>
          <w:lang w:eastAsia="ru-RU"/>
        </w:rPr>
        <w:t xml:space="preserve">развития </w:t>
      </w:r>
      <w:r w:rsidRPr="00551857">
        <w:rPr>
          <w:rFonts w:ascii="Times New Roman" w:eastAsia="Times New Roman" w:hAnsi="Times New Roman" w:cs="Times New Roman"/>
          <w:color w:val="000000"/>
          <w:sz w:val="24"/>
          <w:szCs w:val="24"/>
          <w:lang w:eastAsia="ru-RU"/>
        </w:rPr>
        <w:t>скелета и укрепления мышц.</w:t>
      </w:r>
    </w:p>
    <w:p w:rsidR="00551857" w:rsidRPr="00551857" w:rsidRDefault="00551857" w:rsidP="00551857">
      <w:pPr>
        <w:shd w:val="clear" w:color="auto" w:fill="FFFFFF"/>
        <w:spacing w:after="0" w:line="240" w:lineRule="auto"/>
        <w:ind w:left="144" w:firstLine="350"/>
        <w:jc w:val="both"/>
        <w:rPr>
          <w:rFonts w:ascii="Times New Roman" w:eastAsia="Times New Roman" w:hAnsi="Times New Roman" w:cs="Times New Roman"/>
          <w:color w:val="000000"/>
          <w:spacing w:val="-6"/>
          <w:w w:val="103"/>
          <w:sz w:val="24"/>
          <w:szCs w:val="24"/>
          <w:lang w:eastAsia="ru-RU"/>
        </w:rPr>
      </w:pPr>
      <w:r w:rsidRPr="00551857">
        <w:rPr>
          <w:rFonts w:ascii="Times New Roman" w:eastAsia="Times New Roman" w:hAnsi="Times New Roman" w:cs="Times New Roman"/>
          <w:color w:val="000000"/>
          <w:w w:val="103"/>
          <w:sz w:val="24"/>
          <w:szCs w:val="24"/>
          <w:lang w:eastAsia="ru-RU"/>
        </w:rPr>
        <w:t>Питательные вещества: белки, жиры, углеводы, витами</w:t>
      </w:r>
      <w:r w:rsidRPr="00551857">
        <w:rPr>
          <w:rFonts w:ascii="Times New Roman" w:eastAsia="Times New Roman" w:hAnsi="Times New Roman" w:cs="Times New Roman"/>
          <w:color w:val="000000"/>
          <w:w w:val="103"/>
          <w:sz w:val="24"/>
          <w:szCs w:val="24"/>
          <w:lang w:eastAsia="ru-RU"/>
        </w:rPr>
        <w:softHyphen/>
        <w:t xml:space="preserve">ны. Пищеварительная система, ее роль в организме. Гигиена </w:t>
      </w:r>
      <w:r w:rsidRPr="00551857">
        <w:rPr>
          <w:rFonts w:ascii="Times New Roman" w:eastAsia="Times New Roman" w:hAnsi="Times New Roman" w:cs="Times New Roman"/>
          <w:color w:val="000000"/>
          <w:spacing w:val="-6"/>
          <w:w w:val="103"/>
          <w:sz w:val="24"/>
          <w:szCs w:val="24"/>
          <w:lang w:eastAsia="ru-RU"/>
        </w:rPr>
        <w:t>питания.</w:t>
      </w:r>
    </w:p>
    <w:p w:rsidR="00551857" w:rsidRPr="00551857" w:rsidRDefault="00551857" w:rsidP="00551857">
      <w:pPr>
        <w:shd w:val="clear" w:color="auto" w:fill="FFFFFF"/>
        <w:spacing w:after="0" w:line="240" w:lineRule="auto"/>
        <w:ind w:left="139" w:right="14" w:firstLine="341"/>
        <w:jc w:val="both"/>
        <w:rPr>
          <w:rFonts w:ascii="Times New Roman" w:eastAsia="Times New Roman" w:hAnsi="Times New Roman" w:cs="Times New Roman"/>
          <w:color w:val="000000"/>
          <w:spacing w:val="-19"/>
          <w:w w:val="103"/>
          <w:sz w:val="24"/>
          <w:szCs w:val="24"/>
          <w:lang w:eastAsia="ru-RU"/>
        </w:rPr>
      </w:pPr>
      <w:r w:rsidRPr="00551857">
        <w:rPr>
          <w:rFonts w:ascii="Times New Roman" w:eastAsia="Times New Roman" w:hAnsi="Times New Roman" w:cs="Times New Roman"/>
          <w:color w:val="000000"/>
          <w:w w:val="103"/>
          <w:sz w:val="24"/>
          <w:szCs w:val="24"/>
          <w:lang w:eastAsia="ru-RU"/>
        </w:rPr>
        <w:t>Дыхательная и кровеносная системы, их роль в организ</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19"/>
          <w:w w:val="103"/>
          <w:sz w:val="24"/>
          <w:szCs w:val="24"/>
          <w:lang w:eastAsia="ru-RU"/>
        </w:rPr>
        <w:t>ме.</w:t>
      </w:r>
    </w:p>
    <w:p w:rsidR="00551857" w:rsidRPr="00551857" w:rsidRDefault="00551857" w:rsidP="00551857">
      <w:pPr>
        <w:shd w:val="clear" w:color="auto" w:fill="FFFFFF"/>
        <w:spacing w:after="0" w:line="240" w:lineRule="auto"/>
        <w:ind w:left="130" w:right="14" w:firstLine="350"/>
        <w:jc w:val="both"/>
        <w:rPr>
          <w:rFonts w:ascii="Times New Roman" w:eastAsia="Times New Roman" w:hAnsi="Times New Roman" w:cs="Times New Roman"/>
          <w:color w:val="000000"/>
          <w:spacing w:val="-2"/>
          <w:w w:val="103"/>
          <w:sz w:val="24"/>
          <w:szCs w:val="24"/>
          <w:lang w:eastAsia="ru-RU"/>
        </w:rPr>
      </w:pPr>
      <w:r w:rsidRPr="00551857">
        <w:rPr>
          <w:rFonts w:ascii="Times New Roman" w:eastAsia="Times New Roman" w:hAnsi="Times New Roman" w:cs="Times New Roman"/>
          <w:color w:val="000000"/>
          <w:w w:val="103"/>
          <w:sz w:val="24"/>
          <w:szCs w:val="24"/>
          <w:lang w:eastAsia="ru-RU"/>
        </w:rPr>
        <w:t xml:space="preserve">Закаливание воздухом, водой, солнцем. Инфекционные </w:t>
      </w:r>
      <w:r w:rsidRPr="00551857">
        <w:rPr>
          <w:rFonts w:ascii="Times New Roman" w:eastAsia="Times New Roman" w:hAnsi="Times New Roman" w:cs="Times New Roman"/>
          <w:color w:val="000000"/>
          <w:spacing w:val="-3"/>
          <w:w w:val="103"/>
          <w:sz w:val="24"/>
          <w:szCs w:val="24"/>
          <w:lang w:eastAsia="ru-RU"/>
        </w:rPr>
        <w:t>болезни и способы их предупреждения. Здоровый образ жиз</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ни. Табак, алкоголь, наркотики — враги здоровья.</w:t>
      </w:r>
    </w:p>
    <w:p w:rsidR="00551857" w:rsidRPr="00551857" w:rsidRDefault="00551857" w:rsidP="00551857">
      <w:pPr>
        <w:shd w:val="clear" w:color="auto" w:fill="FFFFFF"/>
        <w:spacing w:after="0" w:line="240" w:lineRule="auto"/>
        <w:ind w:left="115" w:right="24" w:firstLine="341"/>
        <w:jc w:val="both"/>
        <w:rPr>
          <w:rFonts w:ascii="Times New Roman" w:eastAsia="Times New Roman" w:hAnsi="Times New Roman" w:cs="Times New Roman"/>
          <w:color w:val="000000"/>
          <w:spacing w:val="-1"/>
          <w:w w:val="103"/>
          <w:sz w:val="24"/>
          <w:szCs w:val="24"/>
          <w:lang w:eastAsia="ru-RU"/>
        </w:rPr>
      </w:pPr>
      <w:r w:rsidRPr="00551857">
        <w:rPr>
          <w:rFonts w:ascii="Times New Roman" w:eastAsia="Times New Roman" w:hAnsi="Times New Roman" w:cs="Times New Roman"/>
          <w:b/>
          <w:bCs/>
          <w:color w:val="000000"/>
          <w:spacing w:val="-3"/>
          <w:w w:val="103"/>
          <w:sz w:val="24"/>
          <w:szCs w:val="24"/>
          <w:lang w:eastAsia="ru-RU"/>
        </w:rPr>
        <w:t xml:space="preserve">Практические работы: </w:t>
      </w:r>
      <w:r w:rsidRPr="00551857">
        <w:rPr>
          <w:rFonts w:ascii="Times New Roman" w:eastAsia="Times New Roman" w:hAnsi="Times New Roman" w:cs="Times New Roman"/>
          <w:color w:val="000000"/>
          <w:spacing w:val="-3"/>
          <w:w w:val="103"/>
          <w:sz w:val="24"/>
          <w:szCs w:val="24"/>
          <w:lang w:eastAsia="ru-RU"/>
        </w:rPr>
        <w:t xml:space="preserve">знакомство с внешним строением </w:t>
      </w:r>
      <w:r w:rsidRPr="00551857">
        <w:rPr>
          <w:rFonts w:ascii="Times New Roman" w:eastAsia="Times New Roman" w:hAnsi="Times New Roman" w:cs="Times New Roman"/>
          <w:color w:val="000000"/>
          <w:w w:val="103"/>
          <w:sz w:val="24"/>
          <w:szCs w:val="24"/>
          <w:lang w:eastAsia="ru-RU"/>
        </w:rPr>
        <w:t>кожи; упражнения в оказании первой помощи при неболь</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1"/>
          <w:w w:val="103"/>
          <w:sz w:val="24"/>
          <w:szCs w:val="24"/>
          <w:lang w:eastAsia="ru-RU"/>
        </w:rPr>
        <w:t xml:space="preserve">ших повреждениях кожи; изучение содержания питательных </w:t>
      </w:r>
      <w:r w:rsidRPr="00551857">
        <w:rPr>
          <w:rFonts w:ascii="Times New Roman" w:eastAsia="Times New Roman" w:hAnsi="Times New Roman" w:cs="Times New Roman"/>
          <w:color w:val="000000"/>
          <w:w w:val="103"/>
          <w:sz w:val="24"/>
          <w:szCs w:val="24"/>
          <w:lang w:eastAsia="ru-RU"/>
        </w:rPr>
        <w:t>веществ в различных продуктах (по информации на упаков</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1"/>
          <w:w w:val="103"/>
          <w:sz w:val="24"/>
          <w:szCs w:val="24"/>
          <w:lang w:eastAsia="ru-RU"/>
        </w:rPr>
        <w:t>ках); подсчет ударов пульса.</w:t>
      </w:r>
    </w:p>
    <w:p w:rsidR="00551857" w:rsidRPr="00551857" w:rsidRDefault="00551857" w:rsidP="00551857">
      <w:pPr>
        <w:shd w:val="clear" w:color="auto" w:fill="FFFFFF"/>
        <w:spacing w:after="0" w:line="240" w:lineRule="auto"/>
        <w:ind w:left="48"/>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Наша безопасность (9 ч)</w:t>
      </w:r>
    </w:p>
    <w:p w:rsidR="00551857" w:rsidRPr="00551857" w:rsidRDefault="00551857" w:rsidP="00551857">
      <w:pPr>
        <w:shd w:val="clear" w:color="auto" w:fill="FFFFFF"/>
        <w:spacing w:after="0" w:line="240" w:lineRule="auto"/>
        <w:ind w:left="101" w:right="53" w:firstLine="34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Как действовать при возникновении пожара в квартире (доме), при аварии водопровода, утечке газа.</w:t>
      </w:r>
    </w:p>
    <w:p w:rsidR="00551857" w:rsidRPr="00551857" w:rsidRDefault="00551857" w:rsidP="00551857">
      <w:pPr>
        <w:shd w:val="clear" w:color="auto" w:fill="FFFFFF"/>
        <w:spacing w:after="0" w:line="240" w:lineRule="auto"/>
        <w:ind w:left="77" w:right="62" w:firstLine="350"/>
        <w:jc w:val="both"/>
        <w:rPr>
          <w:rFonts w:ascii="Times New Roman" w:eastAsia="Times New Roman" w:hAnsi="Times New Roman" w:cs="Times New Roman"/>
          <w:color w:val="000000"/>
          <w:spacing w:val="-2"/>
          <w:w w:val="103"/>
          <w:sz w:val="24"/>
          <w:szCs w:val="24"/>
          <w:lang w:eastAsia="ru-RU"/>
        </w:rPr>
      </w:pPr>
      <w:r w:rsidRPr="00551857">
        <w:rPr>
          <w:rFonts w:ascii="Times New Roman" w:eastAsia="Times New Roman" w:hAnsi="Times New Roman" w:cs="Times New Roman"/>
          <w:color w:val="000000"/>
          <w:spacing w:val="-1"/>
          <w:w w:val="103"/>
          <w:sz w:val="24"/>
          <w:szCs w:val="24"/>
          <w:lang w:eastAsia="ru-RU"/>
        </w:rPr>
        <w:t>Правила безопасного поведения пешехода на улице. Без</w:t>
      </w:r>
      <w:r w:rsidRPr="00551857">
        <w:rPr>
          <w:rFonts w:ascii="Times New Roman" w:eastAsia="Times New Roman" w:hAnsi="Times New Roman" w:cs="Times New Roman"/>
          <w:color w:val="000000"/>
          <w:spacing w:val="-1"/>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опасность при езде на велосипеде, автомобиле, в обществен</w:t>
      </w:r>
      <w:r w:rsidRPr="00551857">
        <w:rPr>
          <w:rFonts w:ascii="Times New Roman" w:eastAsia="Times New Roman" w:hAnsi="Times New Roman" w:cs="Times New Roman"/>
          <w:color w:val="000000"/>
          <w:spacing w:val="-2"/>
          <w:w w:val="103"/>
          <w:sz w:val="24"/>
          <w:szCs w:val="24"/>
          <w:lang w:eastAsia="ru-RU"/>
        </w:rPr>
        <w:softHyphen/>
      </w:r>
      <w:r w:rsidRPr="00551857">
        <w:rPr>
          <w:rFonts w:ascii="Times New Roman" w:eastAsia="Times New Roman" w:hAnsi="Times New Roman" w:cs="Times New Roman"/>
          <w:color w:val="000000"/>
          <w:spacing w:val="-3"/>
          <w:w w:val="103"/>
          <w:sz w:val="24"/>
          <w:szCs w:val="24"/>
          <w:lang w:eastAsia="ru-RU"/>
        </w:rPr>
        <w:t>ном транспорте. Дорожные знаки, их роль в обеспечении без</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 xml:space="preserve">опасного движения. Основные группы дорожных знаков: </w:t>
      </w:r>
      <w:r w:rsidRPr="00551857">
        <w:rPr>
          <w:rFonts w:ascii="Times New Roman" w:eastAsia="Times New Roman" w:hAnsi="Times New Roman" w:cs="Times New Roman"/>
          <w:color w:val="000000"/>
          <w:spacing w:val="-3"/>
          <w:w w:val="103"/>
          <w:sz w:val="24"/>
          <w:szCs w:val="24"/>
          <w:lang w:eastAsia="ru-RU"/>
        </w:rPr>
        <w:t>предупреждающие, запрещающие, предписывающие, инфор</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spacing w:val="-2"/>
          <w:w w:val="103"/>
          <w:sz w:val="24"/>
          <w:szCs w:val="24"/>
          <w:lang w:eastAsia="ru-RU"/>
        </w:rPr>
        <w:t>мационно-указательные, знаки сервиса.</w:t>
      </w:r>
    </w:p>
    <w:p w:rsidR="00551857" w:rsidRPr="00551857" w:rsidRDefault="00551857" w:rsidP="00551857">
      <w:pPr>
        <w:shd w:val="clear" w:color="auto" w:fill="FFFFFF"/>
        <w:spacing w:after="0" w:line="240" w:lineRule="auto"/>
        <w:ind w:left="58" w:right="82" w:firstLine="350"/>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spacing w:val="-1"/>
          <w:w w:val="103"/>
          <w:sz w:val="24"/>
          <w:szCs w:val="24"/>
          <w:lang w:eastAsia="ru-RU"/>
        </w:rPr>
        <w:t>Опасные места в квартире, доме и его окрестностях: бал</w:t>
      </w:r>
      <w:r w:rsidRPr="00551857">
        <w:rPr>
          <w:rFonts w:ascii="Times New Roman" w:eastAsia="Times New Roman" w:hAnsi="Times New Roman" w:cs="Times New Roman"/>
          <w:color w:val="000000"/>
          <w:spacing w:val="-1"/>
          <w:w w:val="103"/>
          <w:sz w:val="24"/>
          <w:szCs w:val="24"/>
          <w:lang w:eastAsia="ru-RU"/>
        </w:rPr>
        <w:softHyphen/>
        <w:t xml:space="preserve">кон, подоконник, лифт, стройплощадка, трансформаторная </w:t>
      </w:r>
      <w:r w:rsidRPr="00551857">
        <w:rPr>
          <w:rFonts w:ascii="Times New Roman" w:eastAsia="Times New Roman" w:hAnsi="Times New Roman" w:cs="Times New Roman"/>
          <w:color w:val="000000"/>
          <w:w w:val="103"/>
          <w:sz w:val="24"/>
          <w:szCs w:val="24"/>
          <w:lang w:eastAsia="ru-RU"/>
        </w:rPr>
        <w:t>будка, пустырь, проходной двор, парк, лес и др. Лед на ули</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4"/>
          <w:w w:val="103"/>
          <w:sz w:val="24"/>
          <w:szCs w:val="24"/>
          <w:lang w:eastAsia="ru-RU"/>
        </w:rPr>
        <w:t xml:space="preserve">це, водоеме — источник опасности. Правила поведения </w:t>
      </w:r>
      <w:r w:rsidRPr="00551857">
        <w:rPr>
          <w:rFonts w:ascii="Times New Roman" w:eastAsia="Times New Roman" w:hAnsi="Times New Roman" w:cs="Times New Roman"/>
          <w:color w:val="000000"/>
          <w:w w:val="103"/>
          <w:sz w:val="24"/>
          <w:szCs w:val="24"/>
          <w:lang w:eastAsia="ru-RU"/>
        </w:rPr>
        <w:t>в опасных местах. Гроза — опасное явление природы. Как вести себя во время грозы.</w:t>
      </w:r>
    </w:p>
    <w:p w:rsidR="00551857" w:rsidRPr="00551857" w:rsidRDefault="00551857" w:rsidP="00551857">
      <w:pPr>
        <w:shd w:val="clear" w:color="auto" w:fill="FFFFFF"/>
        <w:spacing w:after="0" w:line="240" w:lineRule="auto"/>
        <w:ind w:left="48" w:right="96" w:firstLine="341"/>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color w:val="000000"/>
          <w:w w:val="103"/>
          <w:sz w:val="24"/>
          <w:szCs w:val="24"/>
          <w:lang w:eastAsia="ru-RU"/>
        </w:rPr>
        <w:t>Ядовитые растения и грибы. Как избежать отравления растениями и грибами. Опасные животные: змеи и др. Пра</w:t>
      </w:r>
      <w:r w:rsidRPr="00551857">
        <w:rPr>
          <w:rFonts w:ascii="Times New Roman" w:eastAsia="Times New Roman" w:hAnsi="Times New Roman" w:cs="Times New Roman"/>
          <w:color w:val="000000"/>
          <w:w w:val="103"/>
          <w:sz w:val="24"/>
          <w:szCs w:val="24"/>
          <w:lang w:eastAsia="ru-RU"/>
        </w:rPr>
        <w:softHyphen/>
        <w:t>вила безопасности при обращении с кошкой и собакой.</w:t>
      </w:r>
    </w:p>
    <w:p w:rsidR="00551857" w:rsidRPr="00551857" w:rsidRDefault="00551857" w:rsidP="00551857">
      <w:pPr>
        <w:shd w:val="clear" w:color="auto" w:fill="FFFFFF"/>
        <w:spacing w:after="0" w:line="240" w:lineRule="auto"/>
        <w:ind w:left="34" w:right="110" w:firstLine="346"/>
        <w:jc w:val="both"/>
        <w:rPr>
          <w:rFonts w:ascii="Times New Roman" w:eastAsia="Times New Roman" w:hAnsi="Times New Roman" w:cs="Times New Roman"/>
          <w:color w:val="000000"/>
          <w:spacing w:val="-9"/>
          <w:w w:val="103"/>
          <w:sz w:val="24"/>
          <w:szCs w:val="24"/>
          <w:lang w:eastAsia="ru-RU"/>
        </w:rPr>
      </w:pPr>
      <w:r w:rsidRPr="00551857">
        <w:rPr>
          <w:rFonts w:ascii="Times New Roman" w:eastAsia="Times New Roman" w:hAnsi="Times New Roman" w:cs="Times New Roman"/>
          <w:color w:val="000000"/>
          <w:w w:val="103"/>
          <w:sz w:val="24"/>
          <w:szCs w:val="24"/>
          <w:lang w:eastAsia="ru-RU"/>
        </w:rPr>
        <w:t>Экологическая безопасность. Как защититься от загряз</w:t>
      </w:r>
      <w:r w:rsidRPr="00551857">
        <w:rPr>
          <w:rFonts w:ascii="Times New Roman" w:eastAsia="Times New Roman" w:hAnsi="Times New Roman" w:cs="Times New Roman"/>
          <w:color w:val="000000"/>
          <w:w w:val="103"/>
          <w:sz w:val="24"/>
          <w:szCs w:val="24"/>
          <w:lang w:eastAsia="ru-RU"/>
        </w:rPr>
        <w:softHyphen/>
        <w:t>ненного воздуха и от загрязненной воды. Бытовой фильтр для очистки воды, его устройство и использование. Как за</w:t>
      </w:r>
      <w:r w:rsidRPr="00551857">
        <w:rPr>
          <w:rFonts w:ascii="Times New Roman" w:eastAsia="Times New Roman" w:hAnsi="Times New Roman" w:cs="Times New Roman"/>
          <w:color w:val="000000"/>
          <w:w w:val="103"/>
          <w:sz w:val="24"/>
          <w:szCs w:val="24"/>
          <w:lang w:eastAsia="ru-RU"/>
        </w:rPr>
        <w:softHyphen/>
        <w:t xml:space="preserve">щититься от продуктов питания, содержащих загрязняющие </w:t>
      </w:r>
      <w:r w:rsidRPr="00551857">
        <w:rPr>
          <w:rFonts w:ascii="Times New Roman" w:eastAsia="Times New Roman" w:hAnsi="Times New Roman" w:cs="Times New Roman"/>
          <w:color w:val="000000"/>
          <w:spacing w:val="-9"/>
          <w:w w:val="103"/>
          <w:sz w:val="24"/>
          <w:szCs w:val="24"/>
          <w:lang w:eastAsia="ru-RU"/>
        </w:rPr>
        <w:t>вещества.</w:t>
      </w:r>
    </w:p>
    <w:p w:rsidR="00551857" w:rsidRPr="00551857" w:rsidRDefault="00551857" w:rsidP="00551857">
      <w:pPr>
        <w:shd w:val="clear" w:color="auto" w:fill="FFFFFF"/>
        <w:spacing w:after="0" w:line="240" w:lineRule="auto"/>
        <w:ind w:left="24" w:right="130" w:firstLine="341"/>
        <w:jc w:val="both"/>
        <w:rPr>
          <w:rFonts w:ascii="Times New Roman" w:eastAsia="Times New Roman" w:hAnsi="Times New Roman" w:cs="Times New Roman"/>
          <w:color w:val="000000"/>
          <w:spacing w:val="-3"/>
          <w:w w:val="103"/>
          <w:sz w:val="24"/>
          <w:szCs w:val="24"/>
          <w:lang w:eastAsia="ru-RU"/>
        </w:rPr>
      </w:pPr>
      <w:r w:rsidRPr="00551857">
        <w:rPr>
          <w:rFonts w:ascii="Times New Roman" w:eastAsia="Times New Roman" w:hAnsi="Times New Roman" w:cs="Times New Roman"/>
          <w:b/>
          <w:bCs/>
          <w:color w:val="000000"/>
          <w:w w:val="103"/>
          <w:sz w:val="24"/>
          <w:szCs w:val="24"/>
          <w:lang w:eastAsia="ru-RU"/>
        </w:rPr>
        <w:t xml:space="preserve">Экскурсия: </w:t>
      </w:r>
      <w:r w:rsidRPr="00551857">
        <w:rPr>
          <w:rFonts w:ascii="Times New Roman" w:eastAsia="Times New Roman" w:hAnsi="Times New Roman" w:cs="Times New Roman"/>
          <w:color w:val="000000"/>
          <w:w w:val="103"/>
          <w:sz w:val="24"/>
          <w:szCs w:val="24"/>
          <w:lang w:eastAsia="ru-RU"/>
        </w:rPr>
        <w:t>знакомство с дорожными знаками в окрест</w:t>
      </w:r>
      <w:r w:rsidRPr="00551857">
        <w:rPr>
          <w:rFonts w:ascii="Times New Roman" w:eastAsia="Times New Roman" w:hAnsi="Times New Roman" w:cs="Times New Roman"/>
          <w:color w:val="000000"/>
          <w:w w:val="103"/>
          <w:sz w:val="24"/>
          <w:szCs w:val="24"/>
          <w:lang w:eastAsia="ru-RU"/>
        </w:rPr>
        <w:softHyphen/>
      </w:r>
      <w:r w:rsidRPr="00551857">
        <w:rPr>
          <w:rFonts w:ascii="Times New Roman" w:eastAsia="Times New Roman" w:hAnsi="Times New Roman" w:cs="Times New Roman"/>
          <w:color w:val="000000"/>
          <w:spacing w:val="-3"/>
          <w:w w:val="103"/>
          <w:sz w:val="24"/>
          <w:szCs w:val="24"/>
          <w:lang w:eastAsia="ru-RU"/>
        </w:rPr>
        <w:t>ностях школы.</w:t>
      </w:r>
    </w:p>
    <w:p w:rsidR="00551857" w:rsidRPr="00551857" w:rsidRDefault="00551857" w:rsidP="00551857">
      <w:pPr>
        <w:shd w:val="clear" w:color="auto" w:fill="FFFFFF"/>
        <w:spacing w:after="0" w:line="240" w:lineRule="auto"/>
        <w:ind w:left="19" w:right="134" w:firstLine="346"/>
        <w:jc w:val="both"/>
        <w:rPr>
          <w:rFonts w:ascii="Times New Roman" w:eastAsia="Times New Roman" w:hAnsi="Times New Roman" w:cs="Times New Roman"/>
          <w:color w:val="000000"/>
          <w:w w:val="103"/>
          <w:sz w:val="24"/>
          <w:szCs w:val="24"/>
          <w:lang w:eastAsia="ru-RU"/>
        </w:rPr>
      </w:pPr>
      <w:r w:rsidRPr="00551857">
        <w:rPr>
          <w:rFonts w:ascii="Times New Roman" w:eastAsia="Times New Roman" w:hAnsi="Times New Roman" w:cs="Times New Roman"/>
          <w:b/>
          <w:bCs/>
          <w:color w:val="000000"/>
          <w:spacing w:val="-3"/>
          <w:w w:val="103"/>
          <w:sz w:val="24"/>
          <w:szCs w:val="24"/>
          <w:lang w:eastAsia="ru-RU"/>
        </w:rPr>
        <w:t xml:space="preserve">Практическая работа: </w:t>
      </w:r>
      <w:r w:rsidRPr="00551857">
        <w:rPr>
          <w:rFonts w:ascii="Times New Roman" w:eastAsia="Times New Roman" w:hAnsi="Times New Roman" w:cs="Times New Roman"/>
          <w:color w:val="000000"/>
          <w:spacing w:val="-3"/>
          <w:w w:val="103"/>
          <w:sz w:val="24"/>
          <w:szCs w:val="24"/>
          <w:lang w:eastAsia="ru-RU"/>
        </w:rPr>
        <w:t>знакомство с устройством и рабо</w:t>
      </w:r>
      <w:r w:rsidRPr="00551857">
        <w:rPr>
          <w:rFonts w:ascii="Times New Roman" w:eastAsia="Times New Roman" w:hAnsi="Times New Roman" w:cs="Times New Roman"/>
          <w:color w:val="000000"/>
          <w:spacing w:val="-3"/>
          <w:w w:val="103"/>
          <w:sz w:val="24"/>
          <w:szCs w:val="24"/>
          <w:lang w:eastAsia="ru-RU"/>
        </w:rPr>
        <w:softHyphen/>
      </w:r>
      <w:r w:rsidRPr="00551857">
        <w:rPr>
          <w:rFonts w:ascii="Times New Roman" w:eastAsia="Times New Roman" w:hAnsi="Times New Roman" w:cs="Times New Roman"/>
          <w:color w:val="000000"/>
          <w:w w:val="103"/>
          <w:sz w:val="24"/>
          <w:szCs w:val="24"/>
          <w:lang w:eastAsia="ru-RU"/>
        </w:rPr>
        <w:t>той бытового фильтра для воды.</w:t>
      </w:r>
    </w:p>
    <w:p w:rsidR="00551857" w:rsidRPr="00551857" w:rsidRDefault="00551857" w:rsidP="00551857">
      <w:pPr>
        <w:shd w:val="clear" w:color="auto" w:fill="FFFFFF"/>
        <w:spacing w:after="0" w:line="240" w:lineRule="auto"/>
        <w:ind w:right="139"/>
        <w:jc w:val="center"/>
        <w:rPr>
          <w:rFonts w:ascii="Times New Roman" w:eastAsia="Times New Roman" w:hAnsi="Times New Roman" w:cs="Times New Roman"/>
          <w:b/>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Чему учит экономика </w:t>
      </w:r>
      <w:r w:rsidRPr="00551857">
        <w:rPr>
          <w:rFonts w:ascii="Times New Roman" w:eastAsia="Times New Roman" w:hAnsi="Times New Roman" w:cs="Times New Roman"/>
          <w:b/>
          <w:color w:val="000000"/>
          <w:sz w:val="24"/>
          <w:szCs w:val="24"/>
          <w:lang w:eastAsia="ru-RU"/>
        </w:rPr>
        <w:t>(12 ч)</w:t>
      </w:r>
    </w:p>
    <w:p w:rsidR="00551857" w:rsidRPr="00551857" w:rsidRDefault="00551857" w:rsidP="00551857">
      <w:pPr>
        <w:shd w:val="clear" w:color="auto" w:fill="FFFFFF"/>
        <w:spacing w:after="0" w:line="240" w:lineRule="auto"/>
        <w:ind w:right="144"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Потребности людей. Какие потребности удовлетворяет экономика. Что такое товары и услуги.</w:t>
      </w:r>
    </w:p>
    <w:p w:rsidR="00551857" w:rsidRPr="00551857" w:rsidRDefault="00551857" w:rsidP="00551857">
      <w:pPr>
        <w:shd w:val="clear" w:color="auto" w:fill="FFFFFF"/>
        <w:spacing w:after="0" w:line="240" w:lineRule="auto"/>
        <w:ind w:right="202"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 xml:space="preserve">Природные богатства — основа экономики. Капитал и </w:t>
      </w:r>
      <w:r w:rsidRPr="00551857">
        <w:rPr>
          <w:rFonts w:ascii="Times New Roman" w:eastAsia="Times New Roman" w:hAnsi="Times New Roman" w:cs="Times New Roman"/>
          <w:color w:val="000000"/>
          <w:w w:val="101"/>
          <w:sz w:val="24"/>
          <w:szCs w:val="24"/>
          <w:lang w:eastAsia="ru-RU"/>
        </w:rPr>
        <w:t>труд, их значение для производства товаров и услуг. Физи</w:t>
      </w:r>
      <w:r w:rsidRPr="00551857">
        <w:rPr>
          <w:rFonts w:ascii="Times New Roman" w:eastAsia="Times New Roman" w:hAnsi="Times New Roman" w:cs="Times New Roman"/>
          <w:color w:val="000000"/>
          <w:w w:val="101"/>
          <w:sz w:val="24"/>
          <w:szCs w:val="24"/>
          <w:lang w:eastAsia="ru-RU"/>
        </w:rPr>
        <w:softHyphen/>
        <w:t>ческий и умственный труд. Зависимость успеха труда от об</w:t>
      </w:r>
      <w:r w:rsidRPr="00551857">
        <w:rPr>
          <w:rFonts w:ascii="Times New Roman" w:eastAsia="Times New Roman" w:hAnsi="Times New Roman" w:cs="Times New Roman"/>
          <w:color w:val="000000"/>
          <w:w w:val="101"/>
          <w:sz w:val="24"/>
          <w:szCs w:val="24"/>
          <w:lang w:eastAsia="ru-RU"/>
        </w:rPr>
        <w:softHyphen/>
        <w:t>разования и здоровья людей.</w:t>
      </w:r>
    </w:p>
    <w:p w:rsidR="00551857" w:rsidRPr="00551857" w:rsidRDefault="00551857" w:rsidP="00551857">
      <w:pPr>
        <w:shd w:val="clear" w:color="auto" w:fill="FFFFFF"/>
        <w:spacing w:after="0" w:line="240" w:lineRule="auto"/>
        <w:ind w:left="19" w:right="187" w:firstLine="336"/>
        <w:jc w:val="both"/>
        <w:rPr>
          <w:rFonts w:ascii="Times New Roman" w:eastAsia="Times New Roman" w:hAnsi="Times New Roman" w:cs="Times New Roman"/>
          <w:color w:val="000000"/>
          <w:spacing w:val="-2"/>
          <w:w w:val="101"/>
          <w:sz w:val="24"/>
          <w:szCs w:val="24"/>
          <w:lang w:eastAsia="ru-RU"/>
        </w:rPr>
      </w:pPr>
      <w:r w:rsidRPr="00551857">
        <w:rPr>
          <w:rFonts w:ascii="Times New Roman" w:eastAsia="Times New Roman" w:hAnsi="Times New Roman" w:cs="Times New Roman"/>
          <w:color w:val="000000"/>
          <w:w w:val="101"/>
          <w:sz w:val="24"/>
          <w:szCs w:val="24"/>
          <w:lang w:eastAsia="ru-RU"/>
        </w:rPr>
        <w:t>Полезные ископаемые, их разнообразие, роль в экономи</w:t>
      </w:r>
      <w:r w:rsidRPr="00551857">
        <w:rPr>
          <w:rFonts w:ascii="Times New Roman" w:eastAsia="Times New Roman" w:hAnsi="Times New Roman" w:cs="Times New Roman"/>
          <w:color w:val="000000"/>
          <w:w w:val="101"/>
          <w:sz w:val="24"/>
          <w:szCs w:val="24"/>
          <w:lang w:eastAsia="ru-RU"/>
        </w:rPr>
        <w:softHyphen/>
        <w:t>ке. Способы добычи полезных ископаемых. Охрана подзем</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2"/>
          <w:w w:val="101"/>
          <w:sz w:val="24"/>
          <w:szCs w:val="24"/>
          <w:lang w:eastAsia="ru-RU"/>
        </w:rPr>
        <w:t>ных богатств.</w:t>
      </w:r>
    </w:p>
    <w:p w:rsidR="00551857" w:rsidRPr="00551857" w:rsidRDefault="00551857" w:rsidP="00551857">
      <w:pPr>
        <w:shd w:val="clear" w:color="auto" w:fill="FFFFFF"/>
        <w:spacing w:after="0" w:line="240" w:lineRule="auto"/>
        <w:ind w:left="34" w:right="173"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Растениеводство и животноводство — отрасли сельского </w:t>
      </w:r>
      <w:r w:rsidRPr="00551857">
        <w:rPr>
          <w:rFonts w:ascii="Times New Roman" w:eastAsia="Times New Roman" w:hAnsi="Times New Roman" w:cs="Times New Roman"/>
          <w:color w:val="000000"/>
          <w:spacing w:val="-1"/>
          <w:w w:val="101"/>
          <w:sz w:val="24"/>
          <w:szCs w:val="24"/>
          <w:lang w:eastAsia="ru-RU"/>
        </w:rPr>
        <w:t>хозяйства. Промышленность и ее основные отрасли: электро</w:t>
      </w:r>
      <w:r w:rsidRPr="00551857">
        <w:rPr>
          <w:rFonts w:ascii="Times New Roman" w:eastAsia="Times New Roman" w:hAnsi="Times New Roman" w:cs="Times New Roman"/>
          <w:color w:val="000000"/>
          <w:spacing w:val="-1"/>
          <w:w w:val="101"/>
          <w:sz w:val="24"/>
          <w:szCs w:val="24"/>
          <w:lang w:eastAsia="ru-RU"/>
        </w:rPr>
        <w:softHyphen/>
      </w:r>
      <w:r w:rsidRPr="00551857">
        <w:rPr>
          <w:rFonts w:ascii="Times New Roman" w:eastAsia="Times New Roman" w:hAnsi="Times New Roman" w:cs="Times New Roman"/>
          <w:color w:val="000000"/>
          <w:w w:val="101"/>
          <w:sz w:val="24"/>
          <w:szCs w:val="24"/>
          <w:lang w:eastAsia="ru-RU"/>
        </w:rPr>
        <w:t>энергетика, металлургия, машиностроение, легкая промыш</w:t>
      </w:r>
      <w:r w:rsidRPr="00551857">
        <w:rPr>
          <w:rFonts w:ascii="Times New Roman" w:eastAsia="Times New Roman" w:hAnsi="Times New Roman" w:cs="Times New Roman"/>
          <w:color w:val="000000"/>
          <w:w w:val="101"/>
          <w:sz w:val="24"/>
          <w:szCs w:val="24"/>
          <w:lang w:eastAsia="ru-RU"/>
        </w:rPr>
        <w:softHyphen/>
        <w:t>ленность, пищевая промышленность и др.</w:t>
      </w:r>
    </w:p>
    <w:p w:rsidR="00551857" w:rsidRPr="00551857" w:rsidRDefault="00551857" w:rsidP="00551857">
      <w:pPr>
        <w:shd w:val="clear" w:color="auto" w:fill="FFFFFF"/>
        <w:spacing w:after="0" w:line="240" w:lineRule="auto"/>
        <w:ind w:left="53" w:right="154"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 xml:space="preserve">Роль денег в экономике. Денежные единицы разных </w:t>
      </w:r>
      <w:r w:rsidRPr="00551857">
        <w:rPr>
          <w:rFonts w:ascii="Times New Roman" w:eastAsia="Times New Roman" w:hAnsi="Times New Roman" w:cs="Times New Roman"/>
          <w:color w:val="000000"/>
          <w:w w:val="101"/>
          <w:sz w:val="24"/>
          <w:szCs w:val="24"/>
          <w:lang w:eastAsia="ru-RU"/>
        </w:rPr>
        <w:t>стран (рубль, доллар, евро). Заработная плата.</w:t>
      </w:r>
    </w:p>
    <w:p w:rsidR="00551857" w:rsidRPr="00551857" w:rsidRDefault="00551857" w:rsidP="00551857">
      <w:pPr>
        <w:shd w:val="clear" w:color="auto" w:fill="FFFFFF"/>
        <w:spacing w:after="0" w:line="240" w:lineRule="auto"/>
        <w:ind w:left="67" w:right="154"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Государственный бюджет. Доходы и расходы бюджета. Налоги. На что государство тратит деньги.</w:t>
      </w:r>
    </w:p>
    <w:p w:rsidR="00551857" w:rsidRPr="00551857" w:rsidRDefault="00551857" w:rsidP="00551857">
      <w:pPr>
        <w:shd w:val="clear" w:color="auto" w:fill="FFFFFF"/>
        <w:spacing w:after="0" w:line="240" w:lineRule="auto"/>
        <w:ind w:left="67" w:right="13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Семейный бюджет. Доходы и расходы семьи. Экологические последствия хозяйственной деятельности людей. Загрязнение моря нефтью как пример экологической катастрофы. Экологические прогнозы, их сущность и значе</w:t>
      </w:r>
      <w:r w:rsidRPr="00551857">
        <w:rPr>
          <w:rFonts w:ascii="Times New Roman" w:eastAsia="Times New Roman" w:hAnsi="Times New Roman" w:cs="Times New Roman"/>
          <w:color w:val="000000"/>
          <w:w w:val="101"/>
          <w:sz w:val="24"/>
          <w:szCs w:val="24"/>
          <w:lang w:eastAsia="ru-RU"/>
        </w:rPr>
        <w:softHyphen/>
        <w:t>ние. Построение безопасной экономики — одна из важней</w:t>
      </w:r>
      <w:r w:rsidRPr="00551857">
        <w:rPr>
          <w:rFonts w:ascii="Times New Roman" w:eastAsia="Times New Roman" w:hAnsi="Times New Roman" w:cs="Times New Roman"/>
          <w:color w:val="000000"/>
          <w:w w:val="101"/>
          <w:sz w:val="24"/>
          <w:szCs w:val="24"/>
          <w:lang w:eastAsia="ru-RU"/>
        </w:rPr>
        <w:softHyphen/>
        <w:t xml:space="preserve">ших задач общества в </w:t>
      </w:r>
      <w:r w:rsidRPr="00551857">
        <w:rPr>
          <w:rFonts w:ascii="Times New Roman" w:eastAsia="Times New Roman" w:hAnsi="Times New Roman" w:cs="Times New Roman"/>
          <w:color w:val="000000"/>
          <w:w w:val="101"/>
          <w:sz w:val="24"/>
          <w:szCs w:val="24"/>
          <w:lang w:val="en-US" w:eastAsia="ru-RU"/>
        </w:rPr>
        <w:t>XXI</w:t>
      </w:r>
      <w:r w:rsidRPr="00551857">
        <w:rPr>
          <w:rFonts w:ascii="Times New Roman" w:eastAsia="Times New Roman" w:hAnsi="Times New Roman" w:cs="Times New Roman"/>
          <w:color w:val="000000"/>
          <w:w w:val="101"/>
          <w:sz w:val="24"/>
          <w:szCs w:val="24"/>
          <w:lang w:eastAsia="ru-RU"/>
        </w:rPr>
        <w:t xml:space="preserve"> веке.</w:t>
      </w:r>
    </w:p>
    <w:p w:rsidR="00551857" w:rsidRPr="00551857" w:rsidRDefault="00551857" w:rsidP="00551857">
      <w:pPr>
        <w:shd w:val="clear" w:color="auto" w:fill="FFFFFF"/>
        <w:spacing w:after="0" w:line="240" w:lineRule="auto"/>
        <w:ind w:left="86" w:right="110" w:firstLine="32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b/>
          <w:bCs/>
          <w:color w:val="000000"/>
          <w:spacing w:val="-3"/>
          <w:w w:val="101"/>
          <w:sz w:val="24"/>
          <w:szCs w:val="24"/>
          <w:lang w:eastAsia="ru-RU"/>
        </w:rPr>
        <w:t xml:space="preserve">Практические работы: </w:t>
      </w:r>
      <w:r w:rsidRPr="00551857">
        <w:rPr>
          <w:rFonts w:ascii="Times New Roman" w:eastAsia="Times New Roman" w:hAnsi="Times New Roman" w:cs="Times New Roman"/>
          <w:color w:val="000000"/>
          <w:spacing w:val="-3"/>
          <w:w w:val="101"/>
          <w:sz w:val="24"/>
          <w:szCs w:val="24"/>
          <w:lang w:eastAsia="ru-RU"/>
        </w:rPr>
        <w:t>рассматривание и определение об</w:t>
      </w:r>
      <w:r w:rsidRPr="00551857">
        <w:rPr>
          <w:rFonts w:ascii="Times New Roman" w:eastAsia="Times New Roman" w:hAnsi="Times New Roman" w:cs="Times New Roman"/>
          <w:color w:val="000000"/>
          <w:spacing w:val="-3"/>
          <w:w w:val="101"/>
          <w:sz w:val="24"/>
          <w:szCs w:val="24"/>
          <w:lang w:eastAsia="ru-RU"/>
        </w:rPr>
        <w:softHyphen/>
      </w:r>
      <w:r w:rsidRPr="00551857">
        <w:rPr>
          <w:rFonts w:ascii="Times New Roman" w:eastAsia="Times New Roman" w:hAnsi="Times New Roman" w:cs="Times New Roman"/>
          <w:color w:val="000000"/>
          <w:spacing w:val="-2"/>
          <w:w w:val="101"/>
          <w:sz w:val="24"/>
          <w:szCs w:val="24"/>
          <w:lang w:eastAsia="ru-RU"/>
        </w:rPr>
        <w:t>разцов полезных ископаемых; знакомство с культурными рас</w:t>
      </w:r>
      <w:r w:rsidRPr="00551857">
        <w:rPr>
          <w:rFonts w:ascii="Times New Roman" w:eastAsia="Times New Roman" w:hAnsi="Times New Roman" w:cs="Times New Roman"/>
          <w:color w:val="000000"/>
          <w:spacing w:val="-2"/>
          <w:w w:val="101"/>
          <w:sz w:val="24"/>
          <w:szCs w:val="24"/>
          <w:lang w:eastAsia="ru-RU"/>
        </w:rPr>
        <w:softHyphen/>
      </w:r>
      <w:r w:rsidRPr="00551857">
        <w:rPr>
          <w:rFonts w:ascii="Times New Roman" w:eastAsia="Times New Roman" w:hAnsi="Times New Roman" w:cs="Times New Roman"/>
          <w:color w:val="000000"/>
          <w:spacing w:val="-3"/>
          <w:w w:val="101"/>
          <w:sz w:val="24"/>
          <w:szCs w:val="24"/>
          <w:lang w:eastAsia="ru-RU"/>
        </w:rPr>
        <w:t>тениями, составление устного описания рассмотренных расте</w:t>
      </w:r>
      <w:r w:rsidRPr="00551857">
        <w:rPr>
          <w:rFonts w:ascii="Times New Roman" w:eastAsia="Times New Roman" w:hAnsi="Times New Roman" w:cs="Times New Roman"/>
          <w:color w:val="000000"/>
          <w:spacing w:val="-3"/>
          <w:w w:val="101"/>
          <w:sz w:val="24"/>
          <w:szCs w:val="24"/>
          <w:lang w:eastAsia="ru-RU"/>
        </w:rPr>
        <w:softHyphen/>
      </w:r>
      <w:r w:rsidRPr="00551857">
        <w:rPr>
          <w:rFonts w:ascii="Times New Roman" w:eastAsia="Times New Roman" w:hAnsi="Times New Roman" w:cs="Times New Roman"/>
          <w:color w:val="000000"/>
          <w:w w:val="101"/>
          <w:sz w:val="24"/>
          <w:szCs w:val="24"/>
          <w:lang w:eastAsia="ru-RU"/>
        </w:rPr>
        <w:t>ний; знакомство с современными российскими монетами.</w:t>
      </w:r>
    </w:p>
    <w:p w:rsidR="00551857" w:rsidRPr="00551857" w:rsidRDefault="00551857" w:rsidP="00551857">
      <w:pPr>
        <w:shd w:val="clear" w:color="auto" w:fill="FFFFFF"/>
        <w:spacing w:after="0" w:line="240" w:lineRule="auto"/>
        <w:ind w:left="1008"/>
        <w:jc w:val="center"/>
        <w:rPr>
          <w:rFonts w:ascii="Times New Roman" w:eastAsia="Times New Roman" w:hAnsi="Times New Roman" w:cs="Times New Roman"/>
          <w:b/>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Путешествие по городам и странам </w:t>
      </w:r>
      <w:r w:rsidRPr="00551857">
        <w:rPr>
          <w:rFonts w:ascii="Times New Roman" w:eastAsia="Times New Roman" w:hAnsi="Times New Roman" w:cs="Times New Roman"/>
          <w:b/>
          <w:color w:val="000000"/>
          <w:sz w:val="24"/>
          <w:szCs w:val="24"/>
          <w:lang w:eastAsia="ru-RU"/>
        </w:rPr>
        <w:t>(13 ч)</w:t>
      </w:r>
    </w:p>
    <w:p w:rsidR="00551857" w:rsidRPr="00551857" w:rsidRDefault="00551857" w:rsidP="00551857">
      <w:pPr>
        <w:shd w:val="clear" w:color="auto" w:fill="FFFFFF"/>
        <w:spacing w:after="0" w:line="240" w:lineRule="auto"/>
        <w:ind w:left="120" w:right="82"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Города Золотого кольца России — слава и гордость всей страны. Их прошлое и настоящее, основные достопримеча</w:t>
      </w:r>
      <w:r w:rsidRPr="00551857">
        <w:rPr>
          <w:rFonts w:ascii="Times New Roman" w:eastAsia="Times New Roman" w:hAnsi="Times New Roman" w:cs="Times New Roman"/>
          <w:color w:val="000000"/>
          <w:w w:val="101"/>
          <w:sz w:val="24"/>
          <w:szCs w:val="24"/>
          <w:lang w:eastAsia="ru-RU"/>
        </w:rPr>
        <w:softHyphen/>
        <w:t>тельности, охрана памятников истории и культуры.</w:t>
      </w:r>
    </w:p>
    <w:p w:rsidR="00551857" w:rsidRPr="00551857" w:rsidRDefault="00551857" w:rsidP="00551857">
      <w:pPr>
        <w:shd w:val="clear" w:color="auto" w:fill="FFFFFF"/>
        <w:spacing w:after="0" w:line="240" w:lineRule="auto"/>
        <w:ind w:left="470"/>
        <w:jc w:val="both"/>
        <w:rPr>
          <w:rFonts w:ascii="Times New Roman" w:eastAsia="Times New Roman" w:hAnsi="Times New Roman" w:cs="Times New Roman"/>
          <w:color w:val="000000"/>
          <w:spacing w:val="-3"/>
          <w:w w:val="101"/>
          <w:sz w:val="24"/>
          <w:szCs w:val="24"/>
          <w:lang w:eastAsia="ru-RU"/>
        </w:rPr>
      </w:pPr>
      <w:r w:rsidRPr="00551857">
        <w:rPr>
          <w:rFonts w:ascii="Times New Roman" w:eastAsia="Times New Roman" w:hAnsi="Times New Roman" w:cs="Times New Roman"/>
          <w:color w:val="000000"/>
          <w:spacing w:val="-3"/>
          <w:w w:val="101"/>
          <w:sz w:val="24"/>
          <w:szCs w:val="24"/>
          <w:lang w:eastAsia="ru-RU"/>
        </w:rPr>
        <w:t>Страны, граничащие с Россией,— наши ближайшие соседи.</w:t>
      </w:r>
    </w:p>
    <w:p w:rsidR="00551857" w:rsidRPr="00551857" w:rsidRDefault="00551857" w:rsidP="00551857">
      <w:pPr>
        <w:shd w:val="clear" w:color="auto" w:fill="FFFFFF"/>
        <w:spacing w:after="0" w:line="240" w:lineRule="auto"/>
        <w:ind w:left="139" w:right="58"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lastRenderedPageBreak/>
        <w:t>Страны зарубежной Европы, их многообразие, располо</w:t>
      </w:r>
      <w:r w:rsidRPr="00551857">
        <w:rPr>
          <w:rFonts w:ascii="Times New Roman" w:eastAsia="Times New Roman" w:hAnsi="Times New Roman" w:cs="Times New Roman"/>
          <w:color w:val="000000"/>
          <w:w w:val="101"/>
          <w:sz w:val="24"/>
          <w:szCs w:val="24"/>
          <w:lang w:eastAsia="ru-RU"/>
        </w:rPr>
        <w:softHyphen/>
        <w:t xml:space="preserve">жение на карте, столицы, особенности природы, культуры, </w:t>
      </w:r>
      <w:r w:rsidRPr="00551857">
        <w:rPr>
          <w:rFonts w:ascii="Times New Roman" w:eastAsia="Times New Roman" w:hAnsi="Times New Roman" w:cs="Times New Roman"/>
          <w:color w:val="000000"/>
          <w:spacing w:val="-1"/>
          <w:w w:val="101"/>
          <w:sz w:val="24"/>
          <w:szCs w:val="24"/>
          <w:lang w:eastAsia="ru-RU"/>
        </w:rPr>
        <w:t xml:space="preserve">экономики, основные достопримечательности, знаменитые </w:t>
      </w:r>
      <w:r w:rsidRPr="00551857">
        <w:rPr>
          <w:rFonts w:ascii="Times New Roman" w:eastAsia="Times New Roman" w:hAnsi="Times New Roman" w:cs="Times New Roman"/>
          <w:color w:val="000000"/>
          <w:w w:val="101"/>
          <w:sz w:val="24"/>
          <w:szCs w:val="24"/>
          <w:lang w:eastAsia="ru-RU"/>
        </w:rPr>
        <w:t>люди разных стран.</w:t>
      </w:r>
    </w:p>
    <w:p w:rsidR="00551857" w:rsidRPr="00551857" w:rsidRDefault="00551857" w:rsidP="00551857">
      <w:pPr>
        <w:shd w:val="clear" w:color="auto" w:fill="FFFFFF"/>
        <w:spacing w:after="0" w:line="240" w:lineRule="auto"/>
        <w:ind w:left="154" w:right="53"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Знаменитые места мира: знакомство с выдающимися па</w:t>
      </w:r>
      <w:r w:rsidRPr="00551857">
        <w:rPr>
          <w:rFonts w:ascii="Times New Roman" w:eastAsia="Times New Roman" w:hAnsi="Times New Roman" w:cs="Times New Roman"/>
          <w:color w:val="000000"/>
          <w:w w:val="101"/>
          <w:sz w:val="24"/>
          <w:szCs w:val="24"/>
          <w:lang w:eastAsia="ru-RU"/>
        </w:rPr>
        <w:softHyphen/>
        <w:t>мятниками истории и культуры разных стран (например, Тадж-Махал в Индии, пирамиды в Египте и др.).</w:t>
      </w:r>
    </w:p>
    <w:p w:rsidR="00551857" w:rsidRPr="00551857" w:rsidRDefault="00551857" w:rsidP="00551857">
      <w:pPr>
        <w:shd w:val="clear" w:color="auto" w:fill="FFFFFF"/>
        <w:spacing w:after="0" w:line="240" w:lineRule="auto"/>
        <w:ind w:left="163" w:right="43"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Бережное отношение к культурному наследию человече</w:t>
      </w:r>
      <w:r w:rsidRPr="00551857">
        <w:rPr>
          <w:rFonts w:ascii="Times New Roman" w:eastAsia="Times New Roman" w:hAnsi="Times New Roman" w:cs="Times New Roman"/>
          <w:color w:val="000000"/>
          <w:w w:val="101"/>
          <w:sz w:val="24"/>
          <w:szCs w:val="24"/>
          <w:lang w:eastAsia="ru-RU"/>
        </w:rPr>
        <w:softHyphen/>
        <w:t>ства — долг всего общества и каждого человека.</w:t>
      </w:r>
    </w:p>
    <w:p w:rsidR="00551857" w:rsidRPr="00551857" w:rsidRDefault="00551857" w:rsidP="00551857">
      <w:pPr>
        <w:shd w:val="clear" w:color="auto" w:fill="FFFFFF"/>
        <w:spacing w:after="0" w:line="240" w:lineRule="auto"/>
        <w:ind w:left="173" w:right="29" w:firstLine="336"/>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b/>
          <w:bCs/>
          <w:color w:val="000000"/>
          <w:w w:val="101"/>
          <w:sz w:val="24"/>
          <w:szCs w:val="24"/>
          <w:lang w:eastAsia="ru-RU"/>
        </w:rPr>
        <w:t xml:space="preserve">Практическая работа: </w:t>
      </w:r>
      <w:r w:rsidRPr="00551857">
        <w:rPr>
          <w:rFonts w:ascii="Times New Roman" w:eastAsia="Times New Roman" w:hAnsi="Times New Roman" w:cs="Times New Roman"/>
          <w:color w:val="000000"/>
          <w:w w:val="101"/>
          <w:sz w:val="24"/>
          <w:szCs w:val="24"/>
          <w:lang w:eastAsia="ru-RU"/>
        </w:rPr>
        <w:t xml:space="preserve">поиск и показ на карте изучаемых </w:t>
      </w:r>
      <w:r w:rsidRPr="00551857">
        <w:rPr>
          <w:rFonts w:ascii="Times New Roman" w:eastAsia="Times New Roman" w:hAnsi="Times New Roman" w:cs="Times New Roman"/>
          <w:color w:val="000000"/>
          <w:spacing w:val="-1"/>
          <w:w w:val="101"/>
          <w:sz w:val="24"/>
          <w:szCs w:val="24"/>
          <w:lang w:eastAsia="ru-RU"/>
        </w:rPr>
        <w:t>географических объектов.</w:t>
      </w:r>
    </w:p>
    <w:p w:rsidR="00551857" w:rsidRPr="00551857" w:rsidRDefault="00551857" w:rsidP="00551857">
      <w:pPr>
        <w:shd w:val="clear" w:color="auto" w:fill="FFFFFF"/>
        <w:spacing w:after="0" w:line="240" w:lineRule="auto"/>
        <w:ind w:right="91"/>
        <w:jc w:val="both"/>
        <w:rPr>
          <w:rFonts w:ascii="Times New Roman" w:eastAsia="Times New Roman" w:hAnsi="Times New Roman" w:cs="Times New Roman"/>
          <w:b/>
          <w:bCs/>
          <w:color w:val="000000"/>
          <w:w w:val="103"/>
          <w:sz w:val="24"/>
          <w:szCs w:val="24"/>
          <w:lang w:eastAsia="ru-RU"/>
        </w:rPr>
      </w:pPr>
    </w:p>
    <w:p w:rsidR="00551857" w:rsidRPr="00551857" w:rsidRDefault="00551857" w:rsidP="00551857">
      <w:pPr>
        <w:shd w:val="clear" w:color="auto" w:fill="FFFFFF"/>
        <w:spacing w:after="0" w:line="240" w:lineRule="auto"/>
        <w:ind w:right="91"/>
        <w:jc w:val="center"/>
        <w:rPr>
          <w:rFonts w:ascii="Times New Roman" w:eastAsia="Times New Roman" w:hAnsi="Times New Roman" w:cs="Times New Roman"/>
          <w:b/>
          <w:color w:val="000000"/>
          <w:w w:val="103"/>
          <w:sz w:val="24"/>
          <w:szCs w:val="24"/>
          <w:lang w:eastAsia="ru-RU"/>
        </w:rPr>
      </w:pPr>
      <w:r w:rsidRPr="00551857">
        <w:rPr>
          <w:rFonts w:ascii="Times New Roman" w:eastAsia="Times New Roman" w:hAnsi="Times New Roman" w:cs="Times New Roman"/>
          <w:b/>
          <w:bCs/>
          <w:color w:val="000000"/>
          <w:w w:val="103"/>
          <w:sz w:val="24"/>
          <w:szCs w:val="24"/>
          <w:lang w:val="en-US" w:eastAsia="ru-RU"/>
        </w:rPr>
        <w:t>IV</w:t>
      </w:r>
      <w:r w:rsidRPr="00551857">
        <w:rPr>
          <w:rFonts w:ascii="Times New Roman" w:eastAsia="Times New Roman" w:hAnsi="Times New Roman" w:cs="Times New Roman"/>
          <w:b/>
          <w:bCs/>
          <w:color w:val="000000"/>
          <w:w w:val="103"/>
          <w:sz w:val="24"/>
          <w:szCs w:val="24"/>
          <w:lang w:eastAsia="ru-RU"/>
        </w:rPr>
        <w:t xml:space="preserve"> КЛАСС </w:t>
      </w:r>
      <w:r w:rsidRPr="00551857">
        <w:rPr>
          <w:rFonts w:ascii="Times New Roman" w:eastAsia="Times New Roman" w:hAnsi="Times New Roman" w:cs="Times New Roman"/>
          <w:b/>
          <w:color w:val="000000"/>
          <w:w w:val="103"/>
          <w:sz w:val="24"/>
          <w:szCs w:val="24"/>
          <w:lang w:eastAsia="ru-RU"/>
        </w:rPr>
        <w:t>(68 ч)</w:t>
      </w:r>
    </w:p>
    <w:p w:rsidR="00551857" w:rsidRPr="00551857" w:rsidRDefault="00551857" w:rsidP="00551857">
      <w:pPr>
        <w:shd w:val="clear" w:color="auto" w:fill="FFFFFF"/>
        <w:spacing w:after="0" w:line="240" w:lineRule="auto"/>
        <w:ind w:right="86"/>
        <w:jc w:val="center"/>
        <w:rPr>
          <w:rFonts w:ascii="Times New Roman" w:eastAsia="Times New Roman" w:hAnsi="Times New Roman" w:cs="Times New Roman"/>
          <w:b/>
          <w:color w:val="000000"/>
          <w:spacing w:val="-1"/>
          <w:sz w:val="24"/>
          <w:szCs w:val="24"/>
          <w:lang w:eastAsia="ru-RU"/>
        </w:rPr>
      </w:pPr>
      <w:r w:rsidRPr="00551857">
        <w:rPr>
          <w:rFonts w:ascii="Times New Roman" w:eastAsia="Times New Roman" w:hAnsi="Times New Roman" w:cs="Times New Roman"/>
          <w:b/>
          <w:bCs/>
          <w:color w:val="000000"/>
          <w:spacing w:val="-1"/>
          <w:sz w:val="24"/>
          <w:szCs w:val="24"/>
          <w:lang w:eastAsia="ru-RU"/>
        </w:rPr>
        <w:t xml:space="preserve">Земля и человечество </w:t>
      </w:r>
      <w:r w:rsidRPr="00551857">
        <w:rPr>
          <w:rFonts w:ascii="Times New Roman" w:eastAsia="Times New Roman" w:hAnsi="Times New Roman" w:cs="Times New Roman"/>
          <w:b/>
          <w:color w:val="000000"/>
          <w:spacing w:val="-1"/>
          <w:sz w:val="24"/>
          <w:szCs w:val="24"/>
          <w:lang w:eastAsia="ru-RU"/>
        </w:rPr>
        <w:t>(10 ч)</w:t>
      </w:r>
    </w:p>
    <w:p w:rsidR="00551857" w:rsidRPr="00551857" w:rsidRDefault="00551857" w:rsidP="00551857">
      <w:pPr>
        <w:shd w:val="clear" w:color="auto" w:fill="FFFFFF"/>
        <w:spacing w:after="0" w:line="240" w:lineRule="auto"/>
        <w:ind w:right="62" w:firstLine="32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Мир глазами астронома. Что изучает астрономия. Небес</w:t>
      </w:r>
      <w:r w:rsidRPr="00551857">
        <w:rPr>
          <w:rFonts w:ascii="Times New Roman" w:eastAsia="Times New Roman" w:hAnsi="Times New Roman" w:cs="Times New Roman"/>
          <w:color w:val="000000"/>
          <w:sz w:val="24"/>
          <w:szCs w:val="24"/>
          <w:lang w:eastAsia="ru-RU"/>
        </w:rPr>
        <w:softHyphen/>
        <w:t>ные тела: звезды, планеты и спутники планет. Земля — пла</w:t>
      </w:r>
      <w:r w:rsidRPr="00551857">
        <w:rPr>
          <w:rFonts w:ascii="Times New Roman" w:eastAsia="Times New Roman" w:hAnsi="Times New Roman" w:cs="Times New Roman"/>
          <w:color w:val="000000"/>
          <w:sz w:val="24"/>
          <w:szCs w:val="24"/>
          <w:lang w:eastAsia="ru-RU"/>
        </w:rPr>
        <w:softHyphen/>
      </w:r>
      <w:r w:rsidRPr="00551857">
        <w:rPr>
          <w:rFonts w:ascii="Times New Roman" w:eastAsia="Times New Roman" w:hAnsi="Times New Roman" w:cs="Times New Roman"/>
          <w:color w:val="000000"/>
          <w:spacing w:val="-1"/>
          <w:sz w:val="24"/>
          <w:szCs w:val="24"/>
          <w:lang w:eastAsia="ru-RU"/>
        </w:rPr>
        <w:t>нета Солнечной системы. Луна — естественный спутник Зем</w:t>
      </w:r>
      <w:r w:rsidRPr="00551857">
        <w:rPr>
          <w:rFonts w:ascii="Times New Roman" w:eastAsia="Times New Roman" w:hAnsi="Times New Roman" w:cs="Times New Roman"/>
          <w:color w:val="000000"/>
          <w:spacing w:val="-1"/>
          <w:sz w:val="24"/>
          <w:szCs w:val="24"/>
          <w:lang w:eastAsia="ru-RU"/>
        </w:rPr>
        <w:softHyphen/>
      </w:r>
      <w:r w:rsidRPr="00551857">
        <w:rPr>
          <w:rFonts w:ascii="Times New Roman" w:eastAsia="Times New Roman" w:hAnsi="Times New Roman" w:cs="Times New Roman"/>
          <w:color w:val="000000"/>
          <w:sz w:val="24"/>
          <w:szCs w:val="24"/>
          <w:lang w:eastAsia="ru-RU"/>
        </w:rPr>
        <w:t>ли. Движение Земли в космическом пространстве; причины смены дня и ночи и времен года. Звездное небо — великая «книга» природы.</w:t>
      </w:r>
    </w:p>
    <w:p w:rsidR="00551857" w:rsidRPr="00551857" w:rsidRDefault="00551857" w:rsidP="00551857">
      <w:pPr>
        <w:shd w:val="clear" w:color="auto" w:fill="FFFFFF"/>
        <w:spacing w:after="0" w:line="240" w:lineRule="auto"/>
        <w:ind w:left="10" w:right="53" w:firstLine="33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Мир глазами географа. Что изучает география. Изобра</w:t>
      </w:r>
      <w:r w:rsidRPr="00551857">
        <w:rPr>
          <w:rFonts w:ascii="Times New Roman" w:eastAsia="Times New Roman" w:hAnsi="Times New Roman" w:cs="Times New Roman"/>
          <w:color w:val="000000"/>
          <w:sz w:val="24"/>
          <w:szCs w:val="24"/>
          <w:lang w:eastAsia="ru-RU"/>
        </w:rPr>
        <w:softHyphen/>
        <w:t>жение Земли с помощью глобуса и географической карты. Распределение солнечного тепла на земле и его влияние на живую природу.</w:t>
      </w:r>
    </w:p>
    <w:p w:rsidR="00551857" w:rsidRPr="00551857" w:rsidRDefault="00551857" w:rsidP="00551857">
      <w:pPr>
        <w:shd w:val="clear" w:color="auto" w:fill="FFFFFF"/>
        <w:spacing w:after="0" w:line="240" w:lineRule="auto"/>
        <w:ind w:left="19" w:right="58"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Миг глазами историка. Что изучает история. Историчес</w:t>
      </w:r>
      <w:r w:rsidRPr="00551857">
        <w:rPr>
          <w:rFonts w:ascii="Times New Roman" w:eastAsia="Times New Roman" w:hAnsi="Times New Roman" w:cs="Times New Roman"/>
          <w:color w:val="000000"/>
          <w:sz w:val="24"/>
          <w:szCs w:val="24"/>
          <w:lang w:eastAsia="ru-RU"/>
        </w:rPr>
        <w:softHyphen/>
        <w:t>кие источники. Счет лет в истории. Историческая карта.</w:t>
      </w:r>
    </w:p>
    <w:p w:rsidR="00551857" w:rsidRPr="00551857" w:rsidRDefault="00551857" w:rsidP="00551857">
      <w:pPr>
        <w:shd w:val="clear" w:color="auto" w:fill="FFFFFF"/>
        <w:spacing w:after="0" w:line="240" w:lineRule="auto"/>
        <w:ind w:left="19" w:right="43"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Прошлое и настоящее глазами эколога. Представление о современных экологических проблемах планеты. Охрана окружающей среды — задача всего человечества. Междуна</w:t>
      </w:r>
      <w:r w:rsidRPr="00551857">
        <w:rPr>
          <w:rFonts w:ascii="Times New Roman" w:eastAsia="Times New Roman" w:hAnsi="Times New Roman" w:cs="Times New Roman"/>
          <w:color w:val="000000"/>
          <w:sz w:val="24"/>
          <w:szCs w:val="24"/>
          <w:lang w:eastAsia="ru-RU"/>
        </w:rPr>
        <w:softHyphen/>
        <w:t>родное сотрудничество в области охраны окружающей сре</w:t>
      </w:r>
      <w:r w:rsidRPr="00551857">
        <w:rPr>
          <w:rFonts w:ascii="Times New Roman" w:eastAsia="Times New Roman" w:hAnsi="Times New Roman" w:cs="Times New Roman"/>
          <w:color w:val="000000"/>
          <w:sz w:val="24"/>
          <w:szCs w:val="24"/>
          <w:lang w:eastAsia="ru-RU"/>
        </w:rPr>
        <w:softHyphen/>
        <w:t>ды. Всемирное наследие. Международная Красная книга.</w:t>
      </w:r>
    </w:p>
    <w:p w:rsidR="00551857" w:rsidRPr="00551857" w:rsidRDefault="00551857" w:rsidP="00551857">
      <w:pPr>
        <w:shd w:val="clear" w:color="auto" w:fill="FFFFFF"/>
        <w:spacing w:after="0" w:line="240" w:lineRule="auto"/>
        <w:ind w:left="29" w:right="48"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pacing w:val="-2"/>
          <w:sz w:val="24"/>
          <w:szCs w:val="24"/>
          <w:lang w:eastAsia="ru-RU"/>
        </w:rPr>
        <w:t xml:space="preserve">Практические работы: </w:t>
      </w:r>
      <w:r w:rsidRPr="00551857">
        <w:rPr>
          <w:rFonts w:ascii="Times New Roman" w:eastAsia="Times New Roman" w:hAnsi="Times New Roman" w:cs="Times New Roman"/>
          <w:color w:val="000000"/>
          <w:spacing w:val="-2"/>
          <w:sz w:val="24"/>
          <w:szCs w:val="24"/>
          <w:lang w:eastAsia="ru-RU"/>
        </w:rPr>
        <w:t>знакомство с картой звездного не</w:t>
      </w:r>
      <w:r w:rsidRPr="00551857">
        <w:rPr>
          <w:rFonts w:ascii="Times New Roman" w:eastAsia="Times New Roman" w:hAnsi="Times New Roman" w:cs="Times New Roman"/>
          <w:color w:val="000000"/>
          <w:spacing w:val="-2"/>
          <w:sz w:val="24"/>
          <w:szCs w:val="24"/>
          <w:lang w:eastAsia="ru-RU"/>
        </w:rPr>
        <w:softHyphen/>
      </w:r>
      <w:r w:rsidRPr="00551857">
        <w:rPr>
          <w:rFonts w:ascii="Times New Roman" w:eastAsia="Times New Roman" w:hAnsi="Times New Roman" w:cs="Times New Roman"/>
          <w:color w:val="000000"/>
          <w:sz w:val="24"/>
          <w:szCs w:val="24"/>
          <w:lang w:eastAsia="ru-RU"/>
        </w:rPr>
        <w:t>ба; поиск и показ изучаемых объектов на глобусе и геогра</w:t>
      </w:r>
      <w:r w:rsidRPr="00551857">
        <w:rPr>
          <w:rFonts w:ascii="Times New Roman" w:eastAsia="Times New Roman" w:hAnsi="Times New Roman" w:cs="Times New Roman"/>
          <w:color w:val="000000"/>
          <w:sz w:val="24"/>
          <w:szCs w:val="24"/>
          <w:lang w:eastAsia="ru-RU"/>
        </w:rPr>
        <w:softHyphen/>
        <w:t>фической карте; знакомство с историческими картами.</w:t>
      </w:r>
    </w:p>
    <w:p w:rsidR="00551857" w:rsidRPr="00551857" w:rsidRDefault="00551857" w:rsidP="00551857">
      <w:pPr>
        <w:shd w:val="clear" w:color="auto" w:fill="FFFFFF"/>
        <w:spacing w:after="0" w:line="240" w:lineRule="auto"/>
        <w:ind w:right="19"/>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Природа России </w:t>
      </w:r>
      <w:r w:rsidRPr="00551857">
        <w:rPr>
          <w:rFonts w:ascii="Times New Roman" w:eastAsia="Times New Roman" w:hAnsi="Times New Roman" w:cs="Times New Roman"/>
          <w:color w:val="000000"/>
          <w:sz w:val="24"/>
          <w:szCs w:val="24"/>
          <w:lang w:eastAsia="ru-RU"/>
        </w:rPr>
        <w:t>(10 ч)</w:t>
      </w:r>
    </w:p>
    <w:p w:rsidR="00551857" w:rsidRPr="00551857" w:rsidRDefault="00551857" w:rsidP="00551857">
      <w:pPr>
        <w:shd w:val="clear" w:color="auto" w:fill="FFFFFF"/>
        <w:spacing w:after="0" w:line="240" w:lineRule="auto"/>
        <w:ind w:left="34" w:right="34"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1"/>
          <w:w w:val="101"/>
          <w:sz w:val="24"/>
          <w:szCs w:val="24"/>
          <w:lang w:eastAsia="ru-RU"/>
        </w:rPr>
        <w:t xml:space="preserve">Разнообразие и красота природы России. Важнейшие </w:t>
      </w:r>
      <w:r w:rsidRPr="00551857">
        <w:rPr>
          <w:rFonts w:ascii="Times New Roman" w:eastAsia="Times New Roman" w:hAnsi="Times New Roman" w:cs="Times New Roman"/>
          <w:color w:val="000000"/>
          <w:w w:val="101"/>
          <w:sz w:val="24"/>
          <w:szCs w:val="24"/>
          <w:lang w:eastAsia="ru-RU"/>
        </w:rPr>
        <w:t>равнины и горы, моря, озера и реки нашей страны (в фор</w:t>
      </w:r>
      <w:r w:rsidRPr="00551857">
        <w:rPr>
          <w:rFonts w:ascii="Times New Roman" w:eastAsia="Times New Roman" w:hAnsi="Times New Roman" w:cs="Times New Roman"/>
          <w:color w:val="000000"/>
          <w:w w:val="101"/>
          <w:sz w:val="24"/>
          <w:szCs w:val="24"/>
          <w:lang w:eastAsia="ru-RU"/>
        </w:rPr>
        <w:softHyphen/>
        <w:t>ме путешествия по физической карте России).</w:t>
      </w:r>
    </w:p>
    <w:p w:rsidR="00551857" w:rsidRPr="00551857" w:rsidRDefault="00551857" w:rsidP="00551857">
      <w:pPr>
        <w:shd w:val="clear" w:color="auto" w:fill="FFFFFF"/>
        <w:spacing w:after="0" w:line="240" w:lineRule="auto"/>
        <w:ind w:left="38" w:right="14"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Природные зоны нашей страны: зона арктических пус</w:t>
      </w:r>
      <w:r w:rsidRPr="00551857">
        <w:rPr>
          <w:rFonts w:ascii="Times New Roman" w:eastAsia="Times New Roman" w:hAnsi="Times New Roman" w:cs="Times New Roman"/>
          <w:color w:val="000000"/>
          <w:w w:val="101"/>
          <w:sz w:val="24"/>
          <w:szCs w:val="24"/>
          <w:lang w:eastAsia="ru-RU"/>
        </w:rPr>
        <w:softHyphen/>
        <w:t>тынь, зона тундры, зона лесов, зона степей, зона пустынь, субтропики. Карта природных зон России. Особенности при</w:t>
      </w:r>
      <w:r w:rsidRPr="00551857">
        <w:rPr>
          <w:rFonts w:ascii="Times New Roman" w:eastAsia="Times New Roman" w:hAnsi="Times New Roman" w:cs="Times New Roman"/>
          <w:color w:val="000000"/>
          <w:w w:val="101"/>
          <w:sz w:val="24"/>
          <w:szCs w:val="24"/>
          <w:lang w:eastAsia="ru-RU"/>
        </w:rPr>
        <w:softHyphen/>
        <w:t>роды каждой из зон. Взаимосвязи в природе, приспособлен</w:t>
      </w:r>
      <w:r w:rsidRPr="00551857">
        <w:rPr>
          <w:rFonts w:ascii="Times New Roman" w:eastAsia="Times New Roman" w:hAnsi="Times New Roman" w:cs="Times New Roman"/>
          <w:color w:val="000000"/>
          <w:w w:val="101"/>
          <w:sz w:val="24"/>
          <w:szCs w:val="24"/>
          <w:lang w:eastAsia="ru-RU"/>
        </w:rPr>
        <w:softHyphen/>
        <w:t>ность организмов к условиям обитания в разных природных зонах. Особенности хозяйственной деятельности людей, свя</w:t>
      </w:r>
      <w:r w:rsidRPr="00551857">
        <w:rPr>
          <w:rFonts w:ascii="Times New Roman" w:eastAsia="Times New Roman" w:hAnsi="Times New Roman" w:cs="Times New Roman"/>
          <w:color w:val="000000"/>
          <w:w w:val="101"/>
          <w:sz w:val="24"/>
          <w:szCs w:val="24"/>
          <w:lang w:eastAsia="ru-RU"/>
        </w:rPr>
        <w:softHyphen/>
        <w:t>занные с природными условиями. Экологические проблемы каждой из природных зон, охрана природы, виды растений и животных, внесенные в Красную книгу России. Необходи</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мость бережного отношения к природе в местах отдыха насе</w:t>
      </w:r>
      <w:r w:rsidRPr="00551857">
        <w:rPr>
          <w:rFonts w:ascii="Times New Roman" w:eastAsia="Times New Roman" w:hAnsi="Times New Roman" w:cs="Times New Roman"/>
          <w:color w:val="000000"/>
          <w:spacing w:val="-1"/>
          <w:w w:val="101"/>
          <w:sz w:val="24"/>
          <w:szCs w:val="24"/>
          <w:lang w:eastAsia="ru-RU"/>
        </w:rPr>
        <w:softHyphen/>
      </w:r>
      <w:r w:rsidRPr="00551857">
        <w:rPr>
          <w:rFonts w:ascii="Times New Roman" w:eastAsia="Times New Roman" w:hAnsi="Times New Roman" w:cs="Times New Roman"/>
          <w:color w:val="000000"/>
          <w:w w:val="101"/>
          <w:sz w:val="24"/>
          <w:szCs w:val="24"/>
          <w:lang w:eastAsia="ru-RU"/>
        </w:rPr>
        <w:t>ления. Правила безопасного поведения отдыхающих у моря.</w:t>
      </w:r>
    </w:p>
    <w:p w:rsidR="00551857" w:rsidRPr="00551857" w:rsidRDefault="00551857" w:rsidP="00551857">
      <w:pPr>
        <w:shd w:val="clear" w:color="auto" w:fill="FFFFFF"/>
        <w:spacing w:after="0" w:line="240" w:lineRule="auto"/>
        <w:ind w:left="58" w:right="14" w:firstLine="346"/>
        <w:jc w:val="both"/>
        <w:rPr>
          <w:rFonts w:ascii="Times New Roman" w:eastAsia="Times New Roman" w:hAnsi="Times New Roman" w:cs="Times New Roman"/>
          <w:color w:val="000000"/>
          <w:spacing w:val="-3"/>
          <w:w w:val="101"/>
          <w:sz w:val="24"/>
          <w:szCs w:val="24"/>
          <w:lang w:eastAsia="ru-RU"/>
        </w:rPr>
      </w:pPr>
      <w:r w:rsidRPr="00551857">
        <w:rPr>
          <w:rFonts w:ascii="Times New Roman" w:eastAsia="Times New Roman" w:hAnsi="Times New Roman" w:cs="Times New Roman"/>
          <w:color w:val="000000"/>
          <w:w w:val="101"/>
          <w:sz w:val="24"/>
          <w:szCs w:val="24"/>
          <w:lang w:eastAsia="ru-RU"/>
        </w:rPr>
        <w:t>Представление об экологическом равновесии и необходи</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3"/>
          <w:w w:val="101"/>
          <w:sz w:val="24"/>
          <w:szCs w:val="24"/>
          <w:lang w:eastAsia="ru-RU"/>
        </w:rPr>
        <w:t>мости его учета в процессе хозяйственной деятельности людей.</w:t>
      </w:r>
    </w:p>
    <w:p w:rsidR="00551857" w:rsidRPr="00551857" w:rsidRDefault="00551857" w:rsidP="00551857">
      <w:pPr>
        <w:shd w:val="clear" w:color="auto" w:fill="FFFFFF"/>
        <w:spacing w:after="0" w:line="240" w:lineRule="auto"/>
        <w:ind w:left="58"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b/>
          <w:bCs/>
          <w:color w:val="000000"/>
          <w:spacing w:val="-2"/>
          <w:w w:val="101"/>
          <w:sz w:val="24"/>
          <w:szCs w:val="24"/>
          <w:lang w:eastAsia="ru-RU"/>
        </w:rPr>
        <w:t xml:space="preserve">Практические работы: </w:t>
      </w:r>
      <w:r w:rsidRPr="00551857">
        <w:rPr>
          <w:rFonts w:ascii="Times New Roman" w:eastAsia="Times New Roman" w:hAnsi="Times New Roman" w:cs="Times New Roman"/>
          <w:color w:val="000000"/>
          <w:spacing w:val="-2"/>
          <w:w w:val="101"/>
          <w:sz w:val="24"/>
          <w:szCs w:val="24"/>
          <w:lang w:eastAsia="ru-RU"/>
        </w:rPr>
        <w:t>поиск и показ на физической кар</w:t>
      </w:r>
      <w:r w:rsidRPr="00551857">
        <w:rPr>
          <w:rFonts w:ascii="Times New Roman" w:eastAsia="Times New Roman" w:hAnsi="Times New Roman" w:cs="Times New Roman"/>
          <w:color w:val="000000"/>
          <w:spacing w:val="-2"/>
          <w:w w:val="101"/>
          <w:sz w:val="24"/>
          <w:szCs w:val="24"/>
          <w:lang w:eastAsia="ru-RU"/>
        </w:rPr>
        <w:softHyphen/>
      </w:r>
      <w:r w:rsidRPr="00551857">
        <w:rPr>
          <w:rFonts w:ascii="Times New Roman" w:eastAsia="Times New Roman" w:hAnsi="Times New Roman" w:cs="Times New Roman"/>
          <w:color w:val="000000"/>
          <w:w w:val="101"/>
          <w:sz w:val="24"/>
          <w:szCs w:val="24"/>
          <w:lang w:eastAsia="ru-RU"/>
        </w:rPr>
        <w:t>те изучаемых географических объектов; поиск и показ изу</w:t>
      </w:r>
      <w:r w:rsidRPr="00551857">
        <w:rPr>
          <w:rFonts w:ascii="Times New Roman" w:eastAsia="Times New Roman" w:hAnsi="Times New Roman" w:cs="Times New Roman"/>
          <w:color w:val="000000"/>
          <w:w w:val="101"/>
          <w:sz w:val="24"/>
          <w:szCs w:val="24"/>
          <w:lang w:eastAsia="ru-RU"/>
        </w:rPr>
        <w:softHyphen/>
        <w:t>чаемых объектов на карте природных зон России; рассмат</w:t>
      </w:r>
      <w:r w:rsidRPr="00551857">
        <w:rPr>
          <w:rFonts w:ascii="Times New Roman" w:eastAsia="Times New Roman" w:hAnsi="Times New Roman" w:cs="Times New Roman"/>
          <w:color w:val="000000"/>
          <w:w w:val="101"/>
          <w:sz w:val="24"/>
          <w:szCs w:val="24"/>
          <w:lang w:eastAsia="ru-RU"/>
        </w:rPr>
        <w:softHyphen/>
        <w:t>ривание гербарных экземпляров растений различных при</w:t>
      </w:r>
      <w:r w:rsidRPr="00551857">
        <w:rPr>
          <w:rFonts w:ascii="Times New Roman" w:eastAsia="Times New Roman" w:hAnsi="Times New Roman" w:cs="Times New Roman"/>
          <w:color w:val="000000"/>
          <w:w w:val="101"/>
          <w:sz w:val="24"/>
          <w:szCs w:val="24"/>
          <w:lang w:eastAsia="ru-RU"/>
        </w:rPr>
        <w:softHyphen/>
        <w:t>родных зон, выявление признаков их приспособленности к условиям жизни.</w:t>
      </w:r>
    </w:p>
    <w:p w:rsidR="00551857" w:rsidRPr="00551857" w:rsidRDefault="00551857" w:rsidP="00551857">
      <w:pPr>
        <w:shd w:val="clear" w:color="auto" w:fill="FFFFFF"/>
        <w:spacing w:after="0" w:line="240" w:lineRule="auto"/>
        <w:ind w:left="874"/>
        <w:jc w:val="both"/>
        <w:rPr>
          <w:rFonts w:ascii="Times New Roman" w:eastAsia="Times New Roman" w:hAnsi="Times New Roman" w:cs="Times New Roman"/>
          <w:b/>
          <w:color w:val="000000"/>
          <w:spacing w:val="-1"/>
          <w:sz w:val="24"/>
          <w:szCs w:val="24"/>
          <w:lang w:eastAsia="ru-RU"/>
        </w:rPr>
      </w:pPr>
      <w:r w:rsidRPr="00551857">
        <w:rPr>
          <w:rFonts w:ascii="Times New Roman" w:eastAsia="Times New Roman" w:hAnsi="Times New Roman" w:cs="Times New Roman"/>
          <w:b/>
          <w:bCs/>
          <w:color w:val="000000"/>
          <w:spacing w:val="-1"/>
          <w:sz w:val="24"/>
          <w:szCs w:val="24"/>
          <w:lang w:eastAsia="ru-RU"/>
        </w:rPr>
        <w:t xml:space="preserve">Родной край — часть большой страны </w:t>
      </w:r>
      <w:r w:rsidRPr="00551857">
        <w:rPr>
          <w:rFonts w:ascii="Times New Roman" w:eastAsia="Times New Roman" w:hAnsi="Times New Roman" w:cs="Times New Roman"/>
          <w:b/>
          <w:color w:val="000000"/>
          <w:spacing w:val="-1"/>
          <w:sz w:val="24"/>
          <w:szCs w:val="24"/>
          <w:lang w:eastAsia="ru-RU"/>
        </w:rPr>
        <w:t>(14 ч)</w:t>
      </w:r>
    </w:p>
    <w:p w:rsidR="00551857" w:rsidRPr="00551857" w:rsidRDefault="00551857" w:rsidP="00551857">
      <w:pPr>
        <w:shd w:val="clear" w:color="auto" w:fill="FFFFFF"/>
        <w:spacing w:after="0" w:line="240" w:lineRule="auto"/>
        <w:ind w:left="45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Наш край на карте Родины. Карта родного края.</w:t>
      </w:r>
    </w:p>
    <w:p w:rsidR="00551857" w:rsidRPr="00551857" w:rsidRDefault="00551857" w:rsidP="00551857">
      <w:pPr>
        <w:shd w:val="clear" w:color="auto" w:fill="FFFFFF"/>
        <w:spacing w:after="0" w:line="240" w:lineRule="auto"/>
        <w:ind w:left="82" w:firstLine="346"/>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Формы земной поверхности в нашем крае. Изменение по</w:t>
      </w:r>
      <w:r w:rsidRPr="00551857">
        <w:rPr>
          <w:rFonts w:ascii="Times New Roman" w:eastAsia="Times New Roman" w:hAnsi="Times New Roman" w:cs="Times New Roman"/>
          <w:color w:val="000000"/>
          <w:w w:val="101"/>
          <w:sz w:val="24"/>
          <w:szCs w:val="24"/>
          <w:lang w:eastAsia="ru-RU"/>
        </w:rPr>
        <w:softHyphen/>
        <w:t>верхности края в результате деятельности человека. Охрана поверхности края (восстановление земель на месте карьеров, предупреждение появления свалок, борьба с оврагами). Во</w:t>
      </w:r>
      <w:r w:rsidRPr="00551857">
        <w:rPr>
          <w:rFonts w:ascii="Times New Roman" w:eastAsia="Times New Roman" w:hAnsi="Times New Roman" w:cs="Times New Roman"/>
          <w:color w:val="000000"/>
          <w:w w:val="101"/>
          <w:sz w:val="24"/>
          <w:szCs w:val="24"/>
          <w:lang w:eastAsia="ru-RU"/>
        </w:rPr>
        <w:softHyphen/>
        <w:t>доемы края, их значение в природе и жизни человека. Из</w:t>
      </w:r>
      <w:r w:rsidRPr="00551857">
        <w:rPr>
          <w:rFonts w:ascii="Times New Roman" w:eastAsia="Times New Roman" w:hAnsi="Times New Roman" w:cs="Times New Roman"/>
          <w:color w:val="000000"/>
          <w:w w:val="101"/>
          <w:sz w:val="24"/>
          <w:szCs w:val="24"/>
          <w:lang w:eastAsia="ru-RU"/>
        </w:rPr>
        <w:softHyphen/>
        <w:t>менение водоемов в результате деятельности человека. Ох</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рана водоемов нашего края. •</w:t>
      </w:r>
    </w:p>
    <w:p w:rsidR="00551857" w:rsidRPr="00551857" w:rsidRDefault="00551857" w:rsidP="00551857">
      <w:pPr>
        <w:shd w:val="clear" w:color="auto" w:fill="FFFFFF"/>
        <w:spacing w:after="0" w:line="240" w:lineRule="auto"/>
        <w:ind w:left="82" w:right="24"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Полезные ископаемые нашего края, их основные свой</w:t>
      </w:r>
      <w:r w:rsidRPr="00551857">
        <w:rPr>
          <w:rFonts w:ascii="Times New Roman" w:eastAsia="Times New Roman" w:hAnsi="Times New Roman" w:cs="Times New Roman"/>
          <w:color w:val="000000"/>
          <w:w w:val="101"/>
          <w:sz w:val="24"/>
          <w:szCs w:val="24"/>
          <w:lang w:eastAsia="ru-RU"/>
        </w:rPr>
        <w:softHyphen/>
        <w:t>ства, практическое значение, места и способы добычи. Охра</w:t>
      </w:r>
      <w:r w:rsidRPr="00551857">
        <w:rPr>
          <w:rFonts w:ascii="Times New Roman" w:eastAsia="Times New Roman" w:hAnsi="Times New Roman" w:cs="Times New Roman"/>
          <w:color w:val="000000"/>
          <w:w w:val="101"/>
          <w:sz w:val="24"/>
          <w:szCs w:val="24"/>
          <w:lang w:eastAsia="ru-RU"/>
        </w:rPr>
        <w:softHyphen/>
        <w:t>на недр в нашем крае.</w:t>
      </w:r>
    </w:p>
    <w:p w:rsidR="00551857" w:rsidRPr="00551857" w:rsidRDefault="00551857" w:rsidP="00551857">
      <w:pPr>
        <w:shd w:val="clear" w:color="auto" w:fill="FFFFFF"/>
        <w:spacing w:after="0" w:line="240" w:lineRule="auto"/>
        <w:ind w:left="72" w:right="29" w:firstLine="355"/>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Ознакомление с важнейшими видами почв края (подзо</w:t>
      </w:r>
      <w:r w:rsidRPr="00551857">
        <w:rPr>
          <w:rFonts w:ascii="Times New Roman" w:eastAsia="Times New Roman" w:hAnsi="Times New Roman" w:cs="Times New Roman"/>
          <w:color w:val="000000"/>
          <w:w w:val="101"/>
          <w:sz w:val="24"/>
          <w:szCs w:val="24"/>
          <w:lang w:eastAsia="ru-RU"/>
        </w:rPr>
        <w:softHyphen/>
        <w:t>листые, черноземные и т. д.). Охрана почв в нашем крае.</w:t>
      </w:r>
    </w:p>
    <w:p w:rsidR="00551857" w:rsidRPr="00551857" w:rsidRDefault="00551857" w:rsidP="00551857">
      <w:pPr>
        <w:shd w:val="clear" w:color="auto" w:fill="FFFFFF"/>
        <w:spacing w:after="0" w:line="240" w:lineRule="auto"/>
        <w:ind w:left="62" w:right="29" w:firstLine="346"/>
        <w:jc w:val="both"/>
        <w:rPr>
          <w:rFonts w:ascii="Times New Roman" w:eastAsia="Times New Roman" w:hAnsi="Times New Roman" w:cs="Times New Roman"/>
          <w:color w:val="000000"/>
          <w:spacing w:val="-2"/>
          <w:w w:val="101"/>
          <w:sz w:val="24"/>
          <w:szCs w:val="24"/>
          <w:lang w:eastAsia="ru-RU"/>
        </w:rPr>
      </w:pPr>
      <w:r w:rsidRPr="00551857">
        <w:rPr>
          <w:rFonts w:ascii="Times New Roman" w:eastAsia="Times New Roman" w:hAnsi="Times New Roman" w:cs="Times New Roman"/>
          <w:color w:val="000000"/>
          <w:w w:val="101"/>
          <w:sz w:val="24"/>
          <w:szCs w:val="24"/>
          <w:lang w:eastAsia="ru-RU"/>
        </w:rPr>
        <w:lastRenderedPageBreak/>
        <w:t>Природные сообщества (на примере леса, луга, пресного водоема). Разнообразие растений и животных различных со</w:t>
      </w:r>
      <w:r w:rsidRPr="00551857">
        <w:rPr>
          <w:rFonts w:ascii="Times New Roman" w:eastAsia="Times New Roman" w:hAnsi="Times New Roman" w:cs="Times New Roman"/>
          <w:color w:val="000000"/>
          <w:w w:val="101"/>
          <w:sz w:val="24"/>
          <w:szCs w:val="24"/>
          <w:lang w:eastAsia="ru-RU"/>
        </w:rPr>
        <w:softHyphen/>
        <w:t>обществ. Экологические связи в сообществах. Охрана при</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2"/>
          <w:w w:val="101"/>
          <w:sz w:val="24"/>
          <w:szCs w:val="24"/>
          <w:lang w:eastAsia="ru-RU"/>
        </w:rPr>
        <w:t>родных сообществ.</w:t>
      </w:r>
    </w:p>
    <w:p w:rsidR="00551857" w:rsidRPr="00551857" w:rsidRDefault="00551857" w:rsidP="00551857">
      <w:pPr>
        <w:shd w:val="clear" w:color="auto" w:fill="FFFFFF"/>
        <w:spacing w:after="0" w:line="240" w:lineRule="auto"/>
        <w:ind w:left="53" w:right="43"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Особенности сельского хозяйства края, связанные с при</w:t>
      </w:r>
      <w:r w:rsidRPr="00551857">
        <w:rPr>
          <w:rFonts w:ascii="Times New Roman" w:eastAsia="Times New Roman" w:hAnsi="Times New Roman" w:cs="Times New Roman"/>
          <w:color w:val="000000"/>
          <w:w w:val="101"/>
          <w:sz w:val="24"/>
          <w:szCs w:val="24"/>
          <w:lang w:eastAsia="ru-RU"/>
        </w:rPr>
        <w:softHyphen/>
        <w:t>родными условиями. Растениеводство в нашем крае, его от</w:t>
      </w:r>
      <w:r w:rsidRPr="00551857">
        <w:rPr>
          <w:rFonts w:ascii="Times New Roman" w:eastAsia="Times New Roman" w:hAnsi="Times New Roman" w:cs="Times New Roman"/>
          <w:color w:val="000000"/>
          <w:w w:val="101"/>
          <w:sz w:val="24"/>
          <w:szCs w:val="24"/>
          <w:lang w:eastAsia="ru-RU"/>
        </w:rPr>
        <w:softHyphen/>
        <w:t>расли (полеводство, овощеводство, плодоводство, цветовод</w:t>
      </w:r>
      <w:r w:rsidRPr="00551857">
        <w:rPr>
          <w:rFonts w:ascii="Times New Roman" w:eastAsia="Times New Roman" w:hAnsi="Times New Roman" w:cs="Times New Roman"/>
          <w:color w:val="000000"/>
          <w:w w:val="101"/>
          <w:sz w:val="24"/>
          <w:szCs w:val="24"/>
          <w:lang w:eastAsia="ru-RU"/>
        </w:rPr>
        <w:softHyphen/>
        <w:t>ство). Сорта культурных растений. Представление о биоло</w:t>
      </w:r>
      <w:r w:rsidRPr="00551857">
        <w:rPr>
          <w:rFonts w:ascii="Times New Roman" w:eastAsia="Times New Roman" w:hAnsi="Times New Roman" w:cs="Times New Roman"/>
          <w:color w:val="000000"/>
          <w:w w:val="101"/>
          <w:sz w:val="24"/>
          <w:szCs w:val="24"/>
          <w:lang w:eastAsia="ru-RU"/>
        </w:rPr>
        <w:softHyphen/>
        <w:t xml:space="preserve">гической защите урожая, ее значении для сохранения </w:t>
      </w:r>
      <w:r w:rsidRPr="00551857">
        <w:rPr>
          <w:rFonts w:ascii="Times New Roman" w:eastAsia="Times New Roman" w:hAnsi="Times New Roman" w:cs="Times New Roman"/>
          <w:color w:val="000000"/>
          <w:spacing w:val="-2"/>
          <w:w w:val="101"/>
          <w:sz w:val="24"/>
          <w:szCs w:val="24"/>
          <w:lang w:eastAsia="ru-RU"/>
        </w:rPr>
        <w:t xml:space="preserve">окружающей среды и производства экологически чистых </w:t>
      </w:r>
      <w:r w:rsidRPr="00551857">
        <w:rPr>
          <w:rFonts w:ascii="Times New Roman" w:eastAsia="Times New Roman" w:hAnsi="Times New Roman" w:cs="Times New Roman"/>
          <w:color w:val="000000"/>
          <w:w w:val="101"/>
          <w:sz w:val="24"/>
          <w:szCs w:val="24"/>
          <w:lang w:eastAsia="ru-RU"/>
        </w:rPr>
        <w:t>продуктов питания.</w:t>
      </w:r>
    </w:p>
    <w:p w:rsidR="00551857" w:rsidRPr="00551857" w:rsidRDefault="00551857" w:rsidP="00551857">
      <w:pPr>
        <w:shd w:val="clear" w:color="auto" w:fill="FFFFFF"/>
        <w:spacing w:after="0" w:line="240" w:lineRule="auto"/>
        <w:ind w:left="43" w:right="48" w:firstLine="341"/>
        <w:jc w:val="both"/>
        <w:rPr>
          <w:rFonts w:ascii="Times New Roman" w:eastAsia="Times New Roman" w:hAnsi="Times New Roman" w:cs="Times New Roman"/>
          <w:color w:val="000000"/>
          <w:spacing w:val="-6"/>
          <w:w w:val="101"/>
          <w:sz w:val="24"/>
          <w:szCs w:val="24"/>
          <w:lang w:eastAsia="ru-RU"/>
        </w:rPr>
      </w:pPr>
      <w:r w:rsidRPr="00551857">
        <w:rPr>
          <w:rFonts w:ascii="Times New Roman" w:eastAsia="Times New Roman" w:hAnsi="Times New Roman" w:cs="Times New Roman"/>
          <w:color w:val="000000"/>
          <w:w w:val="101"/>
          <w:sz w:val="24"/>
          <w:szCs w:val="24"/>
          <w:lang w:eastAsia="ru-RU"/>
        </w:rPr>
        <w:t>Животноводство в нашем крае, его отрасли (разведение крупного и мелкого рогатого скота, свиноводство, птицевод</w:t>
      </w:r>
      <w:r w:rsidRPr="00551857">
        <w:rPr>
          <w:rFonts w:ascii="Times New Roman" w:eastAsia="Times New Roman" w:hAnsi="Times New Roman" w:cs="Times New Roman"/>
          <w:color w:val="000000"/>
          <w:w w:val="101"/>
          <w:sz w:val="24"/>
          <w:szCs w:val="24"/>
          <w:lang w:eastAsia="ru-RU"/>
        </w:rPr>
        <w:softHyphen/>
        <w:t xml:space="preserve">ство, рыбоводство, пчеловодство и др.). Породы домашних </w:t>
      </w:r>
      <w:r w:rsidRPr="00551857">
        <w:rPr>
          <w:rFonts w:ascii="Times New Roman" w:eastAsia="Times New Roman" w:hAnsi="Times New Roman" w:cs="Times New Roman"/>
          <w:color w:val="000000"/>
          <w:spacing w:val="-6"/>
          <w:w w:val="101"/>
          <w:sz w:val="24"/>
          <w:szCs w:val="24"/>
          <w:lang w:eastAsia="ru-RU"/>
        </w:rPr>
        <w:t>животных.</w:t>
      </w:r>
    </w:p>
    <w:p w:rsidR="00551857" w:rsidRPr="00551857" w:rsidRDefault="00551857" w:rsidP="00551857">
      <w:pPr>
        <w:shd w:val="clear" w:color="auto" w:fill="FFFFFF"/>
        <w:spacing w:after="0" w:line="240" w:lineRule="auto"/>
        <w:ind w:left="29" w:right="62" w:firstLine="341"/>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b/>
          <w:bCs/>
          <w:color w:val="000000"/>
          <w:w w:val="101"/>
          <w:sz w:val="24"/>
          <w:szCs w:val="24"/>
          <w:lang w:eastAsia="ru-RU"/>
        </w:rPr>
        <w:t xml:space="preserve">Экскурсии: </w:t>
      </w:r>
      <w:r w:rsidRPr="00551857">
        <w:rPr>
          <w:rFonts w:ascii="Times New Roman" w:eastAsia="Times New Roman" w:hAnsi="Times New Roman" w:cs="Times New Roman"/>
          <w:color w:val="000000"/>
          <w:w w:val="101"/>
          <w:sz w:val="24"/>
          <w:szCs w:val="24"/>
          <w:lang w:eastAsia="ru-RU"/>
        </w:rPr>
        <w:t>знакомство с растениями и животными леса, их распознавание в природных условиях с помощью атласа-определителя; знакомство с растениями и животными луга, их распознавание в природных условиях с помощью атласа-определителя; знакомство с растениями и животными прес</w:t>
      </w:r>
      <w:r w:rsidRPr="00551857">
        <w:rPr>
          <w:rFonts w:ascii="Times New Roman" w:eastAsia="Times New Roman" w:hAnsi="Times New Roman" w:cs="Times New Roman"/>
          <w:color w:val="000000"/>
          <w:w w:val="101"/>
          <w:sz w:val="24"/>
          <w:szCs w:val="24"/>
          <w:lang w:eastAsia="ru-RU"/>
        </w:rPr>
        <w:softHyphen/>
        <w:t>ного водоема, их распознавание в природных условиях с по</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мощью атласа-определителя.</w:t>
      </w:r>
    </w:p>
    <w:p w:rsidR="00551857" w:rsidRPr="00551857" w:rsidRDefault="00551857" w:rsidP="00551857">
      <w:pPr>
        <w:shd w:val="clear" w:color="auto" w:fill="FFFFFF"/>
        <w:spacing w:after="0" w:line="240" w:lineRule="auto"/>
        <w:ind w:left="14" w:right="77" w:firstLine="341"/>
        <w:jc w:val="both"/>
        <w:rPr>
          <w:rFonts w:ascii="Times New Roman" w:eastAsia="Times New Roman" w:hAnsi="Times New Roman" w:cs="Times New Roman"/>
          <w:color w:val="000000"/>
          <w:spacing w:val="-2"/>
          <w:w w:val="101"/>
          <w:sz w:val="24"/>
          <w:szCs w:val="24"/>
          <w:lang w:eastAsia="ru-RU"/>
        </w:rPr>
      </w:pPr>
      <w:r w:rsidRPr="00551857">
        <w:rPr>
          <w:rFonts w:ascii="Times New Roman" w:eastAsia="Times New Roman" w:hAnsi="Times New Roman" w:cs="Times New Roman"/>
          <w:b/>
          <w:bCs/>
          <w:color w:val="000000"/>
          <w:spacing w:val="-4"/>
          <w:w w:val="101"/>
          <w:sz w:val="24"/>
          <w:szCs w:val="24"/>
          <w:lang w:eastAsia="ru-RU"/>
        </w:rPr>
        <w:t xml:space="preserve">Практические работы: </w:t>
      </w:r>
      <w:r w:rsidRPr="00551857">
        <w:rPr>
          <w:rFonts w:ascii="Times New Roman" w:eastAsia="Times New Roman" w:hAnsi="Times New Roman" w:cs="Times New Roman"/>
          <w:color w:val="000000"/>
          <w:spacing w:val="-4"/>
          <w:w w:val="101"/>
          <w:sz w:val="24"/>
          <w:szCs w:val="24"/>
          <w:lang w:eastAsia="ru-RU"/>
        </w:rPr>
        <w:t>знакомство с картой края; рассмат</w:t>
      </w:r>
      <w:r w:rsidRPr="00551857">
        <w:rPr>
          <w:rFonts w:ascii="Times New Roman" w:eastAsia="Times New Roman" w:hAnsi="Times New Roman" w:cs="Times New Roman"/>
          <w:color w:val="000000"/>
          <w:spacing w:val="-4"/>
          <w:w w:val="101"/>
          <w:sz w:val="24"/>
          <w:szCs w:val="24"/>
          <w:lang w:eastAsia="ru-RU"/>
        </w:rPr>
        <w:softHyphen/>
        <w:t>ривание образцов полезных ископаемых своего края, определе</w:t>
      </w:r>
      <w:r w:rsidRPr="00551857">
        <w:rPr>
          <w:rFonts w:ascii="Times New Roman" w:eastAsia="Times New Roman" w:hAnsi="Times New Roman" w:cs="Times New Roman"/>
          <w:color w:val="000000"/>
          <w:spacing w:val="-4"/>
          <w:w w:val="101"/>
          <w:sz w:val="24"/>
          <w:szCs w:val="24"/>
          <w:lang w:eastAsia="ru-RU"/>
        </w:rPr>
        <w:softHyphen/>
      </w:r>
      <w:r w:rsidRPr="00551857">
        <w:rPr>
          <w:rFonts w:ascii="Times New Roman" w:eastAsia="Times New Roman" w:hAnsi="Times New Roman" w:cs="Times New Roman"/>
          <w:color w:val="000000"/>
          <w:spacing w:val="-3"/>
          <w:w w:val="101"/>
          <w:sz w:val="24"/>
          <w:szCs w:val="24"/>
          <w:lang w:eastAsia="ru-RU"/>
        </w:rPr>
        <w:t>ние их свойств; рассматривание гербарных экземпляров расте</w:t>
      </w:r>
      <w:r w:rsidRPr="00551857">
        <w:rPr>
          <w:rFonts w:ascii="Times New Roman" w:eastAsia="Times New Roman" w:hAnsi="Times New Roman" w:cs="Times New Roman"/>
          <w:color w:val="000000"/>
          <w:spacing w:val="-3"/>
          <w:w w:val="101"/>
          <w:sz w:val="24"/>
          <w:szCs w:val="24"/>
          <w:lang w:eastAsia="ru-RU"/>
        </w:rPr>
        <w:softHyphen/>
      </w:r>
      <w:r w:rsidRPr="00551857">
        <w:rPr>
          <w:rFonts w:ascii="Times New Roman" w:eastAsia="Times New Roman" w:hAnsi="Times New Roman" w:cs="Times New Roman"/>
          <w:color w:val="000000"/>
          <w:spacing w:val="-2"/>
          <w:w w:val="101"/>
          <w:sz w:val="24"/>
          <w:szCs w:val="24"/>
          <w:lang w:eastAsia="ru-RU"/>
        </w:rPr>
        <w:t>ний различных сообществ, их распознавание с помощью атла</w:t>
      </w:r>
      <w:r w:rsidRPr="00551857">
        <w:rPr>
          <w:rFonts w:ascii="Times New Roman" w:eastAsia="Times New Roman" w:hAnsi="Times New Roman" w:cs="Times New Roman"/>
          <w:color w:val="000000"/>
          <w:spacing w:val="-2"/>
          <w:w w:val="101"/>
          <w:sz w:val="24"/>
          <w:szCs w:val="24"/>
          <w:lang w:eastAsia="ru-RU"/>
        </w:rPr>
        <w:softHyphen/>
        <w:t>са-определителя; знакомство с культурными растениями края.</w:t>
      </w:r>
    </w:p>
    <w:p w:rsidR="00551857" w:rsidRPr="00551857" w:rsidRDefault="00551857" w:rsidP="00551857">
      <w:pPr>
        <w:shd w:val="clear" w:color="auto" w:fill="FFFFFF"/>
        <w:spacing w:after="0" w:line="240" w:lineRule="auto"/>
        <w:ind w:left="1296"/>
        <w:jc w:val="center"/>
        <w:rPr>
          <w:rFonts w:ascii="Times New Roman" w:eastAsia="Times New Roman" w:hAnsi="Times New Roman" w:cs="Times New Roman"/>
          <w:b/>
          <w:color w:val="000000"/>
          <w:spacing w:val="-1"/>
          <w:sz w:val="24"/>
          <w:szCs w:val="24"/>
          <w:lang w:eastAsia="ru-RU"/>
        </w:rPr>
      </w:pPr>
      <w:r w:rsidRPr="00551857">
        <w:rPr>
          <w:rFonts w:ascii="Times New Roman" w:eastAsia="Times New Roman" w:hAnsi="Times New Roman" w:cs="Times New Roman"/>
          <w:b/>
          <w:bCs/>
          <w:color w:val="000000"/>
          <w:spacing w:val="-1"/>
          <w:sz w:val="24"/>
          <w:szCs w:val="24"/>
          <w:lang w:eastAsia="ru-RU"/>
        </w:rPr>
        <w:t xml:space="preserve">Страницы всемирной истории </w:t>
      </w:r>
      <w:r w:rsidRPr="00551857">
        <w:rPr>
          <w:rFonts w:ascii="Times New Roman" w:eastAsia="Times New Roman" w:hAnsi="Times New Roman" w:cs="Times New Roman"/>
          <w:b/>
          <w:color w:val="000000"/>
          <w:spacing w:val="-1"/>
          <w:sz w:val="24"/>
          <w:szCs w:val="24"/>
          <w:lang w:eastAsia="ru-RU"/>
        </w:rPr>
        <w:t>(5 ч)</w:t>
      </w:r>
    </w:p>
    <w:p w:rsidR="00551857" w:rsidRPr="00551857" w:rsidRDefault="00551857" w:rsidP="00551857">
      <w:pPr>
        <w:shd w:val="clear" w:color="auto" w:fill="FFFFFF"/>
        <w:spacing w:after="0" w:line="240" w:lineRule="auto"/>
        <w:ind w:right="91" w:firstLine="350"/>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Представление о периодизации истории. Начало истории человечества: первобытное общество. Древний мир; древние сооружения — свидетельства прошлого. Средние века; о чем</w:t>
      </w:r>
    </w:p>
    <w:p w:rsidR="00551857" w:rsidRPr="00551857" w:rsidRDefault="00551857" w:rsidP="00551857">
      <w:pPr>
        <w:shd w:val="clear" w:color="auto" w:fill="FFFFFF"/>
        <w:spacing w:after="0" w:line="240" w:lineRule="auto"/>
        <w:ind w:left="5" w:right="82"/>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рассказывают христианский храм, мусульманская мечеть, за</w:t>
      </w:r>
      <w:r w:rsidRPr="00551857">
        <w:rPr>
          <w:rFonts w:ascii="Times New Roman" w:eastAsia="Times New Roman" w:hAnsi="Times New Roman" w:cs="Times New Roman"/>
          <w:color w:val="000000"/>
          <w:w w:val="101"/>
          <w:sz w:val="24"/>
          <w:szCs w:val="24"/>
          <w:lang w:eastAsia="ru-RU"/>
        </w:rPr>
        <w:softHyphen/>
        <w:t>мок феодала, дом крестьянина. Новое время; достижения на</w:t>
      </w:r>
      <w:r w:rsidRPr="00551857">
        <w:rPr>
          <w:rFonts w:ascii="Times New Roman" w:eastAsia="Times New Roman" w:hAnsi="Times New Roman" w:cs="Times New Roman"/>
          <w:color w:val="000000"/>
          <w:w w:val="101"/>
          <w:sz w:val="24"/>
          <w:szCs w:val="24"/>
          <w:lang w:eastAsia="ru-RU"/>
        </w:rPr>
        <w:softHyphen/>
        <w:t>уки и техники, объединившие весь мир: пароход, паровоз, железные дороги, электричество, телеграф. Великие геогра</w:t>
      </w:r>
      <w:r w:rsidRPr="00551857">
        <w:rPr>
          <w:rFonts w:ascii="Times New Roman" w:eastAsia="Times New Roman" w:hAnsi="Times New Roman" w:cs="Times New Roman"/>
          <w:color w:val="000000"/>
          <w:w w:val="101"/>
          <w:sz w:val="24"/>
          <w:szCs w:val="24"/>
          <w:lang w:eastAsia="ru-RU"/>
        </w:rPr>
        <w:softHyphen/>
        <w:t>фические открытия. Новейшее время. Представление о ско</w:t>
      </w:r>
      <w:r w:rsidRPr="00551857">
        <w:rPr>
          <w:rFonts w:ascii="Times New Roman" w:eastAsia="Times New Roman" w:hAnsi="Times New Roman" w:cs="Times New Roman"/>
          <w:color w:val="000000"/>
          <w:w w:val="101"/>
          <w:sz w:val="24"/>
          <w:szCs w:val="24"/>
          <w:lang w:eastAsia="ru-RU"/>
        </w:rPr>
        <w:softHyphen/>
        <w:t xml:space="preserve">рости перемен в </w:t>
      </w:r>
      <w:r w:rsidRPr="00551857">
        <w:rPr>
          <w:rFonts w:ascii="Times New Roman" w:eastAsia="Times New Roman" w:hAnsi="Times New Roman" w:cs="Times New Roman"/>
          <w:color w:val="000000"/>
          <w:w w:val="101"/>
          <w:sz w:val="24"/>
          <w:szCs w:val="24"/>
          <w:lang w:val="en-US" w:eastAsia="ru-RU"/>
        </w:rPr>
        <w:t>XX</w:t>
      </w:r>
      <w:r w:rsidRPr="00551857">
        <w:rPr>
          <w:rFonts w:ascii="Times New Roman" w:eastAsia="Times New Roman" w:hAnsi="Times New Roman" w:cs="Times New Roman"/>
          <w:color w:val="000000"/>
          <w:w w:val="101"/>
          <w:sz w:val="24"/>
          <w:szCs w:val="24"/>
          <w:lang w:eastAsia="ru-RU"/>
        </w:rPr>
        <w:t xml:space="preserve"> в. Достижения науки и техники. Осо</w:t>
      </w:r>
      <w:r w:rsidRPr="00551857">
        <w:rPr>
          <w:rFonts w:ascii="Times New Roman" w:eastAsia="Times New Roman" w:hAnsi="Times New Roman" w:cs="Times New Roman"/>
          <w:color w:val="000000"/>
          <w:w w:val="101"/>
          <w:sz w:val="24"/>
          <w:szCs w:val="24"/>
          <w:lang w:eastAsia="ru-RU"/>
        </w:rPr>
        <w:softHyphen/>
        <w:t>знание человечеством ответственности за сохранение мира на планете.</w:t>
      </w:r>
    </w:p>
    <w:p w:rsidR="00551857" w:rsidRPr="00551857" w:rsidRDefault="00551857" w:rsidP="00551857">
      <w:pPr>
        <w:shd w:val="clear" w:color="auto" w:fill="FFFFFF"/>
        <w:spacing w:after="0" w:line="240" w:lineRule="auto"/>
        <w:ind w:left="1272"/>
        <w:jc w:val="center"/>
        <w:rPr>
          <w:rFonts w:ascii="Times New Roman" w:eastAsia="Times New Roman" w:hAnsi="Times New Roman" w:cs="Times New Roman"/>
          <w:b/>
          <w:color w:val="000000"/>
          <w:spacing w:val="-1"/>
          <w:sz w:val="24"/>
          <w:szCs w:val="24"/>
          <w:lang w:eastAsia="ru-RU"/>
        </w:rPr>
      </w:pPr>
      <w:r w:rsidRPr="00551857">
        <w:rPr>
          <w:rFonts w:ascii="Times New Roman" w:eastAsia="Times New Roman" w:hAnsi="Times New Roman" w:cs="Times New Roman"/>
          <w:b/>
          <w:bCs/>
          <w:color w:val="000000"/>
          <w:spacing w:val="-1"/>
          <w:sz w:val="24"/>
          <w:szCs w:val="24"/>
          <w:lang w:eastAsia="ru-RU"/>
        </w:rPr>
        <w:t xml:space="preserve">Страницы истории Отечества </w:t>
      </w:r>
      <w:r w:rsidRPr="00551857">
        <w:rPr>
          <w:rFonts w:ascii="Times New Roman" w:eastAsia="Times New Roman" w:hAnsi="Times New Roman" w:cs="Times New Roman"/>
          <w:b/>
          <w:color w:val="000000"/>
          <w:spacing w:val="-1"/>
          <w:sz w:val="24"/>
          <w:szCs w:val="24"/>
          <w:lang w:eastAsia="ru-RU"/>
        </w:rPr>
        <w:t>(20 ч)</w:t>
      </w:r>
    </w:p>
    <w:p w:rsidR="00551857" w:rsidRPr="00551857" w:rsidRDefault="00551857" w:rsidP="00551857">
      <w:pPr>
        <w:shd w:val="clear" w:color="auto" w:fill="FFFFFF"/>
        <w:spacing w:after="0" w:line="240" w:lineRule="auto"/>
        <w:ind w:left="34" w:right="82"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Кто такие славяне. Восточные славяне. Природные усло</w:t>
      </w:r>
      <w:r w:rsidRPr="00551857">
        <w:rPr>
          <w:rFonts w:ascii="Times New Roman" w:eastAsia="Times New Roman" w:hAnsi="Times New Roman" w:cs="Times New Roman"/>
          <w:color w:val="000000"/>
          <w:w w:val="101"/>
          <w:sz w:val="24"/>
          <w:szCs w:val="24"/>
          <w:lang w:eastAsia="ru-RU"/>
        </w:rPr>
        <w:softHyphen/>
        <w:t>вия жизни восточных славян, их быт, нравы, верования.</w:t>
      </w:r>
    </w:p>
    <w:p w:rsidR="00551857" w:rsidRPr="00551857" w:rsidRDefault="00551857" w:rsidP="00551857">
      <w:pPr>
        <w:shd w:val="clear" w:color="auto" w:fill="FFFFFF"/>
        <w:spacing w:after="0" w:line="240" w:lineRule="auto"/>
        <w:ind w:left="34" w:right="72"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Века Древней Руси. Территория и население Древней Ру</w:t>
      </w:r>
      <w:r w:rsidRPr="00551857">
        <w:rPr>
          <w:rFonts w:ascii="Times New Roman" w:eastAsia="Times New Roman" w:hAnsi="Times New Roman" w:cs="Times New Roman"/>
          <w:color w:val="000000"/>
          <w:w w:val="101"/>
          <w:sz w:val="24"/>
          <w:szCs w:val="24"/>
          <w:lang w:eastAsia="ru-RU"/>
        </w:rPr>
        <w:softHyphen/>
        <w:t>си. Княжеская власть. Крещение Руси. Русь — страна горо</w:t>
      </w:r>
      <w:r w:rsidRPr="00551857">
        <w:rPr>
          <w:rFonts w:ascii="Times New Roman" w:eastAsia="Times New Roman" w:hAnsi="Times New Roman" w:cs="Times New Roman"/>
          <w:color w:val="000000"/>
          <w:w w:val="101"/>
          <w:sz w:val="24"/>
          <w:szCs w:val="24"/>
          <w:lang w:eastAsia="ru-RU"/>
        </w:rPr>
        <w:softHyphen/>
        <w:t>дов. Киев — столица Древней Руси. Господин Великий Нов</w:t>
      </w:r>
      <w:r w:rsidRPr="00551857">
        <w:rPr>
          <w:rFonts w:ascii="Times New Roman" w:eastAsia="Times New Roman" w:hAnsi="Times New Roman" w:cs="Times New Roman"/>
          <w:color w:val="000000"/>
          <w:w w:val="101"/>
          <w:sz w:val="24"/>
          <w:szCs w:val="24"/>
          <w:lang w:eastAsia="ru-RU"/>
        </w:rPr>
        <w:softHyphen/>
        <w:t>город. Первое свидетельство о Москве. Культура, быт и нра</w:t>
      </w:r>
      <w:r w:rsidRPr="00551857">
        <w:rPr>
          <w:rFonts w:ascii="Times New Roman" w:eastAsia="Times New Roman" w:hAnsi="Times New Roman" w:cs="Times New Roman"/>
          <w:color w:val="000000"/>
          <w:w w:val="101"/>
          <w:sz w:val="24"/>
          <w:szCs w:val="24"/>
          <w:lang w:eastAsia="ru-RU"/>
        </w:rPr>
        <w:softHyphen/>
        <w:t>вы Древней Руси.</w:t>
      </w:r>
    </w:p>
    <w:p w:rsidR="00551857" w:rsidRPr="00551857" w:rsidRDefault="00551857" w:rsidP="00551857">
      <w:pPr>
        <w:shd w:val="clear" w:color="auto" w:fill="FFFFFF"/>
        <w:spacing w:after="0" w:line="240" w:lineRule="auto"/>
        <w:ind w:left="53" w:right="58"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Наше Отечество в </w:t>
      </w:r>
      <w:r w:rsidRPr="00551857">
        <w:rPr>
          <w:rFonts w:ascii="Times New Roman" w:eastAsia="Times New Roman" w:hAnsi="Times New Roman" w:cs="Times New Roman"/>
          <w:color w:val="000000"/>
          <w:w w:val="101"/>
          <w:sz w:val="24"/>
          <w:szCs w:val="24"/>
          <w:lang w:val="en-US" w:eastAsia="ru-RU"/>
        </w:rPr>
        <w:t>XIII</w:t>
      </w:r>
      <w:r w:rsidRPr="00551857">
        <w:rPr>
          <w:rFonts w:ascii="Times New Roman" w:eastAsia="Times New Roman" w:hAnsi="Times New Roman" w:cs="Times New Roman"/>
          <w:color w:val="000000"/>
          <w:w w:val="101"/>
          <w:sz w:val="24"/>
          <w:szCs w:val="24"/>
          <w:lang w:eastAsia="ru-RU"/>
        </w:rPr>
        <w:t>—</w:t>
      </w:r>
      <w:r w:rsidRPr="00551857">
        <w:rPr>
          <w:rFonts w:ascii="Times New Roman" w:eastAsia="Times New Roman" w:hAnsi="Times New Roman" w:cs="Times New Roman"/>
          <w:color w:val="000000"/>
          <w:w w:val="101"/>
          <w:sz w:val="24"/>
          <w:szCs w:val="24"/>
          <w:lang w:val="en-US" w:eastAsia="ru-RU"/>
        </w:rPr>
        <w:t>XV</w:t>
      </w:r>
      <w:r w:rsidRPr="00551857">
        <w:rPr>
          <w:rFonts w:ascii="Times New Roman" w:eastAsia="Times New Roman" w:hAnsi="Times New Roman" w:cs="Times New Roman"/>
          <w:color w:val="000000"/>
          <w:w w:val="101"/>
          <w:sz w:val="24"/>
          <w:szCs w:val="24"/>
          <w:lang w:eastAsia="ru-RU"/>
        </w:rPr>
        <w:t xml:space="preserve"> вв. Нашествие хана Батыя. Русь и Золотая Орда. Оборона северо-западных рубежей Ру</w:t>
      </w:r>
      <w:r w:rsidRPr="00551857">
        <w:rPr>
          <w:rFonts w:ascii="Times New Roman" w:eastAsia="Times New Roman" w:hAnsi="Times New Roman" w:cs="Times New Roman"/>
          <w:color w:val="000000"/>
          <w:w w:val="101"/>
          <w:sz w:val="24"/>
          <w:szCs w:val="24"/>
          <w:lang w:eastAsia="ru-RU"/>
        </w:rPr>
        <w:softHyphen/>
        <w:t>си. Князь Александр Невский. Московская Русь. Московс</w:t>
      </w:r>
      <w:r w:rsidRPr="00551857">
        <w:rPr>
          <w:rFonts w:ascii="Times New Roman" w:eastAsia="Times New Roman" w:hAnsi="Times New Roman" w:cs="Times New Roman"/>
          <w:color w:val="000000"/>
          <w:w w:val="101"/>
          <w:sz w:val="24"/>
          <w:szCs w:val="24"/>
          <w:lang w:eastAsia="ru-RU"/>
        </w:rPr>
        <w:softHyphen/>
        <w:t>кие князья — собиратели русских земель. Дмитрий Донской. Куликовская битва.</w:t>
      </w:r>
    </w:p>
    <w:p w:rsidR="00551857" w:rsidRPr="00551857" w:rsidRDefault="00551857" w:rsidP="00551857">
      <w:pPr>
        <w:shd w:val="clear" w:color="auto" w:fill="FFFFFF"/>
        <w:spacing w:after="0" w:line="240" w:lineRule="auto"/>
        <w:ind w:left="62" w:right="58"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Иван Третий. Образование единого Русского государства. Культура, быт и нравы страны в </w:t>
      </w:r>
      <w:r w:rsidRPr="00551857">
        <w:rPr>
          <w:rFonts w:ascii="Times New Roman" w:eastAsia="Times New Roman" w:hAnsi="Times New Roman" w:cs="Times New Roman"/>
          <w:color w:val="000000"/>
          <w:spacing w:val="23"/>
          <w:w w:val="101"/>
          <w:sz w:val="24"/>
          <w:szCs w:val="24"/>
          <w:lang w:val="en-US" w:eastAsia="ru-RU"/>
        </w:rPr>
        <w:t>XIII</w:t>
      </w:r>
      <w:r w:rsidRPr="00551857">
        <w:rPr>
          <w:rFonts w:ascii="Times New Roman" w:eastAsia="Times New Roman" w:hAnsi="Times New Roman" w:cs="Times New Roman"/>
          <w:color w:val="000000"/>
          <w:spacing w:val="23"/>
          <w:w w:val="101"/>
          <w:sz w:val="24"/>
          <w:szCs w:val="24"/>
          <w:lang w:eastAsia="ru-RU"/>
        </w:rPr>
        <w:t>—</w:t>
      </w:r>
      <w:r w:rsidRPr="00551857">
        <w:rPr>
          <w:rFonts w:ascii="Times New Roman" w:eastAsia="Times New Roman" w:hAnsi="Times New Roman" w:cs="Times New Roman"/>
          <w:color w:val="000000"/>
          <w:w w:val="101"/>
          <w:sz w:val="24"/>
          <w:szCs w:val="24"/>
          <w:lang w:val="en-US" w:eastAsia="ru-RU"/>
        </w:rPr>
        <w:t>XV</w:t>
      </w:r>
      <w:r w:rsidRPr="00551857">
        <w:rPr>
          <w:rFonts w:ascii="Times New Roman" w:eastAsia="Times New Roman" w:hAnsi="Times New Roman" w:cs="Times New Roman"/>
          <w:color w:val="000000"/>
          <w:w w:val="101"/>
          <w:sz w:val="24"/>
          <w:szCs w:val="24"/>
          <w:lang w:eastAsia="ru-RU"/>
        </w:rPr>
        <w:t xml:space="preserve"> вв.</w:t>
      </w:r>
    </w:p>
    <w:p w:rsidR="00551857" w:rsidRPr="00551857" w:rsidRDefault="00551857" w:rsidP="00551857">
      <w:pPr>
        <w:shd w:val="clear" w:color="auto" w:fill="FFFFFF"/>
        <w:spacing w:after="0" w:line="240" w:lineRule="auto"/>
        <w:ind w:left="67" w:right="43" w:firstLine="33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 xml:space="preserve">Наше Отечество в </w:t>
      </w:r>
      <w:r w:rsidRPr="00551857">
        <w:rPr>
          <w:rFonts w:ascii="Times New Roman" w:eastAsia="Times New Roman" w:hAnsi="Times New Roman" w:cs="Times New Roman"/>
          <w:color w:val="000000"/>
          <w:spacing w:val="-2"/>
          <w:w w:val="101"/>
          <w:sz w:val="24"/>
          <w:szCs w:val="24"/>
          <w:lang w:val="en-US" w:eastAsia="ru-RU"/>
        </w:rPr>
        <w:t>XVI</w:t>
      </w:r>
      <w:r w:rsidRPr="00551857">
        <w:rPr>
          <w:rFonts w:ascii="Times New Roman" w:eastAsia="Times New Roman" w:hAnsi="Times New Roman" w:cs="Times New Roman"/>
          <w:color w:val="000000"/>
          <w:spacing w:val="-2"/>
          <w:w w:val="101"/>
          <w:sz w:val="24"/>
          <w:szCs w:val="24"/>
          <w:lang w:eastAsia="ru-RU"/>
        </w:rPr>
        <w:t xml:space="preserve"> — </w:t>
      </w:r>
      <w:r w:rsidRPr="00551857">
        <w:rPr>
          <w:rFonts w:ascii="Times New Roman" w:eastAsia="Times New Roman" w:hAnsi="Times New Roman" w:cs="Times New Roman"/>
          <w:color w:val="000000"/>
          <w:spacing w:val="-2"/>
          <w:w w:val="101"/>
          <w:sz w:val="24"/>
          <w:szCs w:val="24"/>
          <w:lang w:val="en-US" w:eastAsia="ru-RU"/>
        </w:rPr>
        <w:t>XVII</w:t>
      </w:r>
      <w:r w:rsidRPr="00551857">
        <w:rPr>
          <w:rFonts w:ascii="Times New Roman" w:eastAsia="Times New Roman" w:hAnsi="Times New Roman" w:cs="Times New Roman"/>
          <w:color w:val="000000"/>
          <w:spacing w:val="-2"/>
          <w:w w:val="101"/>
          <w:sz w:val="24"/>
          <w:szCs w:val="24"/>
          <w:lang w:eastAsia="ru-RU"/>
        </w:rPr>
        <w:t xml:space="preserve"> вв. Патриотический подвиг </w:t>
      </w:r>
      <w:r w:rsidRPr="00551857">
        <w:rPr>
          <w:rFonts w:ascii="Times New Roman" w:eastAsia="Times New Roman" w:hAnsi="Times New Roman" w:cs="Times New Roman"/>
          <w:color w:val="000000"/>
          <w:w w:val="101"/>
          <w:sz w:val="24"/>
          <w:szCs w:val="24"/>
          <w:lang w:eastAsia="ru-RU"/>
        </w:rPr>
        <w:t>Кузьмы Минина и Дмитрия Пожарского. Утверждение но</w:t>
      </w:r>
      <w:r w:rsidRPr="00551857">
        <w:rPr>
          <w:rFonts w:ascii="Times New Roman" w:eastAsia="Times New Roman" w:hAnsi="Times New Roman" w:cs="Times New Roman"/>
          <w:color w:val="000000"/>
          <w:w w:val="101"/>
          <w:sz w:val="24"/>
          <w:szCs w:val="24"/>
          <w:lang w:eastAsia="ru-RU"/>
        </w:rPr>
        <w:softHyphen/>
        <w:t>вой царской династии Романовых. Освоение Сибири. Зем</w:t>
      </w:r>
      <w:r w:rsidRPr="00551857">
        <w:rPr>
          <w:rFonts w:ascii="Times New Roman" w:eastAsia="Times New Roman" w:hAnsi="Times New Roman" w:cs="Times New Roman"/>
          <w:color w:val="000000"/>
          <w:w w:val="101"/>
          <w:sz w:val="24"/>
          <w:szCs w:val="24"/>
          <w:lang w:eastAsia="ru-RU"/>
        </w:rPr>
        <w:softHyphen/>
        <w:t xml:space="preserve">лепроходцы. Культура, быт и нравы страны в </w:t>
      </w:r>
      <w:r w:rsidRPr="00551857">
        <w:rPr>
          <w:rFonts w:ascii="Times New Roman" w:eastAsia="Times New Roman" w:hAnsi="Times New Roman" w:cs="Times New Roman"/>
          <w:color w:val="000000"/>
          <w:w w:val="101"/>
          <w:sz w:val="24"/>
          <w:szCs w:val="24"/>
          <w:lang w:val="en-US" w:eastAsia="ru-RU"/>
        </w:rPr>
        <w:t>XVI</w:t>
      </w:r>
      <w:r w:rsidRPr="00551857">
        <w:rPr>
          <w:rFonts w:ascii="Times New Roman" w:eastAsia="Times New Roman" w:hAnsi="Times New Roman" w:cs="Times New Roman"/>
          <w:color w:val="000000"/>
          <w:w w:val="101"/>
          <w:sz w:val="24"/>
          <w:szCs w:val="24"/>
          <w:lang w:eastAsia="ru-RU"/>
        </w:rPr>
        <w:t>—</w:t>
      </w:r>
      <w:r w:rsidRPr="00551857">
        <w:rPr>
          <w:rFonts w:ascii="Times New Roman" w:eastAsia="Times New Roman" w:hAnsi="Times New Roman" w:cs="Times New Roman"/>
          <w:color w:val="000000"/>
          <w:w w:val="101"/>
          <w:sz w:val="24"/>
          <w:szCs w:val="24"/>
          <w:lang w:val="en-US" w:eastAsia="ru-RU"/>
        </w:rPr>
        <w:t>XVII</w:t>
      </w:r>
      <w:r w:rsidRPr="00551857">
        <w:rPr>
          <w:rFonts w:ascii="Times New Roman" w:eastAsia="Times New Roman" w:hAnsi="Times New Roman" w:cs="Times New Roman"/>
          <w:color w:val="000000"/>
          <w:w w:val="101"/>
          <w:sz w:val="24"/>
          <w:szCs w:val="24"/>
          <w:lang w:eastAsia="ru-RU"/>
        </w:rPr>
        <w:t xml:space="preserve"> вв.</w:t>
      </w:r>
    </w:p>
    <w:p w:rsidR="00551857" w:rsidRPr="00551857" w:rsidRDefault="00551857" w:rsidP="00551857">
      <w:pPr>
        <w:shd w:val="clear" w:color="auto" w:fill="FFFFFF"/>
        <w:spacing w:after="0" w:line="240" w:lineRule="auto"/>
        <w:ind w:left="72" w:right="34" w:firstLine="33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Россия в </w:t>
      </w:r>
      <w:r w:rsidRPr="00551857">
        <w:rPr>
          <w:rFonts w:ascii="Times New Roman" w:eastAsia="Times New Roman" w:hAnsi="Times New Roman" w:cs="Times New Roman"/>
          <w:color w:val="000000"/>
          <w:w w:val="101"/>
          <w:sz w:val="24"/>
          <w:szCs w:val="24"/>
          <w:lang w:val="en-US" w:eastAsia="ru-RU"/>
        </w:rPr>
        <w:t>XVIII</w:t>
      </w:r>
      <w:r w:rsidRPr="00551857">
        <w:rPr>
          <w:rFonts w:ascii="Times New Roman" w:eastAsia="Times New Roman" w:hAnsi="Times New Roman" w:cs="Times New Roman"/>
          <w:color w:val="000000"/>
          <w:w w:val="101"/>
          <w:sz w:val="24"/>
          <w:szCs w:val="24"/>
          <w:lang w:eastAsia="ru-RU"/>
        </w:rPr>
        <w:t xml:space="preserve"> в. Петр Первый — царь-преобразователь. Новая столица России — Петербург. Провозглашение России империей. Россия при Екатерине Второй. Дворяне и кресть</w:t>
      </w:r>
      <w:r w:rsidRPr="00551857">
        <w:rPr>
          <w:rFonts w:ascii="Times New Roman" w:eastAsia="Times New Roman" w:hAnsi="Times New Roman" w:cs="Times New Roman"/>
          <w:color w:val="000000"/>
          <w:w w:val="101"/>
          <w:sz w:val="24"/>
          <w:szCs w:val="24"/>
          <w:lang w:eastAsia="ru-RU"/>
        </w:rPr>
        <w:softHyphen/>
        <w:t xml:space="preserve">яне. Век русской славы: А. В. Суворов, Ф. Ф. Ушаков. Культура, быт и нравы России в </w:t>
      </w:r>
      <w:r w:rsidRPr="00551857">
        <w:rPr>
          <w:rFonts w:ascii="Times New Roman" w:eastAsia="Times New Roman" w:hAnsi="Times New Roman" w:cs="Times New Roman"/>
          <w:color w:val="000000"/>
          <w:w w:val="101"/>
          <w:sz w:val="24"/>
          <w:szCs w:val="24"/>
          <w:lang w:val="en-US" w:eastAsia="ru-RU"/>
        </w:rPr>
        <w:t>XVIII</w:t>
      </w:r>
      <w:r w:rsidRPr="00551857">
        <w:rPr>
          <w:rFonts w:ascii="Times New Roman" w:eastAsia="Times New Roman" w:hAnsi="Times New Roman" w:cs="Times New Roman"/>
          <w:color w:val="000000"/>
          <w:w w:val="101"/>
          <w:sz w:val="24"/>
          <w:szCs w:val="24"/>
          <w:lang w:eastAsia="ru-RU"/>
        </w:rPr>
        <w:t xml:space="preserve"> в.</w:t>
      </w:r>
    </w:p>
    <w:p w:rsidR="00551857" w:rsidRPr="00551857" w:rsidRDefault="00551857" w:rsidP="00551857">
      <w:pPr>
        <w:shd w:val="clear" w:color="auto" w:fill="FFFFFF"/>
        <w:spacing w:after="0" w:line="240" w:lineRule="auto"/>
        <w:ind w:left="82" w:right="19" w:firstLine="32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Россия в </w:t>
      </w:r>
      <w:r w:rsidRPr="00551857">
        <w:rPr>
          <w:rFonts w:ascii="Times New Roman" w:eastAsia="Times New Roman" w:hAnsi="Times New Roman" w:cs="Times New Roman"/>
          <w:color w:val="000000"/>
          <w:w w:val="101"/>
          <w:sz w:val="24"/>
          <w:szCs w:val="24"/>
          <w:lang w:val="en-US" w:eastAsia="ru-RU"/>
        </w:rPr>
        <w:t>XIX</w:t>
      </w:r>
      <w:r w:rsidRPr="00551857">
        <w:rPr>
          <w:rFonts w:ascii="Times New Roman" w:eastAsia="Times New Roman" w:hAnsi="Times New Roman" w:cs="Times New Roman"/>
          <w:color w:val="000000"/>
          <w:w w:val="101"/>
          <w:sz w:val="24"/>
          <w:szCs w:val="24"/>
          <w:lang w:eastAsia="ru-RU"/>
        </w:rPr>
        <w:t xml:space="preserve"> — начале </w:t>
      </w:r>
      <w:r w:rsidRPr="00551857">
        <w:rPr>
          <w:rFonts w:ascii="Times New Roman" w:eastAsia="Times New Roman" w:hAnsi="Times New Roman" w:cs="Times New Roman"/>
          <w:color w:val="000000"/>
          <w:w w:val="101"/>
          <w:sz w:val="24"/>
          <w:szCs w:val="24"/>
          <w:lang w:val="en-US" w:eastAsia="ru-RU"/>
        </w:rPr>
        <w:t>XX</w:t>
      </w:r>
      <w:r w:rsidRPr="00551857">
        <w:rPr>
          <w:rFonts w:ascii="Times New Roman" w:eastAsia="Times New Roman" w:hAnsi="Times New Roman" w:cs="Times New Roman"/>
          <w:color w:val="000000"/>
          <w:w w:val="101"/>
          <w:sz w:val="24"/>
          <w:szCs w:val="24"/>
          <w:lang w:eastAsia="ru-RU"/>
        </w:rPr>
        <w:t xml:space="preserve"> в. Отечественная война 1812 г. Бородинское сражение. М. И. Кутузов. Царь-освобо</w:t>
      </w:r>
      <w:r w:rsidRPr="00551857">
        <w:rPr>
          <w:rFonts w:ascii="Times New Roman" w:eastAsia="Times New Roman" w:hAnsi="Times New Roman" w:cs="Times New Roman"/>
          <w:color w:val="000000"/>
          <w:w w:val="101"/>
          <w:sz w:val="24"/>
          <w:szCs w:val="24"/>
          <w:lang w:eastAsia="ru-RU"/>
        </w:rPr>
        <w:softHyphen/>
        <w:t xml:space="preserve">дитель Александр Второй. Культура, быт и нравы России в </w:t>
      </w:r>
      <w:r w:rsidRPr="00551857">
        <w:rPr>
          <w:rFonts w:ascii="Times New Roman" w:eastAsia="Times New Roman" w:hAnsi="Times New Roman" w:cs="Times New Roman"/>
          <w:color w:val="000000"/>
          <w:w w:val="101"/>
          <w:sz w:val="24"/>
          <w:szCs w:val="24"/>
          <w:lang w:val="en-US" w:eastAsia="ru-RU"/>
        </w:rPr>
        <w:t>XIX</w:t>
      </w:r>
      <w:r w:rsidRPr="00551857">
        <w:rPr>
          <w:rFonts w:ascii="Times New Roman" w:eastAsia="Times New Roman" w:hAnsi="Times New Roman" w:cs="Times New Roman"/>
          <w:color w:val="000000"/>
          <w:w w:val="101"/>
          <w:sz w:val="24"/>
          <w:szCs w:val="24"/>
          <w:lang w:eastAsia="ru-RU"/>
        </w:rPr>
        <w:t xml:space="preserve"> - начале </w:t>
      </w:r>
      <w:r w:rsidRPr="00551857">
        <w:rPr>
          <w:rFonts w:ascii="Times New Roman" w:eastAsia="Times New Roman" w:hAnsi="Times New Roman" w:cs="Times New Roman"/>
          <w:color w:val="000000"/>
          <w:w w:val="101"/>
          <w:sz w:val="24"/>
          <w:szCs w:val="24"/>
          <w:lang w:val="en-US" w:eastAsia="ru-RU"/>
        </w:rPr>
        <w:t>XX</w:t>
      </w:r>
      <w:r w:rsidRPr="00551857">
        <w:rPr>
          <w:rFonts w:ascii="Times New Roman" w:eastAsia="Times New Roman" w:hAnsi="Times New Roman" w:cs="Times New Roman"/>
          <w:color w:val="000000"/>
          <w:w w:val="101"/>
          <w:sz w:val="24"/>
          <w:szCs w:val="24"/>
          <w:lang w:eastAsia="ru-RU"/>
        </w:rPr>
        <w:t xml:space="preserve"> в.</w:t>
      </w:r>
    </w:p>
    <w:p w:rsidR="00551857" w:rsidRPr="00551857" w:rsidRDefault="00551857" w:rsidP="00551857">
      <w:pPr>
        <w:shd w:val="clear" w:color="auto" w:fill="FFFFFF"/>
        <w:spacing w:after="0" w:line="240" w:lineRule="auto"/>
        <w:ind w:left="86" w:right="10" w:firstLine="322"/>
        <w:jc w:val="both"/>
        <w:rPr>
          <w:rFonts w:ascii="Times New Roman" w:eastAsia="Times New Roman" w:hAnsi="Times New Roman" w:cs="Times New Roman"/>
          <w:color w:val="000000"/>
          <w:spacing w:val="-1"/>
          <w:w w:val="101"/>
          <w:sz w:val="24"/>
          <w:szCs w:val="24"/>
          <w:lang w:eastAsia="ru-RU"/>
        </w:rPr>
      </w:pPr>
      <w:r w:rsidRPr="00551857">
        <w:rPr>
          <w:rFonts w:ascii="Times New Roman" w:eastAsia="Times New Roman" w:hAnsi="Times New Roman" w:cs="Times New Roman"/>
          <w:color w:val="000000"/>
          <w:w w:val="101"/>
          <w:sz w:val="24"/>
          <w:szCs w:val="24"/>
          <w:lang w:eastAsia="ru-RU"/>
        </w:rPr>
        <w:t xml:space="preserve">Россия в </w:t>
      </w:r>
      <w:r w:rsidRPr="00551857">
        <w:rPr>
          <w:rFonts w:ascii="Times New Roman" w:eastAsia="Times New Roman" w:hAnsi="Times New Roman" w:cs="Times New Roman"/>
          <w:color w:val="000000"/>
          <w:w w:val="101"/>
          <w:sz w:val="24"/>
          <w:szCs w:val="24"/>
          <w:lang w:val="en-US" w:eastAsia="ru-RU"/>
        </w:rPr>
        <w:t>XX</w:t>
      </w:r>
      <w:r w:rsidRPr="00551857">
        <w:rPr>
          <w:rFonts w:ascii="Times New Roman" w:eastAsia="Times New Roman" w:hAnsi="Times New Roman" w:cs="Times New Roman"/>
          <w:color w:val="000000"/>
          <w:w w:val="101"/>
          <w:sz w:val="24"/>
          <w:szCs w:val="24"/>
          <w:lang w:eastAsia="ru-RU"/>
        </w:rPr>
        <w:t xml:space="preserve"> в. Участие России в Первой мировой вой</w:t>
      </w:r>
      <w:r w:rsidRPr="00551857">
        <w:rPr>
          <w:rFonts w:ascii="Times New Roman" w:eastAsia="Times New Roman" w:hAnsi="Times New Roman" w:cs="Times New Roman"/>
          <w:color w:val="000000"/>
          <w:w w:val="101"/>
          <w:sz w:val="24"/>
          <w:szCs w:val="24"/>
          <w:lang w:eastAsia="ru-RU"/>
        </w:rPr>
        <w:softHyphen/>
        <w:t>не. Николай Второй — последний император России. Рево</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 xml:space="preserve">люции 1917 г. Гражданская война. Образование СССР. </w:t>
      </w:r>
      <w:r w:rsidRPr="00551857">
        <w:rPr>
          <w:rFonts w:ascii="Times New Roman" w:eastAsia="Times New Roman" w:hAnsi="Times New Roman" w:cs="Times New Roman"/>
          <w:color w:val="000000"/>
          <w:w w:val="101"/>
          <w:sz w:val="24"/>
          <w:szCs w:val="24"/>
          <w:lang w:eastAsia="ru-RU"/>
        </w:rPr>
        <w:t xml:space="preserve">Жизнь страны в 20—30-е гг. Великая Отечественная война </w:t>
      </w:r>
      <w:r w:rsidRPr="00551857">
        <w:rPr>
          <w:rFonts w:ascii="Times New Roman" w:eastAsia="Times New Roman" w:hAnsi="Times New Roman" w:cs="Times New Roman"/>
          <w:color w:val="000000"/>
          <w:spacing w:val="-4"/>
          <w:w w:val="101"/>
          <w:sz w:val="24"/>
          <w:szCs w:val="24"/>
          <w:lang w:eastAsia="ru-RU"/>
        </w:rPr>
        <w:t xml:space="preserve">1941 — 1945 гг. Героизм и патриотизм народа. День Победы — </w:t>
      </w:r>
      <w:r w:rsidRPr="00551857">
        <w:rPr>
          <w:rFonts w:ascii="Times New Roman" w:eastAsia="Times New Roman" w:hAnsi="Times New Roman" w:cs="Times New Roman"/>
          <w:color w:val="000000"/>
          <w:spacing w:val="-1"/>
          <w:w w:val="101"/>
          <w:sz w:val="24"/>
          <w:szCs w:val="24"/>
          <w:lang w:eastAsia="ru-RU"/>
        </w:rPr>
        <w:t>всенародный праздник.</w:t>
      </w:r>
    </w:p>
    <w:p w:rsidR="00551857" w:rsidRPr="00551857" w:rsidRDefault="00551857" w:rsidP="00551857">
      <w:pPr>
        <w:shd w:val="clear" w:color="auto" w:fill="FFFFFF"/>
        <w:spacing w:after="0" w:line="240" w:lineRule="auto"/>
        <w:ind w:left="106" w:firstLine="341"/>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 xml:space="preserve">Наша страна в 1945 — 1991 гг. Достижения ученых: запуск </w:t>
      </w:r>
      <w:r w:rsidRPr="00551857">
        <w:rPr>
          <w:rFonts w:ascii="Times New Roman" w:eastAsia="Times New Roman" w:hAnsi="Times New Roman" w:cs="Times New Roman"/>
          <w:color w:val="000000"/>
          <w:w w:val="101"/>
          <w:sz w:val="24"/>
          <w:szCs w:val="24"/>
          <w:lang w:eastAsia="ru-RU"/>
        </w:rPr>
        <w:t>первого искусственного спутника Земли, полет в космос Ю. А. Гагарина, космическая станция «Мир».</w:t>
      </w:r>
    </w:p>
    <w:p w:rsidR="00551857" w:rsidRPr="00551857" w:rsidRDefault="00551857" w:rsidP="00551857">
      <w:pPr>
        <w:shd w:val="clear" w:color="auto" w:fill="FFFFFF"/>
        <w:spacing w:after="0" w:line="240" w:lineRule="auto"/>
        <w:ind w:left="48" w:right="5"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Преобразования в России в 90-е гг. </w:t>
      </w:r>
      <w:r w:rsidRPr="00551857">
        <w:rPr>
          <w:rFonts w:ascii="Times New Roman" w:eastAsia="Times New Roman" w:hAnsi="Times New Roman" w:cs="Times New Roman"/>
          <w:color w:val="000000"/>
          <w:sz w:val="24"/>
          <w:szCs w:val="24"/>
          <w:lang w:val="en-US" w:eastAsia="ru-RU"/>
        </w:rPr>
        <w:t>XX</w:t>
      </w:r>
      <w:r w:rsidRPr="00551857">
        <w:rPr>
          <w:rFonts w:ascii="Times New Roman" w:eastAsia="Times New Roman" w:hAnsi="Times New Roman" w:cs="Times New Roman"/>
          <w:color w:val="000000"/>
          <w:sz w:val="24"/>
          <w:szCs w:val="24"/>
          <w:lang w:eastAsia="ru-RU"/>
        </w:rPr>
        <w:t xml:space="preserve"> в. Культура Рос</w:t>
      </w:r>
      <w:r w:rsidRPr="00551857">
        <w:rPr>
          <w:rFonts w:ascii="Times New Roman" w:eastAsia="Times New Roman" w:hAnsi="Times New Roman" w:cs="Times New Roman"/>
          <w:color w:val="000000"/>
          <w:sz w:val="24"/>
          <w:szCs w:val="24"/>
          <w:lang w:eastAsia="ru-RU"/>
        </w:rPr>
        <w:softHyphen/>
        <w:t xml:space="preserve">сии в </w:t>
      </w:r>
      <w:r w:rsidRPr="00551857">
        <w:rPr>
          <w:rFonts w:ascii="Times New Roman" w:eastAsia="Times New Roman" w:hAnsi="Times New Roman" w:cs="Times New Roman"/>
          <w:color w:val="000000"/>
          <w:sz w:val="24"/>
          <w:szCs w:val="24"/>
          <w:lang w:val="en-US" w:eastAsia="ru-RU"/>
        </w:rPr>
        <w:t>XX</w:t>
      </w:r>
      <w:r w:rsidRPr="00551857">
        <w:rPr>
          <w:rFonts w:ascii="Times New Roman" w:eastAsia="Times New Roman" w:hAnsi="Times New Roman" w:cs="Times New Roman"/>
          <w:color w:val="000000"/>
          <w:sz w:val="24"/>
          <w:szCs w:val="24"/>
          <w:lang w:eastAsia="ru-RU"/>
        </w:rPr>
        <w:t xml:space="preserve"> в.</w:t>
      </w:r>
    </w:p>
    <w:p w:rsidR="00551857" w:rsidRPr="00551857" w:rsidRDefault="00551857" w:rsidP="00551857">
      <w:pPr>
        <w:shd w:val="clear" w:color="auto" w:fill="FFFFFF"/>
        <w:spacing w:after="0" w:line="240" w:lineRule="auto"/>
        <w:ind w:left="48" w:firstLine="346"/>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lastRenderedPageBreak/>
        <w:t>Прошлое родного края. История страны и родного края в названиях городов, поселков, улиц, в памяти народа, семьи.</w:t>
      </w:r>
    </w:p>
    <w:p w:rsidR="00551857" w:rsidRPr="00551857" w:rsidRDefault="00551857" w:rsidP="00551857">
      <w:pPr>
        <w:shd w:val="clear" w:color="auto" w:fill="FFFFFF"/>
        <w:spacing w:after="0" w:line="240" w:lineRule="auto"/>
        <w:ind w:left="43" w:right="5"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Экскурсия: </w:t>
      </w:r>
      <w:r w:rsidRPr="00551857">
        <w:rPr>
          <w:rFonts w:ascii="Times New Roman" w:eastAsia="Times New Roman" w:hAnsi="Times New Roman" w:cs="Times New Roman"/>
          <w:color w:val="000000"/>
          <w:sz w:val="24"/>
          <w:szCs w:val="24"/>
          <w:lang w:eastAsia="ru-RU"/>
        </w:rPr>
        <w:t>знакомство с историческими достопримеча</w:t>
      </w:r>
      <w:r w:rsidRPr="00551857">
        <w:rPr>
          <w:rFonts w:ascii="Times New Roman" w:eastAsia="Times New Roman" w:hAnsi="Times New Roman" w:cs="Times New Roman"/>
          <w:color w:val="000000"/>
          <w:sz w:val="24"/>
          <w:szCs w:val="24"/>
          <w:lang w:eastAsia="ru-RU"/>
        </w:rPr>
        <w:softHyphen/>
        <w:t>тельностями родного края (города, села).</w:t>
      </w:r>
    </w:p>
    <w:p w:rsidR="00551857" w:rsidRPr="00551857" w:rsidRDefault="00551857" w:rsidP="00551857">
      <w:pPr>
        <w:shd w:val="clear" w:color="auto" w:fill="FFFFFF"/>
        <w:spacing w:after="0" w:line="240" w:lineRule="auto"/>
        <w:ind w:left="43" w:right="10" w:firstLine="341"/>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Практическая работа: </w:t>
      </w:r>
      <w:r w:rsidRPr="00551857">
        <w:rPr>
          <w:rFonts w:ascii="Times New Roman" w:eastAsia="Times New Roman" w:hAnsi="Times New Roman" w:cs="Times New Roman"/>
          <w:color w:val="000000"/>
          <w:sz w:val="24"/>
          <w:szCs w:val="24"/>
          <w:lang w:eastAsia="ru-RU"/>
        </w:rPr>
        <w:t>найти и показать изучаемые объ</w:t>
      </w:r>
      <w:r w:rsidRPr="00551857">
        <w:rPr>
          <w:rFonts w:ascii="Times New Roman" w:eastAsia="Times New Roman" w:hAnsi="Times New Roman" w:cs="Times New Roman"/>
          <w:color w:val="000000"/>
          <w:sz w:val="24"/>
          <w:szCs w:val="24"/>
          <w:lang w:eastAsia="ru-RU"/>
        </w:rPr>
        <w:softHyphen/>
        <w:t>екты на исторических картах.</w:t>
      </w:r>
    </w:p>
    <w:p w:rsidR="00551857" w:rsidRPr="00551857" w:rsidRDefault="00551857" w:rsidP="00551857">
      <w:pPr>
        <w:shd w:val="clear" w:color="auto" w:fill="FFFFFF"/>
        <w:spacing w:after="0" w:line="240" w:lineRule="auto"/>
        <w:ind w:left="29"/>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Современная Россия </w:t>
      </w:r>
      <w:r w:rsidRPr="00551857">
        <w:rPr>
          <w:rFonts w:ascii="Times New Roman" w:eastAsia="Times New Roman" w:hAnsi="Times New Roman" w:cs="Times New Roman"/>
          <w:color w:val="000000"/>
          <w:sz w:val="24"/>
          <w:szCs w:val="24"/>
          <w:lang w:eastAsia="ru-RU"/>
        </w:rPr>
        <w:t>(9 ч)</w:t>
      </w:r>
    </w:p>
    <w:p w:rsidR="00551857" w:rsidRPr="00551857" w:rsidRDefault="00551857" w:rsidP="00551857">
      <w:pPr>
        <w:shd w:val="clear" w:color="auto" w:fill="FFFFFF"/>
        <w:spacing w:after="0" w:line="240" w:lineRule="auto"/>
        <w:ind w:left="38" w:right="10" w:firstLine="346"/>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Мы — граждане России. Конституция России — наш ос</w:t>
      </w:r>
      <w:r w:rsidRPr="00551857">
        <w:rPr>
          <w:rFonts w:ascii="Times New Roman" w:eastAsia="Times New Roman" w:hAnsi="Times New Roman" w:cs="Times New Roman"/>
          <w:color w:val="000000"/>
          <w:spacing w:val="-2"/>
          <w:w w:val="101"/>
          <w:sz w:val="24"/>
          <w:szCs w:val="24"/>
          <w:lang w:eastAsia="ru-RU"/>
        </w:rPr>
        <w:softHyphen/>
      </w:r>
      <w:r w:rsidRPr="00551857">
        <w:rPr>
          <w:rFonts w:ascii="Times New Roman" w:eastAsia="Times New Roman" w:hAnsi="Times New Roman" w:cs="Times New Roman"/>
          <w:color w:val="000000"/>
          <w:w w:val="101"/>
          <w:sz w:val="24"/>
          <w:szCs w:val="24"/>
          <w:lang w:eastAsia="ru-RU"/>
        </w:rPr>
        <w:t>новной закон. Права человека в современной России. Права и обязанности гражданина. Права ребенка.</w:t>
      </w:r>
    </w:p>
    <w:p w:rsidR="00551857" w:rsidRPr="00551857" w:rsidRDefault="00551857" w:rsidP="00551857">
      <w:pPr>
        <w:shd w:val="clear" w:color="auto" w:fill="FFFFFF"/>
        <w:spacing w:after="0" w:line="240" w:lineRule="auto"/>
        <w:ind w:left="34" w:right="14"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spacing w:val="-2"/>
          <w:w w:val="101"/>
          <w:sz w:val="24"/>
          <w:szCs w:val="24"/>
          <w:lang w:eastAsia="ru-RU"/>
        </w:rPr>
        <w:t>Государственное устройство России: Президент, Феде</w:t>
      </w:r>
      <w:r w:rsidRPr="00551857">
        <w:rPr>
          <w:rFonts w:ascii="Times New Roman" w:eastAsia="Times New Roman" w:hAnsi="Times New Roman" w:cs="Times New Roman"/>
          <w:color w:val="000000"/>
          <w:spacing w:val="-2"/>
          <w:w w:val="101"/>
          <w:sz w:val="24"/>
          <w:szCs w:val="24"/>
          <w:lang w:eastAsia="ru-RU"/>
        </w:rPr>
        <w:softHyphen/>
      </w:r>
      <w:r w:rsidRPr="00551857">
        <w:rPr>
          <w:rFonts w:ascii="Times New Roman" w:eastAsia="Times New Roman" w:hAnsi="Times New Roman" w:cs="Times New Roman"/>
          <w:color w:val="000000"/>
          <w:w w:val="101"/>
          <w:sz w:val="24"/>
          <w:szCs w:val="24"/>
          <w:lang w:eastAsia="ru-RU"/>
        </w:rPr>
        <w:t>ральное собрание, Правительство.</w:t>
      </w:r>
    </w:p>
    <w:p w:rsidR="00551857" w:rsidRPr="00551857" w:rsidRDefault="00551857" w:rsidP="00551857">
      <w:pPr>
        <w:shd w:val="clear" w:color="auto" w:fill="FFFFFF"/>
        <w:spacing w:after="0" w:line="240" w:lineRule="auto"/>
        <w:ind w:left="34" w:right="19" w:firstLine="350"/>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Государственная символика нашей страны (флаг, герб, гимн). Государственные праздники.</w:t>
      </w:r>
    </w:p>
    <w:p w:rsidR="00551857" w:rsidRPr="00551857" w:rsidRDefault="00551857" w:rsidP="00551857">
      <w:pPr>
        <w:shd w:val="clear" w:color="auto" w:fill="FFFFFF"/>
        <w:spacing w:after="0" w:line="240" w:lineRule="auto"/>
        <w:ind w:left="384"/>
        <w:jc w:val="both"/>
        <w:rPr>
          <w:rFonts w:ascii="Times New Roman" w:eastAsia="Times New Roman" w:hAnsi="Times New Roman" w:cs="Times New Roman"/>
          <w:color w:val="000000"/>
          <w:w w:val="101"/>
          <w:sz w:val="24"/>
          <w:szCs w:val="24"/>
          <w:lang w:eastAsia="ru-RU"/>
        </w:rPr>
      </w:pPr>
      <w:r w:rsidRPr="00551857">
        <w:rPr>
          <w:rFonts w:ascii="Times New Roman" w:eastAsia="Times New Roman" w:hAnsi="Times New Roman" w:cs="Times New Roman"/>
          <w:color w:val="000000"/>
          <w:w w:val="101"/>
          <w:sz w:val="24"/>
          <w:szCs w:val="24"/>
          <w:lang w:eastAsia="ru-RU"/>
        </w:rPr>
        <w:t>Многонациональный состав населения России.</w:t>
      </w:r>
    </w:p>
    <w:p w:rsidR="00E73E76" w:rsidRDefault="00551857" w:rsidP="00E73E76">
      <w:pPr>
        <w:shd w:val="clear" w:color="auto" w:fill="FFFFFF"/>
        <w:spacing w:after="0" w:line="240" w:lineRule="auto"/>
        <w:ind w:left="24" w:right="14" w:firstLine="341"/>
        <w:jc w:val="both"/>
        <w:rPr>
          <w:rFonts w:ascii="Times New Roman" w:eastAsia="Times New Roman" w:hAnsi="Times New Roman" w:cs="Times New Roman"/>
          <w:color w:val="000000"/>
          <w:spacing w:val="-7"/>
          <w:w w:val="101"/>
          <w:sz w:val="24"/>
          <w:szCs w:val="24"/>
          <w:lang w:eastAsia="ru-RU"/>
        </w:rPr>
      </w:pPr>
      <w:r w:rsidRPr="00551857">
        <w:rPr>
          <w:rFonts w:ascii="Times New Roman" w:eastAsia="Times New Roman" w:hAnsi="Times New Roman" w:cs="Times New Roman"/>
          <w:color w:val="000000"/>
          <w:w w:val="101"/>
          <w:sz w:val="24"/>
          <w:szCs w:val="24"/>
          <w:lang w:eastAsia="ru-RU"/>
        </w:rPr>
        <w:t>Регионы России: Дальний Восток, Сибирь, Урал, Север Европейской России, Центр Европейской России, Юг Евро</w:t>
      </w:r>
      <w:r w:rsidRPr="00551857">
        <w:rPr>
          <w:rFonts w:ascii="Times New Roman" w:eastAsia="Times New Roman" w:hAnsi="Times New Roman" w:cs="Times New Roman"/>
          <w:color w:val="000000"/>
          <w:w w:val="101"/>
          <w:sz w:val="24"/>
          <w:szCs w:val="24"/>
          <w:lang w:eastAsia="ru-RU"/>
        </w:rPr>
        <w:softHyphen/>
        <w:t>пейской России. Природа, хозяйство, крупные города, исто</w:t>
      </w:r>
      <w:r w:rsidRPr="00551857">
        <w:rPr>
          <w:rFonts w:ascii="Times New Roman" w:eastAsia="Times New Roman" w:hAnsi="Times New Roman" w:cs="Times New Roman"/>
          <w:color w:val="000000"/>
          <w:w w:val="101"/>
          <w:sz w:val="24"/>
          <w:szCs w:val="24"/>
          <w:lang w:eastAsia="ru-RU"/>
        </w:rPr>
        <w:softHyphen/>
      </w:r>
      <w:r w:rsidRPr="00551857">
        <w:rPr>
          <w:rFonts w:ascii="Times New Roman" w:eastAsia="Times New Roman" w:hAnsi="Times New Roman" w:cs="Times New Roman"/>
          <w:color w:val="000000"/>
          <w:spacing w:val="-1"/>
          <w:w w:val="101"/>
          <w:sz w:val="24"/>
          <w:szCs w:val="24"/>
          <w:lang w:eastAsia="ru-RU"/>
        </w:rPr>
        <w:t>рические места, знаменитые люди, памятники культуры в ре</w:t>
      </w:r>
      <w:r w:rsidRPr="00551857">
        <w:rPr>
          <w:rFonts w:ascii="Times New Roman" w:eastAsia="Times New Roman" w:hAnsi="Times New Roman" w:cs="Times New Roman"/>
          <w:color w:val="000000"/>
          <w:spacing w:val="-1"/>
          <w:w w:val="101"/>
          <w:sz w:val="24"/>
          <w:szCs w:val="24"/>
          <w:lang w:eastAsia="ru-RU"/>
        </w:rPr>
        <w:softHyphen/>
      </w:r>
      <w:r w:rsidR="00E73E76">
        <w:rPr>
          <w:rFonts w:ascii="Times New Roman" w:eastAsia="Times New Roman" w:hAnsi="Times New Roman" w:cs="Times New Roman"/>
          <w:color w:val="000000"/>
          <w:spacing w:val="-7"/>
          <w:w w:val="101"/>
          <w:sz w:val="24"/>
          <w:szCs w:val="24"/>
          <w:lang w:eastAsia="ru-RU"/>
        </w:rPr>
        <w:t>гионах.</w:t>
      </w:r>
    </w:p>
    <w:p w:rsidR="00E73E76" w:rsidRDefault="00E73E76" w:rsidP="00E73E76">
      <w:pPr>
        <w:shd w:val="clear" w:color="auto" w:fill="FFFFFF"/>
        <w:spacing w:after="0" w:line="240" w:lineRule="auto"/>
        <w:ind w:left="24" w:right="14" w:firstLine="341"/>
        <w:jc w:val="both"/>
        <w:rPr>
          <w:rFonts w:ascii="Cambria" w:eastAsia="SimSun" w:hAnsi="Cambria" w:cs="Mangal"/>
          <w:b/>
          <w:kern w:val="1"/>
          <w:sz w:val="28"/>
          <w:szCs w:val="28"/>
          <w:lang w:eastAsia="hi-IN" w:bidi="hi-IN"/>
        </w:rPr>
      </w:pPr>
    </w:p>
    <w:p w:rsidR="00551857" w:rsidRPr="00E73E76" w:rsidRDefault="00551857" w:rsidP="00E73E76">
      <w:pPr>
        <w:shd w:val="clear" w:color="auto" w:fill="FFFFFF"/>
        <w:spacing w:after="0" w:line="240" w:lineRule="auto"/>
        <w:ind w:left="24" w:right="14" w:firstLine="341"/>
        <w:jc w:val="both"/>
        <w:rPr>
          <w:rFonts w:ascii="Times New Roman" w:eastAsia="Times New Roman" w:hAnsi="Times New Roman" w:cs="Times New Roman"/>
          <w:color w:val="000000"/>
          <w:spacing w:val="-7"/>
          <w:w w:val="101"/>
          <w:sz w:val="24"/>
          <w:szCs w:val="24"/>
          <w:lang w:eastAsia="ru-RU"/>
        </w:rPr>
      </w:pPr>
      <w:r w:rsidRPr="00551857">
        <w:rPr>
          <w:rFonts w:ascii="Cambria" w:eastAsia="SimSun" w:hAnsi="Cambria" w:cs="Mangal"/>
          <w:b/>
          <w:kern w:val="1"/>
          <w:sz w:val="28"/>
          <w:szCs w:val="28"/>
          <w:lang w:eastAsia="hi-IN" w:bidi="hi-IN"/>
        </w:rPr>
        <w:t xml:space="preserve">2.2.5 Технология     </w:t>
      </w:r>
    </w:p>
    <w:p w:rsidR="00551857" w:rsidRPr="00551857" w:rsidRDefault="00551857" w:rsidP="00E73E76">
      <w:pPr>
        <w:suppressAutoHyphens/>
        <w:spacing w:before="235" w:after="0" w:line="240" w:lineRule="auto"/>
        <w:rPr>
          <w:rFonts w:ascii="Cambria" w:eastAsia="SimSun" w:hAnsi="Cambria" w:cs="Times New Roman"/>
          <w:b/>
          <w:bCs/>
          <w:kern w:val="1"/>
          <w:sz w:val="28"/>
          <w:szCs w:val="28"/>
          <w:lang w:eastAsia="hi-IN" w:bidi="hi-IN"/>
        </w:rPr>
      </w:pPr>
      <w:r w:rsidRPr="00551857">
        <w:rPr>
          <w:rFonts w:ascii="Cambria" w:eastAsia="SimSun" w:hAnsi="Cambria" w:cs="Mangal"/>
          <w:b/>
          <w:kern w:val="1"/>
          <w:sz w:val="28"/>
          <w:szCs w:val="28"/>
          <w:lang w:eastAsia="hi-IN" w:bidi="hi-IN"/>
        </w:rPr>
        <w:t xml:space="preserve"> Автор </w:t>
      </w:r>
      <w:r w:rsidRPr="00551857">
        <w:rPr>
          <w:rFonts w:ascii="Cambria" w:eastAsia="SimSun" w:hAnsi="Cambria" w:cs="Times New Roman"/>
          <w:b/>
          <w:bCs/>
          <w:kern w:val="1"/>
          <w:sz w:val="28"/>
          <w:szCs w:val="28"/>
          <w:lang w:eastAsia="hi-IN" w:bidi="hi-IN"/>
        </w:rPr>
        <w:t xml:space="preserve">Авт. </w:t>
      </w:r>
      <w:r w:rsidRPr="00551857">
        <w:rPr>
          <w:rFonts w:ascii="Cambria" w:eastAsia="SimSun" w:hAnsi="Cambria" w:cs="Candara"/>
          <w:b/>
          <w:bCs/>
          <w:kern w:val="1"/>
          <w:sz w:val="28"/>
          <w:szCs w:val="28"/>
          <w:lang w:eastAsia="hi-IN" w:bidi="hi-IN"/>
        </w:rPr>
        <w:t xml:space="preserve">Н. И. </w:t>
      </w:r>
      <w:r w:rsidRPr="00551857">
        <w:rPr>
          <w:rFonts w:ascii="Cambria" w:eastAsia="SimSun" w:hAnsi="Cambria" w:cs="Times New Roman"/>
          <w:b/>
          <w:bCs/>
          <w:kern w:val="1"/>
          <w:sz w:val="28"/>
          <w:szCs w:val="28"/>
          <w:lang w:eastAsia="hi-IN" w:bidi="hi-IN"/>
        </w:rPr>
        <w:t xml:space="preserve">Роговцева, С. </w:t>
      </w:r>
      <w:r w:rsidRPr="00551857">
        <w:rPr>
          <w:rFonts w:ascii="Cambria" w:eastAsia="SimSun" w:hAnsi="Cambria" w:cs="Candara"/>
          <w:b/>
          <w:bCs/>
          <w:kern w:val="1"/>
          <w:sz w:val="28"/>
          <w:szCs w:val="28"/>
          <w:lang w:eastAsia="hi-IN" w:bidi="hi-IN"/>
        </w:rPr>
        <w:t xml:space="preserve">В. </w:t>
      </w:r>
      <w:r w:rsidRPr="00551857">
        <w:rPr>
          <w:rFonts w:ascii="Cambria" w:eastAsia="SimSun" w:hAnsi="Cambria" w:cs="Times New Roman"/>
          <w:b/>
          <w:bCs/>
          <w:kern w:val="1"/>
          <w:sz w:val="28"/>
          <w:szCs w:val="28"/>
          <w:lang w:eastAsia="hi-IN" w:bidi="hi-IN"/>
        </w:rPr>
        <w:t>Анащенкова</w:t>
      </w:r>
    </w:p>
    <w:p w:rsidR="00551857" w:rsidRPr="00551857" w:rsidRDefault="00551857" w:rsidP="00E73E76">
      <w:pPr>
        <w:spacing w:after="0" w:line="240" w:lineRule="auto"/>
        <w:outlineLvl w:val="0"/>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jc w:val="center"/>
        <w:outlineLvl w:val="0"/>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Пояснительная записка</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8"/>
          <w:szCs w:val="28"/>
          <w:lang w:eastAsia="ru-RU"/>
        </w:rPr>
        <w:t xml:space="preserve">      </w:t>
      </w:r>
      <w:r w:rsidRPr="00551857">
        <w:rPr>
          <w:rFonts w:ascii="Times New Roman" w:eastAsia="Times New Roman" w:hAnsi="Times New Roman" w:cs="Times New Roman"/>
          <w:sz w:val="24"/>
          <w:szCs w:val="24"/>
          <w:lang w:eastAsia="ru-RU"/>
        </w:rPr>
        <w:t>Программа учебного курса разработана авторами «Технология»   Н. И. Роговцевой и др.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и является составной частью УМК «Школа России».</w:t>
      </w:r>
    </w:p>
    <w:p w:rsidR="00551857" w:rsidRPr="00551857" w:rsidRDefault="00551857" w:rsidP="00551857">
      <w:pPr>
        <w:spacing w:after="0" w:line="240" w:lineRule="auto"/>
        <w:jc w:val="both"/>
        <w:outlineLvl w:val="0"/>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 xml:space="preserve"> ХХ</w:t>
      </w:r>
      <w:r w:rsidRPr="00551857">
        <w:rPr>
          <w:rFonts w:ascii="Times New Roman" w:eastAsia="Times New Roman" w:hAnsi="Times New Roman" w:cs="Times New Roman"/>
          <w:sz w:val="24"/>
          <w:szCs w:val="24"/>
          <w:lang w:val="en-US" w:eastAsia="ru-RU"/>
        </w:rPr>
        <w:t>I</w:t>
      </w:r>
      <w:r w:rsidRPr="00551857">
        <w:rPr>
          <w:rFonts w:ascii="Times New Roman" w:eastAsia="Times New Roman" w:hAnsi="Times New Roman" w:cs="Times New Roman"/>
          <w:sz w:val="24"/>
          <w:szCs w:val="24"/>
          <w:lang w:eastAsia="ru-RU"/>
        </w:rPr>
        <w:t xml:space="preserve">  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человека в мир технологии необходимо  в детстве, начиная с начальной школы.</w:t>
      </w:r>
    </w:p>
    <w:p w:rsidR="00551857" w:rsidRPr="00551857" w:rsidRDefault="00551857" w:rsidP="0055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Возможности предмета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551857" w:rsidRPr="00551857" w:rsidRDefault="00551857" w:rsidP="0055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внеучебной деятельности (при поиске информации, освоении новых знаний, выполнении практических заданий). </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551857" w:rsidRPr="00551857" w:rsidRDefault="00551857" w:rsidP="00551857">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Цели НОО в рамках изучения курса.</w:t>
      </w:r>
    </w:p>
    <w:p w:rsidR="00551857" w:rsidRPr="00551857" w:rsidRDefault="00551857" w:rsidP="00252BF9">
      <w:pPr>
        <w:numPr>
          <w:ilvl w:val="0"/>
          <w:numId w:val="99"/>
        </w:numPr>
        <w:spacing w:after="0" w:line="240" w:lineRule="auto"/>
        <w:jc w:val="both"/>
        <w:rPr>
          <w:rFonts w:ascii="Times New Roman" w:eastAsia="Times New Roman" w:hAnsi="Times New Roman" w:cs="Times New Roman"/>
          <w:bCs/>
          <w:sz w:val="24"/>
          <w:szCs w:val="24"/>
          <w:lang w:eastAsia="ru-RU"/>
        </w:rPr>
      </w:pPr>
      <w:r w:rsidRPr="00551857">
        <w:rPr>
          <w:rFonts w:ascii="Times New Roman" w:eastAsia="Times New Roman" w:hAnsi="Times New Roman" w:cs="Times New Roman"/>
          <w:bCs/>
          <w:sz w:val="24"/>
          <w:szCs w:val="24"/>
          <w:lang w:eastAsia="ru-RU"/>
        </w:rPr>
        <w:t>Овладение технологическими знаниями и технико-технологическими умениями.</w:t>
      </w:r>
    </w:p>
    <w:p w:rsidR="00551857" w:rsidRPr="00551857" w:rsidRDefault="00551857" w:rsidP="00252BF9">
      <w:pPr>
        <w:numPr>
          <w:ilvl w:val="0"/>
          <w:numId w:val="99"/>
        </w:numPr>
        <w:spacing w:after="0" w:line="240" w:lineRule="auto"/>
        <w:jc w:val="both"/>
        <w:rPr>
          <w:rFonts w:ascii="Times New Roman" w:eastAsia="Times New Roman" w:hAnsi="Times New Roman" w:cs="Times New Roman"/>
          <w:bCs/>
          <w:sz w:val="24"/>
          <w:szCs w:val="24"/>
          <w:lang w:eastAsia="ru-RU"/>
        </w:rPr>
      </w:pPr>
      <w:r w:rsidRPr="00551857">
        <w:rPr>
          <w:rFonts w:ascii="Times New Roman" w:eastAsia="Times New Roman" w:hAnsi="Times New Roman" w:cs="Times New Roman"/>
          <w:bCs/>
          <w:sz w:val="24"/>
          <w:szCs w:val="24"/>
          <w:lang w:eastAsia="ru-RU"/>
        </w:rPr>
        <w:t>Освоение продуктивной проектной деятельности.</w:t>
      </w:r>
    </w:p>
    <w:p w:rsidR="00551857" w:rsidRPr="00551857" w:rsidRDefault="00551857" w:rsidP="00252BF9">
      <w:pPr>
        <w:numPr>
          <w:ilvl w:val="0"/>
          <w:numId w:val="99"/>
        </w:numPr>
        <w:spacing w:after="0" w:line="240" w:lineRule="auto"/>
        <w:jc w:val="both"/>
        <w:rPr>
          <w:rFonts w:ascii="Times New Roman" w:eastAsia="Times New Roman" w:hAnsi="Times New Roman" w:cs="Times New Roman"/>
          <w:bCs/>
          <w:sz w:val="24"/>
          <w:szCs w:val="24"/>
          <w:lang w:eastAsia="ru-RU"/>
        </w:rPr>
      </w:pPr>
      <w:r w:rsidRPr="00551857">
        <w:rPr>
          <w:rFonts w:ascii="Times New Roman" w:eastAsia="Times New Roman" w:hAnsi="Times New Roman" w:cs="Times New Roman"/>
          <w:bCs/>
          <w:sz w:val="24"/>
          <w:szCs w:val="24"/>
          <w:lang w:eastAsia="ru-RU"/>
        </w:rPr>
        <w:lastRenderedPageBreak/>
        <w:t>Формирование позитивного эмоционально-ценностного отношения к труду и людям труда.</w:t>
      </w:r>
    </w:p>
    <w:p w:rsidR="00551857" w:rsidRPr="00551857" w:rsidRDefault="00551857" w:rsidP="00551857">
      <w:pPr>
        <w:spacing w:after="0" w:line="240" w:lineRule="auto"/>
        <w:ind w:left="720"/>
        <w:jc w:val="both"/>
        <w:rPr>
          <w:rFonts w:ascii="Times New Roman" w:eastAsia="Times New Roman" w:hAnsi="Times New Roman" w:cs="Times New Roman"/>
          <w:bCs/>
          <w:sz w:val="24"/>
          <w:szCs w:val="24"/>
          <w:lang w:eastAsia="ru-RU"/>
        </w:rPr>
      </w:pPr>
    </w:p>
    <w:p w:rsidR="00551857" w:rsidRPr="00551857" w:rsidRDefault="00551857" w:rsidP="00551857">
      <w:pPr>
        <w:spacing w:after="0" w:line="240" w:lineRule="auto"/>
        <w:ind w:firstLine="540"/>
        <w:jc w:val="both"/>
        <w:outlineLvl w:val="0"/>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b/>
          <w:sz w:val="28"/>
          <w:szCs w:val="28"/>
          <w:lang w:eastAsia="ru-RU"/>
        </w:rPr>
        <w:t>Общая характеристика учебного курса.</w:t>
      </w:r>
    </w:p>
    <w:p w:rsidR="00551857" w:rsidRPr="00551857" w:rsidRDefault="00551857" w:rsidP="00551857">
      <w:pPr>
        <w:spacing w:after="0" w:line="240" w:lineRule="auto"/>
        <w:jc w:val="both"/>
        <w:outlineLvl w:val="0"/>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8"/>
          <w:szCs w:val="28"/>
          <w:lang w:eastAsia="ru-RU"/>
        </w:rPr>
        <w:t xml:space="preserve">      </w:t>
      </w:r>
      <w:r w:rsidRPr="00551857">
        <w:rPr>
          <w:rFonts w:ascii="Times New Roman" w:eastAsia="Times New Roman" w:hAnsi="Times New Roman" w:cs="Times New Roman"/>
          <w:sz w:val="24"/>
          <w:szCs w:val="24"/>
          <w:lang w:eastAsia="ru-RU"/>
        </w:rPr>
        <w:t>Теоретической основой данной программы являются:</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
          <w:sz w:val="24"/>
          <w:szCs w:val="24"/>
          <w:lang w:eastAsia="ru-RU"/>
        </w:rPr>
        <w:t>Системно</w:t>
      </w:r>
      <w:r w:rsidRPr="00551857">
        <w:rPr>
          <w:rFonts w:ascii="Times New Roman" w:eastAsia="Times New Roman" w:hAnsi="Times New Roman" w:cs="Times New Roman"/>
          <w:sz w:val="24"/>
          <w:szCs w:val="24"/>
          <w:lang w:eastAsia="ru-RU"/>
        </w:rPr>
        <w:t>-</w:t>
      </w:r>
      <w:r w:rsidRPr="00551857">
        <w:rPr>
          <w:rFonts w:ascii="Times New Roman" w:eastAsia="Times New Roman" w:hAnsi="Times New Roman" w:cs="Times New Roman"/>
          <w:i/>
          <w:sz w:val="24"/>
          <w:szCs w:val="24"/>
          <w:lang w:eastAsia="ru-RU"/>
        </w:rPr>
        <w:t>деятельностный</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
          <w:sz w:val="24"/>
          <w:szCs w:val="24"/>
          <w:lang w:eastAsia="ru-RU"/>
        </w:rPr>
        <w:t>подход</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spacing w:val="-2"/>
          <w:sz w:val="24"/>
          <w:szCs w:val="24"/>
          <w:lang w:eastAsia="ru-RU"/>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551857">
        <w:rPr>
          <w:rFonts w:ascii="Times New Roman" w:eastAsia="Times New Roman" w:hAnsi="Times New Roman" w:cs="Times New Roman"/>
          <w:sz w:val="24"/>
          <w:szCs w:val="24"/>
          <w:lang w:eastAsia="ru-RU"/>
        </w:rPr>
        <w:t>материальных (материализованных) действий с последующей их интериоризацией (П.Я.Гальперин, Н.Ф.Талызина и др</w:t>
      </w:r>
      <w:r w:rsidRPr="00551857">
        <w:rPr>
          <w:rFonts w:ascii="Times New Roman" w:eastAsia="Times New Roman" w:hAnsi="Times New Roman" w:cs="Times New Roman"/>
          <w:spacing w:val="-2"/>
          <w:sz w:val="24"/>
          <w:szCs w:val="24"/>
          <w:lang w:eastAsia="ru-RU"/>
        </w:rPr>
        <w:t>.).</w:t>
      </w:r>
    </w:p>
    <w:p w:rsidR="00551857" w:rsidRPr="00551857" w:rsidRDefault="00551857" w:rsidP="00551857">
      <w:pPr>
        <w:spacing w:after="0" w:line="240" w:lineRule="auto"/>
        <w:jc w:val="both"/>
        <w:rPr>
          <w:rFonts w:ascii="Times New Roman" w:eastAsia="Times New Roman" w:hAnsi="Times New Roman" w:cs="Times New Roman"/>
          <w:spacing w:val="6"/>
          <w:sz w:val="24"/>
          <w:szCs w:val="24"/>
          <w:lang w:eastAsia="ru-RU"/>
        </w:rPr>
      </w:pP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Теория</w:t>
      </w: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развития</w:t>
      </w: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личности</w:t>
      </w: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учащегося на основе освоения универсальных</w:t>
      </w: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способов</w:t>
      </w:r>
      <w:r w:rsidRPr="00551857">
        <w:rPr>
          <w:rFonts w:ascii="Times New Roman" w:eastAsia="Times New Roman" w:hAnsi="Times New Roman" w:cs="Times New Roman"/>
          <w:spacing w:val="6"/>
          <w:sz w:val="24"/>
          <w:szCs w:val="24"/>
          <w:lang w:eastAsia="ru-RU"/>
        </w:rPr>
        <w:t xml:space="preserve"> </w:t>
      </w:r>
      <w:r w:rsidRPr="00551857">
        <w:rPr>
          <w:rFonts w:ascii="Times New Roman" w:eastAsia="Times New Roman" w:hAnsi="Times New Roman" w:cs="Times New Roman"/>
          <w:i/>
          <w:spacing w:val="6"/>
          <w:sz w:val="24"/>
          <w:szCs w:val="24"/>
          <w:lang w:eastAsia="ru-RU"/>
        </w:rPr>
        <w:t>деятельности</w:t>
      </w:r>
      <w:r w:rsidRPr="00551857">
        <w:rPr>
          <w:rFonts w:ascii="Times New Roman" w:eastAsia="Times New Roman" w:hAnsi="Times New Roman" w:cs="Times New Roman"/>
          <w:spacing w:val="6"/>
          <w:sz w:val="24"/>
          <w:szCs w:val="24"/>
          <w:lang w:eastAsia="ru-RU"/>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551857" w:rsidRPr="00551857" w:rsidRDefault="00551857" w:rsidP="00551857">
      <w:pPr>
        <w:spacing w:after="0" w:line="240" w:lineRule="auto"/>
        <w:jc w:val="both"/>
        <w:rPr>
          <w:rFonts w:ascii="Times New Roman" w:eastAsia="Times New Roman" w:hAnsi="Times New Roman" w:cs="Times New Roman"/>
          <w:spacing w:val="6"/>
          <w:sz w:val="24"/>
          <w:szCs w:val="24"/>
          <w:lang w:eastAsia="ru-RU"/>
        </w:rPr>
      </w:pPr>
    </w:p>
    <w:p w:rsidR="00551857" w:rsidRPr="00551857" w:rsidRDefault="00551857" w:rsidP="00551857">
      <w:pPr>
        <w:spacing w:after="12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Основные задачи курса:</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идентичности гражданина России в поликультурном многонациональном обществе на основе знакомства с ремеслами народов России;</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мотивации успеха, готовности к действиям в новых условиях и нестандартных ситуациях;</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гармоничное развитие понятийно-логического и образно-художественного мышления в процессе реализации проекта; </w:t>
      </w:r>
    </w:p>
    <w:p w:rsidR="00551857" w:rsidRPr="00551857" w:rsidRDefault="00551857" w:rsidP="00252BF9">
      <w:pPr>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творческого мышления;</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привычки неукоснительно соблюдать  технику безопасности и правила работы с инструментами, организации рабочего места;</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потребности в общении и осмысление его значимости для достижения положительного конечного результата;</w:t>
      </w:r>
    </w:p>
    <w:p w:rsidR="00551857" w:rsidRPr="00551857" w:rsidRDefault="00551857" w:rsidP="00252BF9">
      <w:pPr>
        <w:numPr>
          <w:ilvl w:val="0"/>
          <w:numId w:val="105"/>
        </w:num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551857" w:rsidRPr="00551857" w:rsidRDefault="00551857" w:rsidP="00551857">
      <w:pPr>
        <w:spacing w:after="0" w:line="240" w:lineRule="auto"/>
        <w:ind w:firstLine="540"/>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Особенностью программы является то, что она обеспечивает изучение начального курса  технологии   через </w:t>
      </w:r>
      <w:r w:rsidRPr="00551857">
        <w:rPr>
          <w:rFonts w:ascii="Times New Roman" w:eastAsia="Times New Roman" w:hAnsi="Times New Roman" w:cs="Times New Roman"/>
          <w:i/>
          <w:sz w:val="24"/>
          <w:szCs w:val="24"/>
          <w:lang w:eastAsia="ru-RU"/>
        </w:rPr>
        <w:t>осмысление младшим школьником  деятельности человека</w:t>
      </w:r>
      <w:r w:rsidRPr="00551857">
        <w:rPr>
          <w:rFonts w:ascii="Times New Roman" w:eastAsia="Times New Roman" w:hAnsi="Times New Roman" w:cs="Times New Roman"/>
          <w:sz w:val="24"/>
          <w:szCs w:val="24"/>
          <w:lang w:eastAsia="ru-RU"/>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551857">
        <w:rPr>
          <w:rFonts w:ascii="Times New Roman" w:eastAsia="Times New Roman" w:hAnsi="Times New Roman" w:cs="Times New Roman"/>
          <w:i/>
          <w:sz w:val="24"/>
          <w:szCs w:val="24"/>
          <w:lang w:eastAsia="ru-RU"/>
        </w:rPr>
        <w:t>продуктивной проектной деятельности</w:t>
      </w:r>
      <w:r w:rsidRPr="00551857">
        <w:rPr>
          <w:rFonts w:ascii="Times New Roman" w:eastAsia="Times New Roman" w:hAnsi="Times New Roman" w:cs="Times New Roman"/>
          <w:sz w:val="24"/>
          <w:szCs w:val="24"/>
          <w:lang w:eastAsia="ru-RU"/>
        </w:rPr>
        <w:t xml:space="preserve">.   Формирование конструкторско-технологических знаний и умений происходит в процессе работы  с </w:t>
      </w:r>
      <w:r w:rsidRPr="00551857">
        <w:rPr>
          <w:rFonts w:ascii="Times New Roman" w:eastAsia="Times New Roman" w:hAnsi="Times New Roman" w:cs="Times New Roman"/>
          <w:i/>
          <w:sz w:val="24"/>
          <w:szCs w:val="24"/>
          <w:lang w:eastAsia="ru-RU"/>
        </w:rPr>
        <w:t>технологической картой.</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sz w:val="24"/>
          <w:szCs w:val="24"/>
          <w:lang w:eastAsia="ru-RU"/>
        </w:rPr>
        <w:t xml:space="preserve">         </w:t>
      </w:r>
      <w:r w:rsidRPr="00551857">
        <w:rPr>
          <w:rFonts w:ascii="Times New Roman" w:eastAsia="Times New Roman" w:hAnsi="Times New Roman" w:cs="Times New Roman"/>
          <w:sz w:val="24"/>
          <w:szCs w:val="24"/>
          <w:lang w:eastAsia="ru-RU"/>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551857" w:rsidRPr="00551857" w:rsidRDefault="00551857" w:rsidP="00551857">
      <w:pPr>
        <w:spacing w:after="12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 xml:space="preserve">Особое внимание в программе отводится содержанию практических  работ, которое предусматривает: </w:t>
      </w:r>
    </w:p>
    <w:p w:rsidR="00551857" w:rsidRPr="00551857" w:rsidRDefault="00551857" w:rsidP="00252BF9">
      <w:pPr>
        <w:numPr>
          <w:ilvl w:val="0"/>
          <w:numId w:val="100"/>
        </w:numPr>
        <w:tabs>
          <w:tab w:val="num" w:pos="0"/>
          <w:tab w:val="left" w:pos="180"/>
        </w:tabs>
        <w:spacing w:after="12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551857" w:rsidRPr="00551857" w:rsidRDefault="00551857" w:rsidP="00252BF9">
      <w:pPr>
        <w:numPr>
          <w:ilvl w:val="0"/>
          <w:numId w:val="101"/>
        </w:numPr>
        <w:tabs>
          <w:tab w:val="num" w:pos="0"/>
          <w:tab w:val="left" w:pos="180"/>
        </w:tabs>
        <w:spacing w:after="12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овладение инвариантными составляющими технологических операций (способами работы)  </w:t>
      </w:r>
      <w:r w:rsidRPr="00551857">
        <w:rPr>
          <w:rFonts w:ascii="Times New Roman" w:eastAsia="Times New Roman" w:hAnsi="Times New Roman" w:cs="Times New Roman"/>
          <w:iCs/>
          <w:sz w:val="24"/>
          <w:szCs w:val="24"/>
          <w:lang w:eastAsia="ru-RU"/>
        </w:rPr>
        <w:t>разметки,</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Cs/>
          <w:sz w:val="24"/>
          <w:szCs w:val="24"/>
          <w:lang w:eastAsia="ru-RU"/>
        </w:rPr>
        <w:t>раскроя, сборки, отделки;</w:t>
      </w:r>
    </w:p>
    <w:p w:rsidR="00551857" w:rsidRPr="00551857" w:rsidRDefault="00551857" w:rsidP="00252BF9">
      <w:pPr>
        <w:numPr>
          <w:ilvl w:val="0"/>
          <w:numId w:val="101"/>
        </w:numPr>
        <w:tabs>
          <w:tab w:val="num" w:pos="0"/>
          <w:tab w:val="left" w:pos="180"/>
        </w:tabs>
        <w:spacing w:after="12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первичное ознакомление с законами природы, на которые опирается человек при работе;  </w:t>
      </w:r>
    </w:p>
    <w:p w:rsidR="00551857" w:rsidRPr="00551857" w:rsidRDefault="00551857" w:rsidP="00252BF9">
      <w:pPr>
        <w:numPr>
          <w:ilvl w:val="0"/>
          <w:numId w:val="100"/>
        </w:numPr>
        <w:tabs>
          <w:tab w:val="num" w:pos="0"/>
          <w:tab w:val="left" w:pos="180"/>
        </w:tabs>
        <w:spacing w:after="12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знакомство со свойствами материалов, инструментами и машинами, помогающими человеку в обработке сырья и создании предметного мира;</w:t>
      </w:r>
    </w:p>
    <w:p w:rsidR="00551857" w:rsidRPr="00551857" w:rsidRDefault="00551857" w:rsidP="00252BF9">
      <w:pPr>
        <w:numPr>
          <w:ilvl w:val="0"/>
          <w:numId w:val="100"/>
        </w:numPr>
        <w:tabs>
          <w:tab w:val="num" w:pos="0"/>
          <w:tab w:val="left" w:pos="180"/>
        </w:tabs>
        <w:spacing w:after="12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изготовление  преимущественно объемных изделий (в целях развития пространственного  восприятия);</w:t>
      </w:r>
    </w:p>
    <w:p w:rsidR="00551857" w:rsidRPr="00551857" w:rsidRDefault="00551857" w:rsidP="00252BF9">
      <w:pPr>
        <w:numPr>
          <w:ilvl w:val="0"/>
          <w:numId w:val="100"/>
        </w:numPr>
        <w:tabs>
          <w:tab w:val="num" w:pos="0"/>
          <w:tab w:val="left" w:pos="180"/>
        </w:tabs>
        <w:spacing w:after="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551857" w:rsidRPr="00551857" w:rsidRDefault="00551857" w:rsidP="00252BF9">
      <w:pPr>
        <w:numPr>
          <w:ilvl w:val="0"/>
          <w:numId w:val="100"/>
        </w:numPr>
        <w:tabs>
          <w:tab w:val="num" w:pos="0"/>
          <w:tab w:val="left" w:pos="180"/>
        </w:tabs>
        <w:spacing w:after="0" w:line="240" w:lineRule="auto"/>
        <w:ind w:left="0" w:firstLine="0"/>
        <w:jc w:val="both"/>
        <w:rPr>
          <w:rFonts w:ascii="Times New Roman" w:eastAsia="Times New Roman" w:hAnsi="Times New Roman" w:cs="Times New Roman"/>
          <w:spacing w:val="6"/>
          <w:sz w:val="24"/>
          <w:szCs w:val="24"/>
          <w:lang w:eastAsia="ru-RU"/>
        </w:rPr>
      </w:pPr>
      <w:r w:rsidRPr="00551857">
        <w:rPr>
          <w:rFonts w:ascii="Times New Roman" w:eastAsia="Times New Roman" w:hAnsi="Times New Roman" w:cs="Times New Roman"/>
          <w:spacing w:val="4"/>
          <w:sz w:val="24"/>
          <w:szCs w:val="24"/>
          <w:lang w:eastAsia="ru-RU"/>
        </w:rPr>
        <w:t>проектная</w:t>
      </w:r>
      <w:r w:rsidRPr="00551857">
        <w:rPr>
          <w:rFonts w:ascii="Times New Roman" w:eastAsia="Times New Roman" w:hAnsi="Times New Roman" w:cs="Times New Roman"/>
          <w:b/>
          <w:spacing w:val="4"/>
          <w:sz w:val="24"/>
          <w:szCs w:val="24"/>
          <w:lang w:eastAsia="ru-RU"/>
        </w:rPr>
        <w:t xml:space="preserve"> </w:t>
      </w:r>
      <w:r w:rsidRPr="00551857">
        <w:rPr>
          <w:rFonts w:ascii="Times New Roman" w:eastAsia="Times New Roman" w:hAnsi="Times New Roman" w:cs="Times New Roman"/>
          <w:spacing w:val="4"/>
          <w:sz w:val="24"/>
          <w:szCs w:val="24"/>
          <w:lang w:eastAsia="ru-RU"/>
        </w:rPr>
        <w:t>деятельность</w:t>
      </w:r>
      <w:r w:rsidRPr="00551857">
        <w:rPr>
          <w:rFonts w:ascii="Times New Roman" w:eastAsia="Times New Roman" w:hAnsi="Times New Roman" w:cs="Times New Roman"/>
          <w:b/>
          <w:spacing w:val="4"/>
          <w:sz w:val="24"/>
          <w:szCs w:val="24"/>
          <w:lang w:eastAsia="ru-RU"/>
        </w:rPr>
        <w:t xml:space="preserve"> (</w:t>
      </w:r>
      <w:r w:rsidRPr="00551857">
        <w:rPr>
          <w:rFonts w:ascii="Times New Roman" w:eastAsia="Times New Roman" w:hAnsi="Times New Roman" w:cs="Times New Roman"/>
          <w:spacing w:val="1"/>
          <w:sz w:val="24"/>
          <w:szCs w:val="24"/>
          <w:lang w:eastAsia="ru-RU"/>
        </w:rPr>
        <w:t>определение цели и задач, распределение участников для решения поставленных задач</w:t>
      </w:r>
      <w:r w:rsidRPr="00551857">
        <w:rPr>
          <w:rFonts w:ascii="Times New Roman" w:eastAsia="Times New Roman" w:hAnsi="Times New Roman" w:cs="Times New Roman"/>
          <w:spacing w:val="6"/>
          <w:sz w:val="24"/>
          <w:szCs w:val="24"/>
          <w:lang w:eastAsia="ru-RU"/>
        </w:rPr>
        <w:t>, составление плана, выбор средств и способов деятельности, оценка результатов, коррекция деятельности);</w:t>
      </w:r>
    </w:p>
    <w:p w:rsidR="00551857" w:rsidRPr="00551857" w:rsidRDefault="00551857" w:rsidP="00252BF9">
      <w:pPr>
        <w:numPr>
          <w:ilvl w:val="0"/>
          <w:numId w:val="100"/>
        </w:numPr>
        <w:tabs>
          <w:tab w:val="num" w:pos="0"/>
          <w:tab w:val="left" w:pos="180"/>
        </w:tabs>
        <w:spacing w:after="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использование в работе  преимущественно конструкторской, а не  изобразительной деятельности; </w:t>
      </w:r>
    </w:p>
    <w:p w:rsidR="00551857" w:rsidRPr="00551857" w:rsidRDefault="00551857" w:rsidP="00252BF9">
      <w:pPr>
        <w:numPr>
          <w:ilvl w:val="0"/>
          <w:numId w:val="100"/>
        </w:numPr>
        <w:tabs>
          <w:tab w:val="num" w:pos="0"/>
          <w:tab w:val="left" w:pos="180"/>
        </w:tabs>
        <w:spacing w:after="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знакомство с природой и использованием ее богатств человеком;</w:t>
      </w:r>
    </w:p>
    <w:p w:rsidR="00551857" w:rsidRPr="00551857" w:rsidRDefault="00551857" w:rsidP="00252BF9">
      <w:pPr>
        <w:numPr>
          <w:ilvl w:val="0"/>
          <w:numId w:val="100"/>
        </w:numPr>
        <w:tabs>
          <w:tab w:val="num" w:pos="0"/>
          <w:tab w:val="left" w:pos="180"/>
        </w:tabs>
        <w:spacing w:after="0" w:line="240" w:lineRule="auto"/>
        <w:ind w:left="0" w:firstLine="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изготовление преимущественно изделий, которые являются объектами предметного мира (то, что создано человеком), а не природы.</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p>
    <w:p w:rsidR="00551857" w:rsidRPr="00551857" w:rsidRDefault="00551857" w:rsidP="00551857">
      <w:pPr>
        <w:spacing w:after="0" w:line="240" w:lineRule="auto"/>
        <w:ind w:firstLine="35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551857" w:rsidRPr="00551857" w:rsidRDefault="00551857" w:rsidP="0055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w:t>
      </w:r>
      <w:r w:rsidRPr="00551857">
        <w:rPr>
          <w:rFonts w:ascii="Times New Roman" w:eastAsia="Times New Roman" w:hAnsi="Times New Roman" w:cs="Times New Roman"/>
          <w:sz w:val="24"/>
          <w:szCs w:val="24"/>
          <w:lang w:eastAsia="ru-RU"/>
        </w:rPr>
        <w:lastRenderedPageBreak/>
        <w:t>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Место курса в учебном плане.</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Курс «Технология» рассчитан  на </w:t>
      </w:r>
      <w:r w:rsidRPr="00551857">
        <w:rPr>
          <w:rFonts w:ascii="Times New Roman" w:eastAsia="Times New Roman" w:hAnsi="Times New Roman" w:cs="Times New Roman"/>
          <w:b/>
          <w:sz w:val="24"/>
          <w:szCs w:val="24"/>
          <w:lang w:eastAsia="ru-RU"/>
        </w:rPr>
        <w:t>203 ч аса</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33 ч</w:t>
      </w:r>
      <w:r w:rsidRPr="00551857">
        <w:rPr>
          <w:rFonts w:ascii="Times New Roman" w:eastAsia="Times New Roman" w:hAnsi="Times New Roman" w:cs="Times New Roman"/>
          <w:sz w:val="24"/>
          <w:szCs w:val="24"/>
          <w:lang w:eastAsia="ru-RU"/>
        </w:rPr>
        <w:t xml:space="preserve"> - в 1 классе  (33 учебные недели),             </w:t>
      </w:r>
      <w:r w:rsidRPr="00551857">
        <w:rPr>
          <w:rFonts w:ascii="Times New Roman" w:eastAsia="Times New Roman" w:hAnsi="Times New Roman" w:cs="Times New Roman"/>
          <w:b/>
          <w:sz w:val="24"/>
          <w:szCs w:val="24"/>
          <w:lang w:eastAsia="ru-RU"/>
        </w:rPr>
        <w:t>34 ч</w:t>
      </w:r>
      <w:r w:rsidRPr="00551857">
        <w:rPr>
          <w:rFonts w:ascii="Times New Roman" w:eastAsia="Times New Roman" w:hAnsi="Times New Roman" w:cs="Times New Roman"/>
          <w:sz w:val="24"/>
          <w:szCs w:val="24"/>
          <w:lang w:eastAsia="ru-RU"/>
        </w:rPr>
        <w:t xml:space="preserve"> - во 2 классе (34 учебные недели), по </w:t>
      </w:r>
      <w:r w:rsidRPr="00551857">
        <w:rPr>
          <w:rFonts w:ascii="Times New Roman" w:eastAsia="Times New Roman" w:hAnsi="Times New Roman" w:cs="Times New Roman"/>
          <w:b/>
          <w:sz w:val="24"/>
          <w:szCs w:val="24"/>
          <w:lang w:eastAsia="ru-RU"/>
        </w:rPr>
        <w:t>68 ч</w:t>
      </w:r>
      <w:r w:rsidRPr="00551857">
        <w:rPr>
          <w:rFonts w:ascii="Times New Roman" w:eastAsia="Times New Roman" w:hAnsi="Times New Roman" w:cs="Times New Roman"/>
          <w:sz w:val="24"/>
          <w:szCs w:val="24"/>
          <w:lang w:eastAsia="ru-RU"/>
        </w:rPr>
        <w:t xml:space="preserve"> – в 3 и 4 классах (34 учебные недели в каждом классе).</w:t>
      </w:r>
    </w:p>
    <w:p w:rsidR="00551857" w:rsidRPr="00551857" w:rsidRDefault="00551857" w:rsidP="00551857">
      <w:pPr>
        <w:spacing w:after="0" w:line="240" w:lineRule="auto"/>
        <w:ind w:firstLine="357"/>
        <w:jc w:val="both"/>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firstLine="709"/>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Ценностные ориентиры учебного курса</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8"/>
          <w:szCs w:val="28"/>
          <w:lang w:eastAsia="ru-RU"/>
        </w:rPr>
        <w:t xml:space="preserve">         </w:t>
      </w:r>
      <w:r w:rsidRPr="00551857">
        <w:rPr>
          <w:rFonts w:ascii="Times New Roman" w:eastAsia="Times New Roman" w:hAnsi="Times New Roman" w:cs="Times New Roman"/>
          <w:sz w:val="24"/>
          <w:szCs w:val="24"/>
          <w:lang w:eastAsia="ru-RU"/>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551857" w:rsidRPr="00551857" w:rsidRDefault="00551857" w:rsidP="00551857">
      <w:pPr>
        <w:spacing w:after="0" w:line="240" w:lineRule="auto"/>
        <w:ind w:firstLine="35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551857" w:rsidRPr="00551857" w:rsidRDefault="00551857" w:rsidP="00551857">
      <w:pPr>
        <w:spacing w:after="0" w:line="240" w:lineRule="auto"/>
        <w:ind w:firstLine="540"/>
        <w:jc w:val="both"/>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firstLine="357"/>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Результаты изучения курса.</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Освоение данной программы обеспечивает достижение  </w:t>
      </w:r>
      <w:r w:rsidRPr="00551857">
        <w:rPr>
          <w:rFonts w:ascii="Times New Roman" w:eastAsia="MS Mincho" w:hAnsi="Times New Roman" w:cs="Times New Roman"/>
          <w:bCs/>
          <w:iCs/>
          <w:sz w:val="24"/>
          <w:szCs w:val="24"/>
          <w:lang w:eastAsia="ru-RU"/>
        </w:rPr>
        <w:t>личностных,</w:t>
      </w:r>
      <w:r w:rsidRPr="00551857">
        <w:rPr>
          <w:rFonts w:ascii="Times New Roman" w:eastAsia="Times New Roman" w:hAnsi="Times New Roman" w:cs="Times New Roman"/>
          <w:sz w:val="24"/>
          <w:szCs w:val="24"/>
          <w:lang w:eastAsia="ru-RU"/>
        </w:rPr>
        <w:t xml:space="preserve"> метапредметных,  предметных результатов.</w:t>
      </w:r>
    </w:p>
    <w:p w:rsidR="00551857" w:rsidRPr="00551857" w:rsidRDefault="00551857" w:rsidP="00551857">
      <w:pPr>
        <w:spacing w:after="0" w:line="240" w:lineRule="auto"/>
        <w:ind w:firstLine="360"/>
        <w:jc w:val="both"/>
        <w:rPr>
          <w:rFonts w:ascii="Times New Roman" w:eastAsia="Times New Roman" w:hAnsi="Times New Roman" w:cs="Times New Roman"/>
          <w:sz w:val="24"/>
          <w:szCs w:val="24"/>
          <w:lang w:eastAsia="ru-RU"/>
        </w:rPr>
      </w:pPr>
    </w:p>
    <w:p w:rsidR="00551857" w:rsidRPr="00551857" w:rsidRDefault="00551857" w:rsidP="00551857">
      <w:pPr>
        <w:autoSpaceDE w:val="0"/>
        <w:autoSpaceDN w:val="0"/>
        <w:spacing w:after="0" w:line="240" w:lineRule="auto"/>
        <w:jc w:val="both"/>
        <w:rPr>
          <w:rFonts w:ascii="Times New Roman" w:eastAsia="MS Mincho" w:hAnsi="Times New Roman" w:cs="Times New Roman"/>
          <w:b/>
          <w:bCs/>
          <w:iCs/>
          <w:sz w:val="24"/>
          <w:szCs w:val="24"/>
          <w:lang w:eastAsia="ru-RU"/>
        </w:rPr>
      </w:pPr>
      <w:r w:rsidRPr="00551857">
        <w:rPr>
          <w:rFonts w:ascii="Times New Roman" w:eastAsia="MS Mincho" w:hAnsi="Times New Roman" w:cs="Times New Roman"/>
          <w:b/>
          <w:bCs/>
          <w:iCs/>
          <w:sz w:val="24"/>
          <w:szCs w:val="24"/>
          <w:lang w:eastAsia="ru-RU"/>
        </w:rPr>
        <w:t>Личностные результаты:</w:t>
      </w:r>
    </w:p>
    <w:p w:rsidR="00551857" w:rsidRPr="00551857" w:rsidRDefault="00551857" w:rsidP="00252BF9">
      <w:pPr>
        <w:numPr>
          <w:ilvl w:val="0"/>
          <w:numId w:val="102"/>
        </w:numPr>
        <w:tabs>
          <w:tab w:val="clear" w:pos="1287"/>
          <w:tab w:val="num" w:pos="0"/>
          <w:tab w:val="left" w:pos="993"/>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Воспитание патриотизма, чувства гордости за свою Родину, российский народ и историю России.</w:t>
      </w:r>
    </w:p>
    <w:p w:rsidR="00551857" w:rsidRPr="00551857" w:rsidRDefault="00551857" w:rsidP="00252BF9">
      <w:pPr>
        <w:numPr>
          <w:ilvl w:val="0"/>
          <w:numId w:val="102"/>
        </w:numPr>
        <w:tabs>
          <w:tab w:val="clear" w:pos="1287"/>
          <w:tab w:val="num" w:pos="0"/>
          <w:tab w:val="left" w:pos="993"/>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551857" w:rsidRPr="00551857" w:rsidRDefault="00551857" w:rsidP="00252BF9">
      <w:pPr>
        <w:numPr>
          <w:ilvl w:val="0"/>
          <w:numId w:val="102"/>
        </w:numPr>
        <w:tabs>
          <w:tab w:val="clear" w:pos="1287"/>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уважительного отношения к иному мнению, истории и культуре других народов.</w:t>
      </w:r>
    </w:p>
    <w:p w:rsidR="00551857" w:rsidRPr="00551857" w:rsidRDefault="00551857" w:rsidP="00252BF9">
      <w:pPr>
        <w:numPr>
          <w:ilvl w:val="0"/>
          <w:numId w:val="102"/>
        </w:numPr>
        <w:tabs>
          <w:tab w:val="clear" w:pos="1287"/>
          <w:tab w:val="num" w:pos="0"/>
          <w:tab w:val="left" w:pos="993"/>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551857" w:rsidRPr="00551857" w:rsidRDefault="00551857" w:rsidP="00252BF9">
      <w:pPr>
        <w:numPr>
          <w:ilvl w:val="0"/>
          <w:numId w:val="102"/>
        </w:numPr>
        <w:tabs>
          <w:tab w:val="clear" w:pos="1287"/>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51857" w:rsidRPr="00551857" w:rsidRDefault="00551857" w:rsidP="00252BF9">
      <w:pPr>
        <w:numPr>
          <w:ilvl w:val="0"/>
          <w:numId w:val="102"/>
        </w:numPr>
        <w:tabs>
          <w:tab w:val="clear" w:pos="1287"/>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эстетических потребностей, ценностей и чувств.</w:t>
      </w:r>
    </w:p>
    <w:p w:rsidR="00551857" w:rsidRPr="00551857" w:rsidRDefault="00551857" w:rsidP="00252BF9">
      <w:pPr>
        <w:numPr>
          <w:ilvl w:val="0"/>
          <w:numId w:val="102"/>
        </w:numPr>
        <w:tabs>
          <w:tab w:val="clear" w:pos="1287"/>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551857" w:rsidRPr="00551857" w:rsidRDefault="00551857" w:rsidP="00252BF9">
      <w:pPr>
        <w:numPr>
          <w:ilvl w:val="0"/>
          <w:numId w:val="102"/>
        </w:numPr>
        <w:tabs>
          <w:tab w:val="clear" w:pos="1287"/>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установки на безопасный и здоровый образ жизни.</w:t>
      </w:r>
    </w:p>
    <w:p w:rsidR="00551857" w:rsidRPr="00551857" w:rsidRDefault="00551857" w:rsidP="00551857">
      <w:pPr>
        <w:tabs>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p>
    <w:p w:rsidR="00551857" w:rsidRPr="00551857" w:rsidRDefault="00551857" w:rsidP="00551857">
      <w:pPr>
        <w:tabs>
          <w:tab w:val="left" w:pos="1276"/>
        </w:tabs>
        <w:spacing w:after="0" w:line="240" w:lineRule="auto"/>
        <w:ind w:left="1276" w:hanging="567"/>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Метапредметные результаты:</w:t>
      </w:r>
    </w:p>
    <w:p w:rsidR="00551857" w:rsidRPr="00551857" w:rsidRDefault="00551857" w:rsidP="00252BF9">
      <w:pPr>
        <w:numPr>
          <w:ilvl w:val="0"/>
          <w:numId w:val="103"/>
        </w:numPr>
        <w:tabs>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551857" w:rsidRPr="00551857" w:rsidRDefault="00551857" w:rsidP="00252BF9">
      <w:pPr>
        <w:numPr>
          <w:ilvl w:val="0"/>
          <w:numId w:val="103"/>
        </w:numPr>
        <w:tabs>
          <w:tab w:val="num" w:pos="0"/>
          <w:tab w:val="left" w:pos="1276"/>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Освоение  способов  решения  проблем  творческого  и  поискового  характера.</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r w:rsidRPr="00551857">
        <w:rPr>
          <w:rFonts w:ascii="Times New Roman" w:eastAsia="Times New Roman" w:hAnsi="Times New Roman" w:cs="Times New Roman"/>
          <w:sz w:val="24"/>
          <w:szCs w:val="24"/>
          <w:lang w:eastAsia="ru-RU"/>
        </w:rPr>
        <w:lastRenderedPageBreak/>
        <w:t>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51857" w:rsidRPr="00551857" w:rsidRDefault="00551857" w:rsidP="00252BF9">
      <w:pPr>
        <w:numPr>
          <w:ilvl w:val="0"/>
          <w:numId w:val="103"/>
        </w:num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551857" w:rsidRPr="00551857" w:rsidRDefault="00551857" w:rsidP="00551857">
      <w:pPr>
        <w:tabs>
          <w:tab w:val="left" w:pos="180"/>
          <w:tab w:val="num" w:pos="567"/>
        </w:tabs>
        <w:spacing w:after="0" w:line="240" w:lineRule="auto"/>
        <w:ind w:left="1276" w:hanging="567"/>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 xml:space="preserve">Предметные результаты: </w:t>
      </w:r>
    </w:p>
    <w:p w:rsidR="00551857" w:rsidRPr="00551857" w:rsidRDefault="00551857" w:rsidP="00252BF9">
      <w:pPr>
        <w:numPr>
          <w:ilvl w:val="0"/>
          <w:numId w:val="104"/>
        </w:numPr>
        <w:tabs>
          <w:tab w:val="num" w:pos="0"/>
        </w:tabs>
        <w:spacing w:after="0" w:line="240" w:lineRule="auto"/>
        <w:ind w:left="1276" w:hanging="567"/>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551857" w:rsidRPr="00551857" w:rsidRDefault="00551857" w:rsidP="00252BF9">
      <w:pPr>
        <w:numPr>
          <w:ilvl w:val="0"/>
          <w:numId w:val="104"/>
        </w:numPr>
        <w:tabs>
          <w:tab w:val="num" w:pos="0"/>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551857" w:rsidRPr="00551857" w:rsidRDefault="00551857" w:rsidP="00252BF9">
      <w:pPr>
        <w:numPr>
          <w:ilvl w:val="0"/>
          <w:numId w:val="104"/>
        </w:numPr>
        <w:tabs>
          <w:tab w:val="num" w:pos="0"/>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551857" w:rsidRPr="00551857" w:rsidRDefault="00551857" w:rsidP="00252BF9">
      <w:pPr>
        <w:numPr>
          <w:ilvl w:val="0"/>
          <w:numId w:val="104"/>
        </w:numPr>
        <w:tabs>
          <w:tab w:val="num" w:pos="0"/>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51857" w:rsidRPr="00551857" w:rsidRDefault="00551857" w:rsidP="00252BF9">
      <w:pPr>
        <w:numPr>
          <w:ilvl w:val="0"/>
          <w:numId w:val="104"/>
        </w:numPr>
        <w:tabs>
          <w:tab w:val="num" w:pos="0"/>
        </w:tabs>
        <w:spacing w:after="0" w:line="240" w:lineRule="auto"/>
        <w:ind w:left="1276" w:hanging="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551857" w:rsidRPr="00551857" w:rsidRDefault="00551857" w:rsidP="00551857">
      <w:pPr>
        <w:tabs>
          <w:tab w:val="num" w:pos="0"/>
        </w:tabs>
        <w:spacing w:after="0" w:line="240" w:lineRule="auto"/>
        <w:ind w:left="180" w:hanging="180"/>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Содержание учебного курса.</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8"/>
          <w:szCs w:val="28"/>
          <w:lang w:eastAsia="ru-RU"/>
        </w:rPr>
        <w:t xml:space="preserve">      </w:t>
      </w:r>
      <w:r w:rsidRPr="00551857">
        <w:rPr>
          <w:rFonts w:ascii="Times New Roman" w:eastAsia="Times New Roman" w:hAnsi="Times New Roman" w:cs="Times New Roman"/>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rsidR="00551857" w:rsidRPr="00551857" w:rsidRDefault="00551857" w:rsidP="00551857">
      <w:pPr>
        <w:spacing w:after="0" w:line="240" w:lineRule="auto"/>
        <w:ind w:firstLine="36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551857" w:rsidRPr="00551857" w:rsidRDefault="00551857" w:rsidP="00551857">
      <w:pPr>
        <w:spacing w:after="0" w:line="240" w:lineRule="auto"/>
        <w:ind w:firstLine="36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551857" w:rsidRPr="00551857" w:rsidRDefault="00551857" w:rsidP="00551857">
      <w:pPr>
        <w:spacing w:after="0" w:line="240" w:lineRule="auto"/>
        <w:ind w:firstLine="36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551857" w:rsidRPr="00551857" w:rsidRDefault="00551857" w:rsidP="00551857">
      <w:pPr>
        <w:spacing w:after="0" w:line="240" w:lineRule="auto"/>
        <w:ind w:firstLine="36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551857" w:rsidRPr="00551857" w:rsidRDefault="00551857" w:rsidP="00551857">
      <w:pPr>
        <w:suppressAutoHyphens/>
        <w:spacing w:after="0" w:line="240" w:lineRule="auto"/>
        <w:jc w:val="center"/>
        <w:rPr>
          <w:rFonts w:ascii="Times New Roman" w:eastAsia="SimSun" w:hAnsi="Times New Roman" w:cs="Times New Roman"/>
          <w:b/>
          <w:bCs/>
          <w:kern w:val="1"/>
          <w:sz w:val="24"/>
          <w:szCs w:val="18"/>
          <w:lang w:eastAsia="hi-IN" w:bidi="hi-IN"/>
        </w:rPr>
      </w:pPr>
      <w:r w:rsidRPr="00551857">
        <w:rPr>
          <w:rFonts w:ascii="Times New Roman" w:eastAsia="SimSun" w:hAnsi="Times New Roman" w:cs="Times New Roman"/>
          <w:b/>
          <w:bCs/>
          <w:kern w:val="1"/>
          <w:sz w:val="24"/>
          <w:szCs w:val="18"/>
          <w:lang w:eastAsia="hi-IN" w:bidi="hi-IN"/>
        </w:rPr>
        <w:t>Содержание курса</w:t>
      </w:r>
    </w:p>
    <w:p w:rsidR="00551857" w:rsidRPr="00551857" w:rsidRDefault="00551857" w:rsidP="00551857">
      <w:pPr>
        <w:suppressAutoHyphens/>
        <w:spacing w:after="0" w:line="240" w:lineRule="auto"/>
        <w:jc w:val="both"/>
        <w:rPr>
          <w:rFonts w:ascii="Times New Roman" w:eastAsia="SimSun" w:hAnsi="Times New Roman" w:cs="Times New Roman"/>
          <w:b/>
          <w:bCs/>
          <w:kern w:val="1"/>
          <w:sz w:val="24"/>
          <w:szCs w:val="18"/>
          <w:lang w:eastAsia="hi-IN" w:bidi="hi-IN"/>
        </w:rPr>
      </w:pPr>
      <w:r w:rsidRPr="00551857">
        <w:rPr>
          <w:rFonts w:ascii="Times New Roman" w:eastAsia="SimSun" w:hAnsi="Times New Roman" w:cs="Times New Roman"/>
          <w:b/>
          <w:bCs/>
          <w:kern w:val="1"/>
          <w:sz w:val="24"/>
          <w:szCs w:val="18"/>
          <w:lang w:eastAsia="hi-IN" w:bidi="hi-IN"/>
        </w:rPr>
        <w:t>Общекультурные и общетрудовые компетенции (знания, умения и способы деятельности). Основы культуры труда, самообслуживания</w:t>
      </w:r>
    </w:p>
    <w:p w:rsidR="00551857" w:rsidRPr="00551857" w:rsidRDefault="00551857" w:rsidP="00551857">
      <w:pPr>
        <w:suppressAutoHyphens/>
        <w:spacing w:after="0" w:line="240" w:lineRule="auto"/>
        <w:ind w:firstLine="27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w:t>
      </w:r>
      <w:r w:rsidRPr="00551857">
        <w:rPr>
          <w:rFonts w:ascii="Times New Roman" w:eastAsia="SimSun" w:hAnsi="Times New Roman" w:cs="Times New Roman"/>
          <w:kern w:val="1"/>
          <w:sz w:val="24"/>
          <w:szCs w:val="20"/>
          <w:lang w:eastAsia="hi-IN" w:bidi="hi-IN"/>
        </w:rPr>
        <w:softHyphen/>
        <w:t>него вида изделий декоративного искусства разных народов, отражающие природные, географические и социальные условия этих народов.</w:t>
      </w:r>
    </w:p>
    <w:p w:rsidR="00551857" w:rsidRPr="00551857" w:rsidRDefault="00551857" w:rsidP="00551857">
      <w:pPr>
        <w:suppressAutoHyphens/>
        <w:spacing w:after="0" w:line="240" w:lineRule="auto"/>
        <w:ind w:firstLine="28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w:t>
      </w:r>
      <w:r w:rsidRPr="00551857">
        <w:rPr>
          <w:rFonts w:ascii="Times New Roman" w:eastAsia="SimSun" w:hAnsi="Times New Roman" w:cs="Times New Roman"/>
          <w:kern w:val="1"/>
          <w:sz w:val="24"/>
          <w:szCs w:val="20"/>
          <w:lang w:eastAsia="hi-IN" w:bidi="hi-IN"/>
        </w:rPr>
        <w:softHyphen/>
        <w:t>вых ресурсов. Мастера и их профессии; традиции и творчество мастера в создании предметной среды (общее представление).</w:t>
      </w:r>
    </w:p>
    <w:p w:rsidR="00551857" w:rsidRPr="00551857" w:rsidRDefault="00551857" w:rsidP="00551857">
      <w:pPr>
        <w:suppressAutoHyphens/>
        <w:spacing w:after="0" w:line="240" w:lineRule="auto"/>
        <w:ind w:firstLine="27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Анализ задания, организация рабочего места в зависимости от вида ра</w:t>
      </w:r>
      <w:r w:rsidRPr="00551857">
        <w:rPr>
          <w:rFonts w:ascii="Times New Roman" w:eastAsia="SimSun" w:hAnsi="Times New Roman" w:cs="Times New Roman"/>
          <w:kern w:val="1"/>
          <w:sz w:val="24"/>
          <w:szCs w:val="20"/>
          <w:lang w:eastAsia="hi-IN" w:bidi="hi-IN"/>
        </w:rPr>
        <w:softHyphen/>
        <w:t>боты, планирование трудового процесса. Рациональное размещение на рабо</w:t>
      </w:r>
      <w:r w:rsidRPr="00551857">
        <w:rPr>
          <w:rFonts w:ascii="Times New Roman" w:eastAsia="SimSun" w:hAnsi="Times New Roman" w:cs="Times New Roman"/>
          <w:kern w:val="1"/>
          <w:sz w:val="24"/>
          <w:szCs w:val="20"/>
          <w:lang w:eastAsia="hi-IN" w:bidi="hi-IN"/>
        </w:rPr>
        <w:softHyphen/>
        <w:t>чем месте материалов и инструментов, распределение рабочего времени. От</w:t>
      </w:r>
      <w:r w:rsidRPr="00551857">
        <w:rPr>
          <w:rFonts w:ascii="Times New Roman" w:eastAsia="SimSun" w:hAnsi="Times New Roman" w:cs="Times New Roman"/>
          <w:kern w:val="1"/>
          <w:sz w:val="24"/>
          <w:szCs w:val="20"/>
          <w:lang w:eastAsia="hi-IN" w:bidi="hi-IN"/>
        </w:rPr>
        <w:softHyphen/>
        <w:t>бор и анализ информации (из учебника и дидактических материалов), её ис</w:t>
      </w:r>
      <w:r w:rsidRPr="00551857">
        <w:rPr>
          <w:rFonts w:ascii="Times New Roman" w:eastAsia="SimSun" w:hAnsi="Times New Roman" w:cs="Times New Roman"/>
          <w:kern w:val="1"/>
          <w:sz w:val="24"/>
          <w:szCs w:val="20"/>
          <w:lang w:eastAsia="hi-IN" w:bidi="hi-IN"/>
        </w:rPr>
        <w:softHyphen/>
        <w:t>пользование в организации работы. Контроль и корректировка хода работы. Работа в малых группах, осуществление сотрудничества, выполнение соци</w:t>
      </w:r>
      <w:r w:rsidRPr="00551857">
        <w:rPr>
          <w:rFonts w:ascii="Times New Roman" w:eastAsia="SimSun" w:hAnsi="Times New Roman" w:cs="Times New Roman"/>
          <w:kern w:val="1"/>
          <w:sz w:val="24"/>
          <w:szCs w:val="20"/>
          <w:lang w:eastAsia="hi-IN" w:bidi="hi-IN"/>
        </w:rPr>
        <w:softHyphen/>
        <w:t>альных ролей (руководитель и подчинённый).</w:t>
      </w:r>
    </w:p>
    <w:p w:rsidR="00551857" w:rsidRPr="00551857" w:rsidRDefault="00551857" w:rsidP="00551857">
      <w:pPr>
        <w:suppressAutoHyphens/>
        <w:spacing w:after="0" w:line="240" w:lineRule="auto"/>
        <w:ind w:firstLine="293"/>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Элементарная творческая и проектная деятельность (создание замысла, его детализация и воплощение). Культура проектной деятельности и офор</w:t>
      </w:r>
      <w:r w:rsidRPr="00551857">
        <w:rPr>
          <w:rFonts w:ascii="Times New Roman" w:eastAsia="SimSun" w:hAnsi="Times New Roman" w:cs="Times New Roman"/>
          <w:kern w:val="1"/>
          <w:sz w:val="24"/>
          <w:szCs w:val="20"/>
          <w:lang w:eastAsia="hi-IN" w:bidi="hi-IN"/>
        </w:rPr>
        <w:softHyphen/>
        <w:t>мление документации (целеполагание, планирование, выполнение, рефлек</w:t>
      </w:r>
      <w:r w:rsidRPr="00551857">
        <w:rPr>
          <w:rFonts w:ascii="Times New Roman" w:eastAsia="SimSun" w:hAnsi="Times New Roman" w:cs="Times New Roman"/>
          <w:kern w:val="1"/>
          <w:sz w:val="24"/>
          <w:szCs w:val="20"/>
          <w:lang w:eastAsia="hi-IN" w:bidi="hi-IN"/>
        </w:rPr>
        <w:softHyphen/>
        <w:t>сия, презентация, оценка). Система коллективных, групповых и индивиду</w:t>
      </w:r>
      <w:r w:rsidRPr="00551857">
        <w:rPr>
          <w:rFonts w:ascii="Times New Roman" w:eastAsia="SimSun" w:hAnsi="Times New Roman" w:cs="Times New Roman"/>
          <w:kern w:val="1"/>
          <w:sz w:val="24"/>
          <w:szCs w:val="20"/>
          <w:lang w:eastAsia="hi-IN" w:bidi="hi-IN"/>
        </w:rPr>
        <w:softHyphen/>
        <w:t>альных проектов. Культура межличностных отношений в совместной дея</w:t>
      </w:r>
      <w:r w:rsidRPr="00551857">
        <w:rPr>
          <w:rFonts w:ascii="Times New Roman" w:eastAsia="SimSun" w:hAnsi="Times New Roman" w:cs="Times New Roman"/>
          <w:kern w:val="1"/>
          <w:sz w:val="24"/>
          <w:szCs w:val="20"/>
          <w:lang w:eastAsia="hi-IN" w:bidi="hi-IN"/>
        </w:rPr>
        <w:softHyphen/>
        <w:t>тельности. Результат проектной деятельности — изделия, которые могут быть использованы для праздников, в учебной и внеучебной деятельности и т. п. Освоение навыков самообслуживания, по уходу за домом, комнатными рас</w:t>
      </w:r>
      <w:r w:rsidRPr="00551857">
        <w:rPr>
          <w:rFonts w:ascii="Times New Roman" w:eastAsia="SimSun" w:hAnsi="Times New Roman" w:cs="Times New Roman"/>
          <w:kern w:val="1"/>
          <w:sz w:val="24"/>
          <w:szCs w:val="20"/>
          <w:lang w:eastAsia="hi-IN" w:bidi="hi-IN"/>
        </w:rPr>
        <w:softHyphen/>
        <w:t>тениями.</w:t>
      </w:r>
    </w:p>
    <w:p w:rsidR="00551857" w:rsidRPr="00551857" w:rsidRDefault="00551857" w:rsidP="00551857">
      <w:pPr>
        <w:suppressAutoHyphens/>
        <w:spacing w:after="0" w:line="240" w:lineRule="auto"/>
        <w:ind w:right="10"/>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Выполнение элементарных расчётов стоимости изготавливаемого изделия.</w:t>
      </w:r>
    </w:p>
    <w:p w:rsidR="00551857" w:rsidRPr="00551857" w:rsidRDefault="00551857" w:rsidP="00551857">
      <w:pPr>
        <w:suppressAutoHyphens/>
        <w:spacing w:after="0" w:line="240" w:lineRule="auto"/>
        <w:jc w:val="both"/>
        <w:rPr>
          <w:rFonts w:ascii="Times New Roman" w:eastAsia="SimSun" w:hAnsi="Times New Roman" w:cs="Times New Roman"/>
          <w:b/>
          <w:bCs/>
          <w:kern w:val="1"/>
          <w:sz w:val="24"/>
          <w:szCs w:val="18"/>
          <w:lang w:eastAsia="hi-IN" w:bidi="hi-IN"/>
        </w:rPr>
      </w:pPr>
      <w:r w:rsidRPr="00551857">
        <w:rPr>
          <w:rFonts w:ascii="Times New Roman" w:eastAsia="SimSun" w:hAnsi="Times New Roman" w:cs="Times New Roman"/>
          <w:b/>
          <w:bCs/>
          <w:kern w:val="1"/>
          <w:sz w:val="24"/>
          <w:szCs w:val="18"/>
          <w:lang w:eastAsia="hi-IN" w:bidi="hi-IN"/>
        </w:rPr>
        <w:t>Технология ручной обработки материалов. Элементы графической грамоты</w:t>
      </w:r>
    </w:p>
    <w:p w:rsidR="00551857" w:rsidRPr="00551857" w:rsidRDefault="00551857" w:rsidP="00551857">
      <w:pPr>
        <w:suppressAutoHyphens/>
        <w:spacing w:after="0" w:line="240" w:lineRule="auto"/>
        <w:ind w:right="10" w:firstLine="293"/>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Общее понятие о материалах, их происхождении. Исследование элемен</w:t>
      </w:r>
      <w:r w:rsidRPr="00551857">
        <w:rPr>
          <w:rFonts w:ascii="Times New Roman" w:eastAsia="SimSun" w:hAnsi="Times New Roman" w:cs="Times New Roman"/>
          <w:kern w:val="1"/>
          <w:sz w:val="24"/>
          <w:szCs w:val="20"/>
          <w:lang w:eastAsia="hi-IN" w:bidi="hi-IN"/>
        </w:rPr>
        <w:softHyphen/>
        <w:t>тарных физических, механических и технологических свойств материалов, используемых при выполнении практических работ. Многообразие материа</w:t>
      </w:r>
      <w:r w:rsidRPr="00551857">
        <w:rPr>
          <w:rFonts w:ascii="Times New Roman" w:eastAsia="SimSun" w:hAnsi="Times New Roman" w:cs="Times New Roman"/>
          <w:kern w:val="1"/>
          <w:sz w:val="24"/>
          <w:szCs w:val="20"/>
          <w:lang w:eastAsia="hi-IN" w:bidi="hi-IN"/>
        </w:rPr>
        <w:softHyphen/>
        <w:t>лов и их практическое применение в жизни.</w:t>
      </w:r>
    </w:p>
    <w:p w:rsidR="00551857" w:rsidRPr="00551857" w:rsidRDefault="00551857" w:rsidP="00551857">
      <w:pPr>
        <w:suppressAutoHyphens/>
        <w:spacing w:after="0" w:line="240" w:lineRule="auto"/>
        <w:ind w:firstLine="283"/>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Подготовка материалов к работе. Экономное расходование материалов. Выбор и замена материалов в соответствии с их декоративно-художествен</w:t>
      </w:r>
      <w:r w:rsidRPr="00551857">
        <w:rPr>
          <w:rFonts w:ascii="Times New Roman" w:eastAsia="SimSun" w:hAnsi="Times New Roman" w:cs="Times New Roman"/>
          <w:kern w:val="1"/>
          <w:sz w:val="24"/>
          <w:szCs w:val="20"/>
          <w:lang w:eastAsia="hi-IN" w:bidi="hi-IN"/>
        </w:rPr>
        <w:softHyphen/>
        <w:t>ными и конструктивными свойствами, использование соответствующих спо</w:t>
      </w:r>
      <w:r w:rsidRPr="00551857">
        <w:rPr>
          <w:rFonts w:ascii="Times New Roman" w:eastAsia="SimSun" w:hAnsi="Times New Roman" w:cs="Times New Roman"/>
          <w:kern w:val="1"/>
          <w:sz w:val="24"/>
          <w:szCs w:val="20"/>
          <w:lang w:eastAsia="hi-IN" w:bidi="hi-IN"/>
        </w:rPr>
        <w:softHyphen/>
        <w:t>собов обработки материалов в зависимости от назначения изделия.</w:t>
      </w:r>
    </w:p>
    <w:p w:rsidR="00551857" w:rsidRPr="00551857" w:rsidRDefault="00551857" w:rsidP="00551857">
      <w:pPr>
        <w:suppressAutoHyphens/>
        <w:spacing w:after="0" w:line="240" w:lineRule="auto"/>
        <w:ind w:firstLine="29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Инструменты и приспособления для обработки материалов (знание на</w:t>
      </w:r>
      <w:r w:rsidRPr="00551857">
        <w:rPr>
          <w:rFonts w:ascii="Times New Roman" w:eastAsia="SimSun" w:hAnsi="Times New Roman" w:cs="Times New Roman"/>
          <w:kern w:val="1"/>
          <w:sz w:val="24"/>
          <w:szCs w:val="20"/>
          <w:lang w:eastAsia="hi-IN" w:bidi="hi-IN"/>
        </w:rPr>
        <w:softHyphen/>
        <w:t>званий используемых инструментов), соблюдение правил их рационального и безопасного использования.</w:t>
      </w:r>
    </w:p>
    <w:p w:rsidR="00551857" w:rsidRPr="00551857" w:rsidRDefault="00551857" w:rsidP="00551857">
      <w:pPr>
        <w:suppressAutoHyphens/>
        <w:spacing w:after="0" w:line="240" w:lineRule="auto"/>
        <w:ind w:firstLine="27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Общее представление о технологическом процессе, технологической до</w:t>
      </w:r>
      <w:r w:rsidRPr="00551857">
        <w:rPr>
          <w:rFonts w:ascii="Times New Roman" w:eastAsia="SimSun" w:hAnsi="Times New Roman" w:cs="Times New Roman"/>
          <w:kern w:val="1"/>
          <w:sz w:val="24"/>
          <w:szCs w:val="20"/>
          <w:lang w:eastAsia="hi-IN" w:bidi="hi-IN"/>
        </w:rPr>
        <w:softHyphen/>
        <w:t>кументации (технологическая карта, чертёж и др.); анализ устройства и на</w:t>
      </w:r>
      <w:r w:rsidRPr="00551857">
        <w:rPr>
          <w:rFonts w:ascii="Times New Roman" w:eastAsia="SimSun" w:hAnsi="Times New Roman" w:cs="Times New Roman"/>
          <w:kern w:val="1"/>
          <w:sz w:val="24"/>
          <w:szCs w:val="20"/>
          <w:lang w:eastAsia="hi-IN" w:bidi="hi-IN"/>
        </w:rPr>
        <w:softHyphen/>
        <w:t>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w:t>
      </w:r>
      <w:r w:rsidRPr="00551857">
        <w:rPr>
          <w:rFonts w:ascii="Times New Roman" w:eastAsia="SimSun" w:hAnsi="Times New Roman" w:cs="Times New Roman"/>
          <w:kern w:val="1"/>
          <w:sz w:val="24"/>
          <w:szCs w:val="20"/>
          <w:lang w:eastAsia="hi-IN" w:bidi="hi-IN"/>
        </w:rPr>
        <w:softHyphen/>
        <w:t>фарету, лекалу, копированием, с помощью линейки, угольника, циркуля), раскрой деталей, сборка изделия (клеевая, ниточная, проволочная, винтовая и др.). отделка изделия или его деталей (окрашивание, вышивка, апплика</w:t>
      </w:r>
      <w:r w:rsidRPr="00551857">
        <w:rPr>
          <w:rFonts w:ascii="Times New Roman" w:eastAsia="SimSun" w:hAnsi="Times New Roman" w:cs="Times New Roman"/>
          <w:kern w:val="1"/>
          <w:sz w:val="24"/>
          <w:szCs w:val="20"/>
          <w:lang w:eastAsia="hi-IN" w:bidi="hi-IN"/>
        </w:rPr>
        <w:softHyphen/>
        <w:t xml:space="preserve">ция и др.). Умение заполнять </w:t>
      </w:r>
      <w:r w:rsidRPr="00551857">
        <w:rPr>
          <w:rFonts w:ascii="Times New Roman" w:eastAsia="SimSun" w:hAnsi="Times New Roman" w:cs="Times New Roman"/>
          <w:kern w:val="1"/>
          <w:sz w:val="24"/>
          <w:szCs w:val="20"/>
          <w:lang w:eastAsia="hi-IN" w:bidi="hi-IN"/>
        </w:rPr>
        <w:lastRenderedPageBreak/>
        <w:t>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w:t>
      </w:r>
    </w:p>
    <w:p w:rsidR="00551857" w:rsidRPr="00551857" w:rsidRDefault="00551857" w:rsidP="00551857">
      <w:pPr>
        <w:suppressAutoHyphens/>
        <w:spacing w:after="0" w:line="240" w:lineRule="auto"/>
        <w:ind w:right="10" w:firstLine="283"/>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Проведение измерений и построений для решения практических задач. Виды условных графических изображений: рисунок, простейший чертёж, эс</w:t>
      </w:r>
      <w:r w:rsidRPr="00551857">
        <w:rPr>
          <w:rFonts w:ascii="Times New Roman" w:eastAsia="SimSun" w:hAnsi="Times New Roman" w:cs="Times New Roman"/>
          <w:kern w:val="1"/>
          <w:sz w:val="24"/>
          <w:szCs w:val="20"/>
          <w:lang w:eastAsia="hi-IN" w:bidi="hi-IN"/>
        </w:rPr>
        <w:softHyphen/>
        <w:t>киз, развёртка, схема (их узнавание). Назначение линий чертежа (контур, линии надреза, сгиба, размерная, осевая, центровая, разрыва). Чтение услов</w:t>
      </w:r>
      <w:r w:rsidRPr="00551857">
        <w:rPr>
          <w:rFonts w:ascii="Times New Roman" w:eastAsia="SimSun" w:hAnsi="Times New Roman" w:cs="Times New Roman"/>
          <w:kern w:val="1"/>
          <w:sz w:val="24"/>
          <w:szCs w:val="20"/>
          <w:lang w:eastAsia="hi-IN" w:bidi="hi-IN"/>
        </w:rPr>
        <w:softHyphen/>
        <w:t>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51857" w:rsidRPr="00551857" w:rsidRDefault="00551857" w:rsidP="00551857">
      <w:pPr>
        <w:suppressAutoHyphens/>
        <w:spacing w:after="0" w:line="240" w:lineRule="auto"/>
        <w:jc w:val="both"/>
        <w:rPr>
          <w:rFonts w:ascii="Times New Roman" w:eastAsia="SimSun" w:hAnsi="Times New Roman" w:cs="Times New Roman"/>
          <w:b/>
          <w:bCs/>
          <w:kern w:val="1"/>
          <w:sz w:val="24"/>
          <w:szCs w:val="18"/>
          <w:lang w:eastAsia="hi-IN" w:bidi="hi-IN"/>
        </w:rPr>
      </w:pPr>
      <w:r w:rsidRPr="00551857">
        <w:rPr>
          <w:rFonts w:ascii="Times New Roman" w:eastAsia="SimSun" w:hAnsi="Times New Roman" w:cs="Times New Roman"/>
          <w:b/>
          <w:bCs/>
          <w:kern w:val="1"/>
          <w:sz w:val="24"/>
          <w:szCs w:val="18"/>
          <w:lang w:eastAsia="hi-IN" w:bidi="hi-IN"/>
        </w:rPr>
        <w:t>Конструирование и моделирование</w:t>
      </w:r>
    </w:p>
    <w:p w:rsidR="00551857" w:rsidRPr="00551857" w:rsidRDefault="00551857" w:rsidP="00551857">
      <w:pPr>
        <w:suppressAutoHyphens/>
        <w:spacing w:after="0" w:line="240" w:lineRule="auto"/>
        <w:ind w:right="5" w:firstLine="28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w:t>
      </w:r>
      <w:r w:rsidRPr="00551857">
        <w:rPr>
          <w:rFonts w:ascii="Times New Roman" w:eastAsia="SimSun" w:hAnsi="Times New Roman" w:cs="Times New Roman"/>
          <w:kern w:val="1"/>
          <w:sz w:val="24"/>
          <w:szCs w:val="20"/>
          <w:lang w:eastAsia="hi-IN" w:bidi="hi-IN"/>
        </w:rPr>
        <w:softHyphen/>
        <w:t>ответствие материала, конструкции и внешнего оформления назначению из</w:t>
      </w:r>
      <w:r w:rsidRPr="00551857">
        <w:rPr>
          <w:rFonts w:ascii="Times New Roman" w:eastAsia="SimSun" w:hAnsi="Times New Roman" w:cs="Times New Roman"/>
          <w:kern w:val="1"/>
          <w:sz w:val="24"/>
          <w:szCs w:val="20"/>
          <w:lang w:eastAsia="hi-IN" w:bidi="hi-IN"/>
        </w:rPr>
        <w:softHyphen/>
        <w:t>делия).</w:t>
      </w:r>
    </w:p>
    <w:p w:rsidR="00551857" w:rsidRPr="00551857" w:rsidRDefault="00551857" w:rsidP="00551857">
      <w:pPr>
        <w:suppressAutoHyphens/>
        <w:spacing w:after="0" w:line="240" w:lineRule="auto"/>
        <w:ind w:firstLine="29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Конструирование и моделирование изделий из различных материалов по образцу, рисунку, простейшему чертежу или эскизу.</w:t>
      </w:r>
    </w:p>
    <w:p w:rsidR="00551857" w:rsidRPr="00551857" w:rsidRDefault="00551857" w:rsidP="00551857">
      <w:pPr>
        <w:suppressAutoHyphens/>
        <w:spacing w:after="0" w:line="240" w:lineRule="auto"/>
        <w:jc w:val="both"/>
        <w:rPr>
          <w:rFonts w:ascii="Times New Roman" w:eastAsia="SimSun" w:hAnsi="Times New Roman" w:cs="Times New Roman"/>
          <w:b/>
          <w:bCs/>
          <w:kern w:val="1"/>
          <w:sz w:val="24"/>
          <w:szCs w:val="18"/>
          <w:lang w:eastAsia="hi-IN" w:bidi="hi-IN"/>
        </w:rPr>
      </w:pPr>
      <w:r w:rsidRPr="00551857">
        <w:rPr>
          <w:rFonts w:ascii="Times New Roman" w:eastAsia="SimSun" w:hAnsi="Times New Roman" w:cs="Times New Roman"/>
          <w:b/>
          <w:bCs/>
          <w:kern w:val="1"/>
          <w:sz w:val="24"/>
          <w:szCs w:val="18"/>
          <w:lang w:eastAsia="hi-IN" w:bidi="hi-IN"/>
        </w:rPr>
        <w:t>Практика работы на компьютере</w:t>
      </w:r>
    </w:p>
    <w:p w:rsidR="00551857" w:rsidRPr="00551857" w:rsidRDefault="00551857" w:rsidP="00551857">
      <w:pPr>
        <w:suppressAutoHyphens/>
        <w:spacing w:after="0" w:line="240" w:lineRule="auto"/>
        <w:ind w:firstLine="298"/>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Информация, её отбор, анализ и систематизация. Способы получения, хранения, переработки информации.</w:t>
      </w:r>
    </w:p>
    <w:p w:rsidR="00551857" w:rsidRPr="00551857" w:rsidRDefault="00551857" w:rsidP="00551857">
      <w:pPr>
        <w:suppressAutoHyphens/>
        <w:spacing w:after="0" w:line="240" w:lineRule="auto"/>
        <w:ind w:firstLine="293"/>
        <w:jc w:val="both"/>
        <w:rPr>
          <w:rFonts w:ascii="Times New Roman" w:eastAsia="SimSun" w:hAnsi="Times New Roman" w:cs="Times New Roman"/>
          <w:kern w:val="1"/>
          <w:sz w:val="24"/>
          <w:szCs w:val="20"/>
          <w:lang w:eastAsia="hi-IN" w:bidi="hi-IN"/>
        </w:rPr>
      </w:pPr>
      <w:r w:rsidRPr="00551857">
        <w:rPr>
          <w:rFonts w:ascii="Times New Roman" w:eastAsia="SimSun" w:hAnsi="Times New Roman" w:cs="Times New Roman"/>
          <w:kern w:val="1"/>
          <w:sz w:val="24"/>
          <w:szCs w:val="20"/>
          <w:lang w:eastAsia="hi-IN" w:bidi="hi-IN"/>
        </w:rPr>
        <w:t>Назначение основных устройств компьютера для ввода, вывода, обработ</w:t>
      </w:r>
      <w:r w:rsidRPr="00551857">
        <w:rPr>
          <w:rFonts w:ascii="Times New Roman" w:eastAsia="SimSun" w:hAnsi="Times New Roman" w:cs="Times New Roman"/>
          <w:kern w:val="1"/>
          <w:sz w:val="24"/>
          <w:szCs w:val="20"/>
          <w:lang w:eastAsia="hi-IN" w:bidi="hi-IN"/>
        </w:rPr>
        <w:softHyphen/>
        <w:t>ки информации. Включение и выключение компьютера и подключаемых к нему устройств. Клавиатура, общее представление о правилах клавиатурно</w:t>
      </w:r>
      <w:r w:rsidRPr="00551857">
        <w:rPr>
          <w:rFonts w:ascii="Times New Roman" w:eastAsia="SimSun" w:hAnsi="Times New Roman" w:cs="Times New Roman"/>
          <w:kern w:val="1"/>
          <w:sz w:val="24"/>
          <w:szCs w:val="20"/>
          <w:lang w:eastAsia="hi-IN" w:bidi="hi-IN"/>
        </w:rPr>
        <w:softHyphen/>
        <w:t>го письма, пользование мышью, использование простейших средств тексто</w:t>
      </w:r>
      <w:r w:rsidRPr="00551857">
        <w:rPr>
          <w:rFonts w:ascii="Times New Roman" w:eastAsia="SimSun" w:hAnsi="Times New Roman" w:cs="Times New Roman"/>
          <w:kern w:val="1"/>
          <w:sz w:val="24"/>
          <w:szCs w:val="20"/>
          <w:lang w:eastAsia="hi-IN" w:bidi="hi-IN"/>
        </w:rPr>
        <w:softHyphen/>
        <w:t>вого редактора. Простейшие приёмы поиска информации: по ключевым сло</w:t>
      </w:r>
      <w:r w:rsidRPr="00551857">
        <w:rPr>
          <w:rFonts w:ascii="Times New Roman" w:eastAsia="SimSun" w:hAnsi="Times New Roman" w:cs="Times New Roman"/>
          <w:kern w:val="1"/>
          <w:sz w:val="24"/>
          <w:szCs w:val="20"/>
          <w:lang w:eastAsia="hi-IN" w:bidi="hi-IN"/>
        </w:rPr>
        <w:softHyphen/>
        <w:t>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w:t>
      </w:r>
      <w:r w:rsidRPr="00551857">
        <w:rPr>
          <w:rFonts w:ascii="Times New Roman" w:eastAsia="SimSun" w:hAnsi="Times New Roman" w:cs="Times New Roman"/>
          <w:kern w:val="1"/>
          <w:sz w:val="24"/>
          <w:szCs w:val="20"/>
          <w:lang w:eastAsia="hi-IN" w:bidi="hi-IN"/>
        </w:rPr>
        <w:softHyphen/>
        <w:t>тронных носителях (СО).</w:t>
      </w:r>
    </w:p>
    <w:p w:rsidR="00551857" w:rsidRPr="00551857" w:rsidRDefault="00551857" w:rsidP="00551857">
      <w:pPr>
        <w:suppressAutoHyphens/>
        <w:spacing w:after="0" w:line="240" w:lineRule="auto"/>
        <w:ind w:firstLine="298"/>
        <w:jc w:val="both"/>
        <w:rPr>
          <w:rFonts w:ascii="Arial" w:eastAsia="SimSun" w:hAnsi="Arial" w:cs="Mangal"/>
          <w:b/>
          <w:kern w:val="1"/>
          <w:sz w:val="28"/>
          <w:szCs w:val="28"/>
          <w:lang w:eastAsia="hi-IN" w:bidi="hi-IN"/>
        </w:rPr>
      </w:pPr>
      <w:r w:rsidRPr="00551857">
        <w:rPr>
          <w:rFonts w:ascii="Times New Roman" w:eastAsia="SimSun" w:hAnsi="Times New Roman" w:cs="Times New Roman"/>
          <w:kern w:val="1"/>
          <w:sz w:val="24"/>
          <w:szCs w:val="20"/>
          <w:lang w:eastAsia="hi-IN" w:bidi="hi-IN"/>
        </w:rPr>
        <w:t>Работа с простыми информационными объектами (текст, таблица, схема, рисунок): преобразование, создание, сохранение, удаление. Создание не</w:t>
      </w:r>
      <w:r w:rsidRPr="00551857">
        <w:rPr>
          <w:rFonts w:ascii="Times New Roman" w:eastAsia="SimSun" w:hAnsi="Times New Roman" w:cs="Times New Roman"/>
          <w:kern w:val="1"/>
          <w:sz w:val="24"/>
          <w:szCs w:val="20"/>
          <w:lang w:eastAsia="hi-IN" w:bidi="hi-IN"/>
        </w:rPr>
        <w:softHyphen/>
        <w:t xml:space="preserve">большого текста по интересной детям тематике. Вывод текста на принтер. Использование рисунков из ресурса компьютера, программ </w:t>
      </w:r>
      <w:r w:rsidRPr="00551857">
        <w:rPr>
          <w:rFonts w:ascii="Times New Roman" w:eastAsia="SimSun" w:hAnsi="Times New Roman" w:cs="Times New Roman"/>
          <w:kern w:val="1"/>
          <w:sz w:val="24"/>
          <w:szCs w:val="20"/>
          <w:lang w:val="en-US" w:eastAsia="hi-IN" w:bidi="hi-IN"/>
        </w:rPr>
        <w:t>Word</w:t>
      </w:r>
      <w:r w:rsidRPr="00551857">
        <w:rPr>
          <w:rFonts w:ascii="Times New Roman" w:eastAsia="SimSun" w:hAnsi="Times New Roman" w:cs="Times New Roman"/>
          <w:kern w:val="1"/>
          <w:sz w:val="24"/>
          <w:szCs w:val="20"/>
          <w:lang w:eastAsia="hi-IN" w:bidi="hi-IN"/>
        </w:rPr>
        <w:t>.</w:t>
      </w:r>
      <w:r w:rsidRPr="00551857">
        <w:rPr>
          <w:rFonts w:ascii="Arial" w:eastAsia="SimSun" w:hAnsi="Arial" w:cs="Mangal"/>
          <w:kern w:val="1"/>
          <w:sz w:val="20"/>
          <w:szCs w:val="24"/>
          <w:lang w:eastAsia="hi-IN" w:bidi="hi-IN"/>
        </w:rPr>
        <w:t xml:space="preserve"> </w:t>
      </w:r>
    </w:p>
    <w:p w:rsidR="00551857" w:rsidRPr="00551857" w:rsidRDefault="00551857" w:rsidP="00551857">
      <w:pPr>
        <w:spacing w:after="0" w:line="240" w:lineRule="auto"/>
        <w:ind w:left="708"/>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Тематическое планирование.</w:t>
      </w: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1 класс (33 часа)</w:t>
      </w:r>
    </w:p>
    <w:p w:rsidR="00551857" w:rsidRPr="00551857" w:rsidRDefault="00551857" w:rsidP="00252BF9">
      <w:pPr>
        <w:numPr>
          <w:ilvl w:val="0"/>
          <w:numId w:val="106"/>
        </w:numPr>
        <w:spacing w:after="0" w:line="240" w:lineRule="auto"/>
        <w:ind w:left="709" w:hanging="283"/>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«Красота окружающей природы»  (7 часов)</w:t>
      </w:r>
    </w:p>
    <w:p w:rsidR="00551857" w:rsidRPr="00551857" w:rsidRDefault="00551857" w:rsidP="00252BF9">
      <w:pPr>
        <w:numPr>
          <w:ilvl w:val="0"/>
          <w:numId w:val="106"/>
        </w:numPr>
        <w:spacing w:after="0" w:line="240" w:lineRule="auto"/>
        <w:ind w:left="709" w:hanging="283"/>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земля»  (15 часов)</w:t>
      </w:r>
    </w:p>
    <w:p w:rsidR="00551857" w:rsidRPr="00551857" w:rsidRDefault="00551857" w:rsidP="00252BF9">
      <w:pPr>
        <w:numPr>
          <w:ilvl w:val="0"/>
          <w:numId w:val="106"/>
        </w:numPr>
        <w:spacing w:after="0" w:line="240" w:lineRule="auto"/>
        <w:ind w:left="709" w:hanging="283"/>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вода»  (4 часа)</w:t>
      </w:r>
    </w:p>
    <w:p w:rsidR="00551857" w:rsidRPr="00551857" w:rsidRDefault="00551857" w:rsidP="00252BF9">
      <w:pPr>
        <w:numPr>
          <w:ilvl w:val="0"/>
          <w:numId w:val="106"/>
        </w:numPr>
        <w:spacing w:after="0" w:line="240" w:lineRule="auto"/>
        <w:ind w:left="709" w:hanging="283"/>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воздух»  (3 часа)</w:t>
      </w:r>
    </w:p>
    <w:p w:rsidR="00551857" w:rsidRPr="00551857" w:rsidRDefault="00551857" w:rsidP="00252BF9">
      <w:pPr>
        <w:numPr>
          <w:ilvl w:val="0"/>
          <w:numId w:val="106"/>
        </w:numPr>
        <w:spacing w:after="0" w:line="240" w:lineRule="auto"/>
        <w:ind w:left="709" w:hanging="283"/>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информация» (4 часа)</w:t>
      </w:r>
    </w:p>
    <w:p w:rsidR="00551857" w:rsidRPr="00551857" w:rsidRDefault="00551857" w:rsidP="00551857">
      <w:pPr>
        <w:widowControl w:val="0"/>
        <w:autoSpaceDE w:val="0"/>
        <w:autoSpaceDN w:val="0"/>
        <w:adjustRightInd w:val="0"/>
        <w:spacing w:after="0" w:line="240" w:lineRule="auto"/>
        <w:ind w:left="1440"/>
        <w:contextualSpacing/>
        <w:rPr>
          <w:rFonts w:ascii="Cambria" w:eastAsia="Times New Roman" w:hAnsi="Cambria" w:cs="Times New Roman"/>
          <w:sz w:val="24"/>
          <w:szCs w:val="24"/>
          <w:lang w:eastAsia="ru-RU"/>
        </w:rPr>
      </w:pP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2 класс (34 часа)</w:t>
      </w:r>
    </w:p>
    <w:p w:rsidR="00551857" w:rsidRPr="00551857" w:rsidRDefault="00551857" w:rsidP="00252BF9">
      <w:pPr>
        <w:numPr>
          <w:ilvl w:val="0"/>
          <w:numId w:val="107"/>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Вводный урок (1 час)</w:t>
      </w:r>
    </w:p>
    <w:p w:rsidR="00551857" w:rsidRPr="00551857" w:rsidRDefault="00551857" w:rsidP="00252BF9">
      <w:pPr>
        <w:numPr>
          <w:ilvl w:val="0"/>
          <w:numId w:val="107"/>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земля»  (27 часов)</w:t>
      </w:r>
    </w:p>
    <w:p w:rsidR="00551857" w:rsidRPr="00551857" w:rsidRDefault="00551857" w:rsidP="00252BF9">
      <w:pPr>
        <w:numPr>
          <w:ilvl w:val="0"/>
          <w:numId w:val="107"/>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вода»  (2 часа)</w:t>
      </w:r>
    </w:p>
    <w:p w:rsidR="00551857" w:rsidRPr="00551857" w:rsidRDefault="00551857" w:rsidP="00252BF9">
      <w:pPr>
        <w:numPr>
          <w:ilvl w:val="0"/>
          <w:numId w:val="107"/>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воздух»  (2 часа)</w:t>
      </w:r>
    </w:p>
    <w:p w:rsidR="00551857" w:rsidRPr="00551857" w:rsidRDefault="00551857" w:rsidP="00252BF9">
      <w:pPr>
        <w:numPr>
          <w:ilvl w:val="0"/>
          <w:numId w:val="107"/>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информация» (2 часа)</w:t>
      </w:r>
    </w:p>
    <w:p w:rsidR="00551857" w:rsidRPr="00551857" w:rsidRDefault="00551857" w:rsidP="00551857">
      <w:pPr>
        <w:spacing w:after="0" w:line="240" w:lineRule="auto"/>
        <w:rPr>
          <w:rFonts w:ascii="Cambria" w:eastAsia="Times New Roman" w:hAnsi="Cambria" w:cs="Times New Roman"/>
          <w:sz w:val="24"/>
          <w:szCs w:val="24"/>
          <w:lang w:eastAsia="ru-RU"/>
        </w:rPr>
      </w:pP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3 класс (68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Вводный урок (1 час)</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земля»  (44  часа)</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вода»  (13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воздух»  (5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информация» (5 часов)</w:t>
      </w:r>
    </w:p>
    <w:p w:rsidR="00551857" w:rsidRPr="00551857" w:rsidRDefault="00551857" w:rsidP="00551857">
      <w:pPr>
        <w:widowControl w:val="0"/>
        <w:autoSpaceDE w:val="0"/>
        <w:autoSpaceDN w:val="0"/>
        <w:adjustRightInd w:val="0"/>
        <w:spacing w:after="0" w:line="240" w:lineRule="auto"/>
        <w:ind w:left="720"/>
        <w:contextualSpacing/>
        <w:rPr>
          <w:rFonts w:ascii="Cambria" w:eastAsia="Times New Roman" w:hAnsi="Cambria" w:cs="Times New Roman"/>
          <w:sz w:val="24"/>
          <w:szCs w:val="24"/>
          <w:lang w:eastAsia="ru-RU"/>
        </w:rPr>
      </w:pP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4класс (68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Вводный урок (2 часа)</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«Человек и земля»  (37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вода»  (6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«Человек и воздух»  (6  часов)</w:t>
      </w:r>
    </w:p>
    <w:p w:rsidR="00551857" w:rsidRPr="00551857" w:rsidRDefault="00551857" w:rsidP="00252BF9">
      <w:pPr>
        <w:numPr>
          <w:ilvl w:val="0"/>
          <w:numId w:val="108"/>
        </w:numPr>
        <w:spacing w:after="0" w:line="240" w:lineRule="auto"/>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«Человек и информация» (17 часов)</w:t>
      </w:r>
    </w:p>
    <w:p w:rsidR="00551857" w:rsidRPr="00551857" w:rsidRDefault="00551857" w:rsidP="00E73E76">
      <w:pPr>
        <w:spacing w:after="0" w:line="288" w:lineRule="auto"/>
        <w:rPr>
          <w:rFonts w:ascii="Cambria" w:eastAsia="Times New Roman" w:hAnsi="Cambria" w:cs="Times New Roman"/>
          <w:b/>
          <w:sz w:val="24"/>
          <w:szCs w:val="24"/>
          <w:lang w:eastAsia="ru-RU"/>
        </w:rPr>
      </w:pPr>
    </w:p>
    <w:p w:rsidR="00551857" w:rsidRPr="00551857" w:rsidRDefault="00551857" w:rsidP="00551857">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551857">
        <w:rPr>
          <w:rFonts w:ascii="Cambria" w:eastAsia="Times New Roman" w:hAnsi="Cambria" w:cs="Times New Roman"/>
          <w:b/>
          <w:sz w:val="24"/>
          <w:szCs w:val="24"/>
          <w:lang w:eastAsia="ru-RU"/>
        </w:rPr>
        <w:t xml:space="preserve">2.2.6  </w:t>
      </w:r>
      <w:r w:rsidRPr="00551857">
        <w:rPr>
          <w:rFonts w:ascii="Times New Roman" w:eastAsia="Times New Roman" w:hAnsi="Times New Roman" w:cs="Times New Roman"/>
          <w:b/>
          <w:bCs/>
          <w:color w:val="000000"/>
          <w:sz w:val="32"/>
          <w:szCs w:val="32"/>
          <w:lang w:eastAsia="ru-RU"/>
        </w:rPr>
        <w:t xml:space="preserve">Музыка  Автор </w:t>
      </w:r>
      <w:r w:rsidRPr="00551857">
        <w:rPr>
          <w:rFonts w:ascii="Times New Roman" w:eastAsia="Times New Roman" w:hAnsi="Times New Roman" w:cs="Times New Roman"/>
          <w:b/>
          <w:color w:val="000000"/>
          <w:sz w:val="28"/>
          <w:szCs w:val="28"/>
          <w:lang w:eastAsia="ru-RU"/>
        </w:rPr>
        <w:t>Е. Д. Критская</w:t>
      </w: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t>Пояснительная записка</w:t>
      </w:r>
    </w:p>
    <w:p w:rsidR="00551857" w:rsidRPr="00551857" w:rsidRDefault="00551857" w:rsidP="005518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Программа по предмету «Музыка» для  I–IV классов общеобразовательных учреждений разработана автором Е. Д. Критской в соответствии с Федеральным государственным образовательным стандартом начального общего образования, примерными программами и основными положениями художественно-педагогической концепции Д. Б. Кабалевского. При создании программы авторы: Е. Д. Критская, Г. П. Сергеева, Т. С. Шмагина  учитывали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Цель </w:t>
      </w:r>
      <w:r w:rsidRPr="00551857">
        <w:rPr>
          <w:rFonts w:ascii="Times New Roman" w:eastAsia="Times New Roman" w:hAnsi="Times New Roman" w:cs="Times New Roman"/>
          <w:color w:val="000000"/>
          <w:sz w:val="24"/>
          <w:szCs w:val="24"/>
          <w:lang w:eastAsia="ru-RU"/>
        </w:rPr>
        <w:t xml:space="preserve">массового музыкального образования и воспитания — </w:t>
      </w:r>
      <w:r w:rsidRPr="00551857">
        <w:rPr>
          <w:rFonts w:ascii="Times New Roman" w:eastAsia="Times New Roman" w:hAnsi="Times New Roman" w:cs="Times New Roman"/>
          <w:i/>
          <w:iCs/>
          <w:color w:val="000000"/>
          <w:sz w:val="24"/>
          <w:szCs w:val="24"/>
          <w:lang w:eastAsia="ru-RU"/>
        </w:rPr>
        <w:t xml:space="preserve">формирование музыкальной культуры как неотъемлемой части духовной культуры школьников </w:t>
      </w:r>
      <w:r w:rsidRPr="00551857">
        <w:rPr>
          <w:rFonts w:ascii="Times New Roman" w:eastAsia="Times New Roman" w:hAnsi="Times New Roman" w:cs="Times New Roman"/>
          <w:color w:val="000000"/>
          <w:sz w:val="24"/>
          <w:szCs w:val="24"/>
          <w:lang w:eastAsia="ru-RU"/>
        </w:rPr>
        <w:t>— наиболее полно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отражает интересы современного общества в развитии духовного потенциала подрастающего поколения.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Задачи </w:t>
      </w:r>
      <w:r w:rsidRPr="00551857">
        <w:rPr>
          <w:rFonts w:ascii="Times New Roman" w:eastAsia="Times New Roman" w:hAnsi="Times New Roman" w:cs="Times New Roman"/>
          <w:color w:val="000000"/>
          <w:sz w:val="24"/>
          <w:szCs w:val="24"/>
          <w:lang w:eastAsia="ru-RU"/>
        </w:rPr>
        <w:t>музыкального образования младших школьников:</w:t>
      </w:r>
    </w:p>
    <w:p w:rsidR="00551857" w:rsidRPr="00551857" w:rsidRDefault="00551857" w:rsidP="00252BF9">
      <w:pPr>
        <w:numPr>
          <w:ilvl w:val="0"/>
          <w:numId w:val="207"/>
        </w:numPr>
        <w:tabs>
          <w:tab w:val="left" w:pos="180"/>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551857" w:rsidRPr="00551857" w:rsidRDefault="00551857" w:rsidP="00252BF9">
      <w:pPr>
        <w:numPr>
          <w:ilvl w:val="0"/>
          <w:numId w:val="207"/>
        </w:numPr>
        <w:tabs>
          <w:tab w:val="left" w:pos="180"/>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воспитание чувства музыки как основы музыкальной грамотности;</w:t>
      </w:r>
    </w:p>
    <w:p w:rsidR="00551857" w:rsidRPr="00551857" w:rsidRDefault="00551857" w:rsidP="00252BF9">
      <w:pPr>
        <w:numPr>
          <w:ilvl w:val="0"/>
          <w:numId w:val="207"/>
        </w:numPr>
        <w:tabs>
          <w:tab w:val="left" w:pos="180"/>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551857" w:rsidRPr="00551857" w:rsidRDefault="00551857" w:rsidP="00252BF9">
      <w:pPr>
        <w:numPr>
          <w:ilvl w:val="0"/>
          <w:numId w:val="207"/>
        </w:numPr>
        <w:tabs>
          <w:tab w:val="left" w:pos="180"/>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t>Общая характеристика курса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Содержание программы </w:t>
      </w:r>
      <w:r w:rsidRPr="00551857">
        <w:rPr>
          <w:rFonts w:ascii="Times New Roman" w:eastAsia="Times New Roman" w:hAnsi="Times New Roman" w:cs="Times New Roman"/>
          <w:color w:val="000000"/>
          <w:sz w:val="24"/>
          <w:szCs w:val="24"/>
          <w:lang w:eastAsia="ru-RU"/>
        </w:rPr>
        <w:t xml:space="preserve">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Неменского,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w:t>
      </w:r>
      <w:r w:rsidRPr="00551857">
        <w:rPr>
          <w:rFonts w:ascii="Times New Roman" w:eastAsia="Times New Roman" w:hAnsi="Times New Roman" w:cs="Times New Roman"/>
          <w:color w:val="000000"/>
          <w:sz w:val="24"/>
          <w:szCs w:val="24"/>
          <w:lang w:eastAsia="ru-RU"/>
        </w:rPr>
        <w:lastRenderedPageBreak/>
        <w:t xml:space="preserve">и традиций, изустных и письменных форм бытования музыки как истоков творчества композиторов-классиков.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метапредметных результатов.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Критерии отбора </w:t>
      </w:r>
      <w:r w:rsidRPr="00551857">
        <w:rPr>
          <w:rFonts w:ascii="Times New Roman" w:eastAsia="Times New Roman" w:hAnsi="Times New Roman" w:cs="Times New Roman"/>
          <w:color w:val="000000"/>
          <w:sz w:val="24"/>
          <w:szCs w:val="24"/>
          <w:lang w:eastAsia="ru-RU"/>
        </w:rPr>
        <w:t xml:space="preserve">музыкального материала в данную программу заимствованы из концепции Д. Б. Кабалевского — это </w:t>
      </w:r>
      <w:r w:rsidRPr="00551857">
        <w:rPr>
          <w:rFonts w:ascii="Times New Roman" w:eastAsia="Times New Roman" w:hAnsi="Times New Roman" w:cs="Times New Roman"/>
          <w:i/>
          <w:iCs/>
          <w:color w:val="000000"/>
          <w:sz w:val="24"/>
          <w:szCs w:val="24"/>
          <w:lang w:eastAsia="ru-RU"/>
        </w:rPr>
        <w:t xml:space="preserve">художественная ценность </w:t>
      </w:r>
      <w:r w:rsidRPr="00551857">
        <w:rPr>
          <w:rFonts w:ascii="Times New Roman" w:eastAsia="Times New Roman" w:hAnsi="Times New Roman" w:cs="Times New Roman"/>
          <w:color w:val="000000"/>
          <w:sz w:val="24"/>
          <w:szCs w:val="24"/>
          <w:lang w:eastAsia="ru-RU"/>
        </w:rPr>
        <w:t xml:space="preserve">музыкальных произведений, их </w:t>
      </w:r>
      <w:r w:rsidRPr="00551857">
        <w:rPr>
          <w:rFonts w:ascii="Times New Roman" w:eastAsia="Times New Roman" w:hAnsi="Times New Roman" w:cs="Times New Roman"/>
          <w:i/>
          <w:iCs/>
          <w:color w:val="000000"/>
          <w:sz w:val="24"/>
          <w:szCs w:val="24"/>
          <w:lang w:eastAsia="ru-RU"/>
        </w:rPr>
        <w:t xml:space="preserve">воспитательная значимость </w:t>
      </w:r>
      <w:r w:rsidRPr="00551857">
        <w:rPr>
          <w:rFonts w:ascii="Times New Roman" w:eastAsia="Times New Roman" w:hAnsi="Times New Roman" w:cs="Times New Roman"/>
          <w:color w:val="000000"/>
          <w:sz w:val="24"/>
          <w:szCs w:val="24"/>
          <w:lang w:eastAsia="ru-RU"/>
        </w:rPr>
        <w:t xml:space="preserve">и </w:t>
      </w:r>
      <w:r w:rsidRPr="00551857">
        <w:rPr>
          <w:rFonts w:ascii="Times New Roman" w:eastAsia="Times New Roman" w:hAnsi="Times New Roman" w:cs="Times New Roman"/>
          <w:i/>
          <w:iCs/>
          <w:color w:val="000000"/>
          <w:sz w:val="24"/>
          <w:szCs w:val="24"/>
          <w:lang w:eastAsia="ru-RU"/>
        </w:rPr>
        <w:t>педагогическая целесообразность.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Основными </w:t>
      </w:r>
      <w:r w:rsidRPr="00551857">
        <w:rPr>
          <w:rFonts w:ascii="Times New Roman" w:eastAsia="Times New Roman" w:hAnsi="Times New Roman" w:cs="Times New Roman"/>
          <w:b/>
          <w:bCs/>
          <w:color w:val="000000"/>
          <w:sz w:val="24"/>
          <w:szCs w:val="24"/>
          <w:lang w:eastAsia="ru-RU"/>
        </w:rPr>
        <w:t xml:space="preserve">методическими принципами </w:t>
      </w:r>
      <w:r w:rsidRPr="00551857">
        <w:rPr>
          <w:rFonts w:ascii="Times New Roman" w:eastAsia="Times New Roman" w:hAnsi="Times New Roman" w:cs="Times New Roman"/>
          <w:color w:val="000000"/>
          <w:sz w:val="24"/>
          <w:szCs w:val="24"/>
          <w:lang w:eastAsia="ru-RU"/>
        </w:rPr>
        <w:t>программы являются: увлеченность,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 Освоение музыкального материала, включенного в программу с этих позиций, формирует музыкальную культуру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младших школьников, воспитывает их музыкальный вкус.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Виды музыкальной деятельности </w:t>
      </w:r>
      <w:r w:rsidRPr="00551857">
        <w:rPr>
          <w:rFonts w:ascii="Times New Roman" w:eastAsia="Times New Roman" w:hAnsi="Times New Roman" w:cs="Times New Roman"/>
          <w:color w:val="000000"/>
          <w:sz w:val="24"/>
          <w:szCs w:val="24"/>
          <w:lang w:eastAsia="ru-RU"/>
        </w:rPr>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w:t>
      </w:r>
    </w:p>
    <w:p w:rsidR="00551857" w:rsidRPr="00551857" w:rsidRDefault="00551857" w:rsidP="00252BF9">
      <w:pPr>
        <w:numPr>
          <w:ilvl w:val="0"/>
          <w:numId w:val="20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хоровое, ансамблевое и сольное пение; пластическое интонирование и музыкальноритмические движения; игра на музыкальных инструментах;</w:t>
      </w:r>
    </w:p>
    <w:p w:rsidR="00551857" w:rsidRPr="00551857" w:rsidRDefault="00551857" w:rsidP="00252BF9">
      <w:pPr>
        <w:numPr>
          <w:ilvl w:val="0"/>
          <w:numId w:val="20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инсценирование (разыгрывание) песен, сказок, музыкальных</w:t>
      </w:r>
    </w:p>
    <w:p w:rsidR="00551857" w:rsidRPr="00551857" w:rsidRDefault="00551857" w:rsidP="00252BF9">
      <w:pPr>
        <w:numPr>
          <w:ilvl w:val="0"/>
          <w:numId w:val="20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пьес программного характера; освоение элементов музыкальной грамоты как средства фиксации музыкальной речи.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sidRPr="00551857">
        <w:rPr>
          <w:rFonts w:ascii="Times New Roman" w:eastAsia="Times New Roman" w:hAnsi="Times New Roman" w:cs="Times New Roman"/>
          <w:i/>
          <w:iCs/>
          <w:color w:val="000000"/>
          <w:sz w:val="24"/>
          <w:szCs w:val="24"/>
          <w:lang w:eastAsia="ru-RU"/>
        </w:rPr>
        <w:t>универсальные учебные действия.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Структуру программы </w:t>
      </w:r>
      <w:r w:rsidRPr="00551857">
        <w:rPr>
          <w:rFonts w:ascii="Times New Roman" w:eastAsia="Times New Roman" w:hAnsi="Times New Roman" w:cs="Times New Roman"/>
          <w:color w:val="000000"/>
          <w:sz w:val="24"/>
          <w:szCs w:val="24"/>
          <w:lang w:eastAsia="ru-RU"/>
        </w:rP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I классе носят пропедевтический, вводный характер и предполагают знакомство детей с музыкой в широком жизненном контексте. Творческий подход учителя музыки к данной программе – залог успеха его музыкально-педагогической деятельности.</w:t>
      </w:r>
    </w:p>
    <w:p w:rsidR="00551857" w:rsidRPr="00551857" w:rsidRDefault="00551857" w:rsidP="005518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t>Место курса в учебном плане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Предмет «Музыка» изучается в 1-4  классах в объеме не менее </w:t>
      </w:r>
      <w:r w:rsidRPr="00551857">
        <w:rPr>
          <w:rFonts w:ascii="Times New Roman" w:eastAsia="Times New Roman" w:hAnsi="Times New Roman" w:cs="Times New Roman"/>
          <w:b/>
          <w:color w:val="000000"/>
          <w:sz w:val="24"/>
          <w:szCs w:val="24"/>
          <w:lang w:eastAsia="ru-RU"/>
        </w:rPr>
        <w:t>135</w:t>
      </w:r>
      <w:r w:rsidRPr="00551857">
        <w:rPr>
          <w:rFonts w:ascii="Times New Roman" w:eastAsia="Times New Roman" w:hAnsi="Times New Roman" w:cs="Times New Roman"/>
          <w:color w:val="000000"/>
          <w:sz w:val="24"/>
          <w:szCs w:val="24"/>
          <w:lang w:eastAsia="ru-RU"/>
        </w:rPr>
        <w:t xml:space="preserve"> часов (</w:t>
      </w:r>
      <w:r w:rsidRPr="00551857">
        <w:rPr>
          <w:rFonts w:ascii="Times New Roman" w:eastAsia="Times New Roman" w:hAnsi="Times New Roman" w:cs="Times New Roman"/>
          <w:b/>
          <w:color w:val="000000"/>
          <w:sz w:val="24"/>
          <w:szCs w:val="24"/>
          <w:lang w:eastAsia="ru-RU"/>
        </w:rPr>
        <w:t>33</w:t>
      </w:r>
      <w:r w:rsidRPr="00551857">
        <w:rPr>
          <w:rFonts w:ascii="Times New Roman" w:eastAsia="Times New Roman" w:hAnsi="Times New Roman" w:cs="Times New Roman"/>
          <w:color w:val="000000"/>
          <w:sz w:val="24"/>
          <w:szCs w:val="24"/>
          <w:lang w:eastAsia="ru-RU"/>
        </w:rPr>
        <w:t xml:space="preserve"> часа в I классе, по </w:t>
      </w:r>
      <w:r w:rsidRPr="00551857">
        <w:rPr>
          <w:rFonts w:ascii="Times New Roman" w:eastAsia="Times New Roman" w:hAnsi="Times New Roman" w:cs="Times New Roman"/>
          <w:b/>
          <w:color w:val="000000"/>
          <w:sz w:val="24"/>
          <w:szCs w:val="24"/>
          <w:lang w:eastAsia="ru-RU"/>
        </w:rPr>
        <w:t>34</w:t>
      </w:r>
      <w:r w:rsidRPr="00551857">
        <w:rPr>
          <w:rFonts w:ascii="Times New Roman" w:eastAsia="Times New Roman" w:hAnsi="Times New Roman" w:cs="Times New Roman"/>
          <w:color w:val="000000"/>
          <w:sz w:val="24"/>
          <w:szCs w:val="24"/>
          <w:lang w:eastAsia="ru-RU"/>
        </w:rPr>
        <w:t xml:space="preserve"> часа – во 2-4 классах).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lastRenderedPageBreak/>
        <w:t>Ценностные ориентиры учебного предмета «Музыка»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доcуга.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551857">
        <w:rPr>
          <w:rFonts w:ascii="Times New Roman" w:eastAsia="Times New Roman" w:hAnsi="Times New Roman" w:cs="Times New Roman"/>
          <w:i/>
          <w:iCs/>
          <w:color w:val="000000"/>
          <w:sz w:val="24"/>
          <w:szCs w:val="24"/>
          <w:lang w:eastAsia="ru-RU"/>
        </w:rPr>
        <w:t xml:space="preserve">личностному, коммуникативному, познавательному и социальному развитию </w:t>
      </w:r>
      <w:r w:rsidRPr="00551857">
        <w:rPr>
          <w:rFonts w:ascii="Times New Roman" w:eastAsia="Times New Roman" w:hAnsi="Times New Roman" w:cs="Times New Roman"/>
          <w:color w:val="000000"/>
          <w:sz w:val="24"/>
          <w:szCs w:val="24"/>
          <w:lang w:eastAsia="ru-RU"/>
        </w:rPr>
        <w:t xml:space="preserve">растущего человека. Предмет «Музыка», </w:t>
      </w:r>
      <w:r w:rsidRPr="00551857">
        <w:rPr>
          <w:rFonts w:ascii="Times New Roman" w:eastAsia="Times New Roman" w:hAnsi="Times New Roman" w:cs="Times New Roman"/>
          <w:i/>
          <w:iCs/>
          <w:color w:val="000000"/>
          <w:sz w:val="24"/>
          <w:szCs w:val="24"/>
          <w:lang w:eastAsia="ru-RU"/>
        </w:rPr>
        <w:t xml:space="preserve">развивая умение учиться, </w:t>
      </w:r>
      <w:r w:rsidRPr="00551857">
        <w:rPr>
          <w:rFonts w:ascii="Times New Roman" w:eastAsia="Times New Roman" w:hAnsi="Times New Roman" w:cs="Times New Roman"/>
          <w:color w:val="000000"/>
          <w:sz w:val="24"/>
          <w:szCs w:val="24"/>
          <w:lang w:eastAsia="ru-RU"/>
        </w:rPr>
        <w:t>призван формировать у ребенка современную картину мира.</w:t>
      </w:r>
    </w:p>
    <w:p w:rsidR="00551857" w:rsidRPr="00551857" w:rsidRDefault="00551857" w:rsidP="005518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t>Результаты освоения курса</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Реализация программы обеспечивает достижение выпускниками начальной школы следующих личностных, метапредметных и предметных результатов.</w:t>
      </w: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551857" w:rsidRPr="00551857" w:rsidRDefault="00551857" w:rsidP="00551857">
      <w:pPr>
        <w:tabs>
          <w:tab w:val="num" w:pos="567"/>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Личностные результаты: </w:t>
      </w:r>
    </w:p>
    <w:p w:rsidR="00551857" w:rsidRPr="00551857" w:rsidRDefault="00551857" w:rsidP="00252BF9">
      <w:pPr>
        <w:numPr>
          <w:ilvl w:val="0"/>
          <w:numId w:val="204"/>
        </w:numPr>
        <w:tabs>
          <w:tab w:val="num" w:pos="0"/>
          <w:tab w:val="left" w:pos="1276"/>
        </w:tabs>
        <w:autoSpaceDE w:val="0"/>
        <w:autoSpaceDN w:val="0"/>
        <w:adjustRightInd w:val="0"/>
        <w:spacing w:after="0" w:line="240" w:lineRule="auto"/>
        <w:ind w:left="1276" w:hanging="425"/>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551857" w:rsidRPr="00551857" w:rsidRDefault="00551857" w:rsidP="00551857">
      <w:pPr>
        <w:tabs>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русской музыки и музыки других стран, народов, национальных стилей;</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уважительное отношение к культуре других народов; сформированность эстетических потребностей, ценностей и чувств;</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развитие мотивов учебной деятельности и личностного смысла учения; овладение навыками сотрудничества с учителем и сверстниками;</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ориентация в культурном многообразии окружающей действительности, участие в музыкальной жизни класса, школы, города и др.;</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этических чувств доброжелательностии эмоционально-нравственной отзывчивости, понимания и сопереживания чувствам других людей;</w:t>
      </w:r>
    </w:p>
    <w:p w:rsidR="00551857" w:rsidRPr="00551857" w:rsidRDefault="00551857" w:rsidP="00252BF9">
      <w:pPr>
        <w:numPr>
          <w:ilvl w:val="0"/>
          <w:numId w:val="204"/>
        </w:numPr>
        <w:tabs>
          <w:tab w:val="num" w:pos="0"/>
          <w:tab w:val="left" w:pos="180"/>
          <w:tab w:val="left" w:pos="1276"/>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lastRenderedPageBreak/>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51857" w:rsidRPr="00551857" w:rsidRDefault="00551857" w:rsidP="00551857">
      <w:pPr>
        <w:tabs>
          <w:tab w:val="num"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       </w:t>
      </w:r>
      <w:r w:rsidRPr="00551857">
        <w:rPr>
          <w:rFonts w:ascii="Times New Roman" w:eastAsia="Times New Roman" w:hAnsi="Times New Roman" w:cs="Times New Roman"/>
          <w:b/>
          <w:bCs/>
          <w:color w:val="000000"/>
          <w:sz w:val="24"/>
          <w:szCs w:val="24"/>
          <w:lang w:eastAsia="ru-RU"/>
        </w:rPr>
        <w:t xml:space="preserve"> Метапредметные результаты </w:t>
      </w:r>
    </w:p>
    <w:p w:rsidR="00551857" w:rsidRPr="00551857" w:rsidRDefault="00551857" w:rsidP="00252BF9">
      <w:pPr>
        <w:numPr>
          <w:ilvl w:val="0"/>
          <w:numId w:val="208"/>
        </w:numPr>
        <w:tabs>
          <w:tab w:val="num" w:pos="0"/>
        </w:tabs>
        <w:autoSpaceDE w:val="0"/>
        <w:autoSpaceDN w:val="0"/>
        <w:adjustRightInd w:val="0"/>
        <w:spacing w:after="0" w:line="240" w:lineRule="auto"/>
        <w:ind w:left="1276" w:hanging="425"/>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 в процессе восприятия, исполнения, оценки музыкальных сочинений;</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освоение начальных форм познавательной и личностной</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рефлексии; позитивная самооценка своих музыкально-творческих возможностей;</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51857" w:rsidRPr="00551857" w:rsidRDefault="00551857" w:rsidP="00252BF9">
      <w:pPr>
        <w:numPr>
          <w:ilvl w:val="0"/>
          <w:numId w:val="205"/>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551857" w:rsidRPr="00551857" w:rsidRDefault="00551857" w:rsidP="00551857">
      <w:pPr>
        <w:autoSpaceDE w:val="0"/>
        <w:autoSpaceDN w:val="0"/>
        <w:adjustRightInd w:val="0"/>
        <w:spacing w:after="0" w:line="240" w:lineRule="auto"/>
        <w:ind w:left="1276" w:hanging="425"/>
        <w:jc w:val="both"/>
        <w:rPr>
          <w:rFonts w:ascii="Times New Roman" w:eastAsia="Times New Roman" w:hAnsi="Times New Roman" w:cs="Times New Roman"/>
          <w:b/>
          <w:bCs/>
          <w:color w:val="000000"/>
          <w:sz w:val="24"/>
          <w:szCs w:val="24"/>
          <w:lang w:eastAsia="ru-RU"/>
        </w:rPr>
      </w:pPr>
    </w:p>
    <w:p w:rsidR="00551857" w:rsidRPr="00551857" w:rsidRDefault="00551857" w:rsidP="00551857">
      <w:pPr>
        <w:tabs>
          <w:tab w:val="num" w:pos="567"/>
        </w:tabs>
        <w:autoSpaceDE w:val="0"/>
        <w:autoSpaceDN w:val="0"/>
        <w:adjustRightInd w:val="0"/>
        <w:spacing w:after="0" w:line="240" w:lineRule="auto"/>
        <w:ind w:left="567" w:hanging="567"/>
        <w:jc w:val="both"/>
        <w:rPr>
          <w:rFonts w:ascii="Times New Roman" w:eastAsia="Times New Roman" w:hAnsi="Times New Roman" w:cs="Times New Roman"/>
          <w:b/>
          <w:bCs/>
          <w:color w:val="000000"/>
          <w:sz w:val="24"/>
          <w:szCs w:val="24"/>
          <w:lang w:eastAsia="ru-RU"/>
        </w:rPr>
      </w:pPr>
      <w:r w:rsidRPr="00551857">
        <w:rPr>
          <w:rFonts w:ascii="Times New Roman" w:eastAsia="Times New Roman" w:hAnsi="Times New Roman" w:cs="Times New Roman"/>
          <w:b/>
          <w:bCs/>
          <w:color w:val="000000"/>
          <w:sz w:val="24"/>
          <w:szCs w:val="24"/>
          <w:lang w:eastAsia="ru-RU"/>
        </w:rPr>
        <w:t xml:space="preserve">        Предметные результаты: </w:t>
      </w:r>
    </w:p>
    <w:p w:rsidR="00551857" w:rsidRPr="00551857" w:rsidRDefault="00551857" w:rsidP="00252BF9">
      <w:pPr>
        <w:numPr>
          <w:ilvl w:val="0"/>
          <w:numId w:val="209"/>
        </w:numPr>
        <w:tabs>
          <w:tab w:val="num" w:pos="0"/>
        </w:tabs>
        <w:autoSpaceDE w:val="0"/>
        <w:autoSpaceDN w:val="0"/>
        <w:adjustRightInd w:val="0"/>
        <w:spacing w:after="0" w:line="240" w:lineRule="auto"/>
        <w:ind w:left="1276" w:hanging="425"/>
        <w:contextualSpacing/>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представления о роли музыки в жизни человека, в его духовно-нравственном развитии;</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общего представления о музыкальной картине мира;</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знание основных закономерностей музыкального искусства на примере изучаемых музыкальных произведений;</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формирование устойчивого интереса к музыке и различным видам (или какому-либо виду) музыкально-творческой деятельности;</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умение воспринимать музыку и выражать свое отношение к музыкальным произведениям;</w:t>
      </w:r>
    </w:p>
    <w:p w:rsidR="00551857" w:rsidRPr="00551857" w:rsidRDefault="00551857" w:rsidP="00252BF9">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i/>
          <w:iCs/>
          <w:color w:val="000000"/>
          <w:sz w:val="24"/>
          <w:szCs w:val="24"/>
          <w:lang w:eastAsia="ru-RU"/>
        </w:rPr>
        <w:t xml:space="preserve"> </w:t>
      </w:r>
      <w:r w:rsidRPr="00551857">
        <w:rPr>
          <w:rFonts w:ascii="Times New Roman" w:eastAsia="Times New Roman" w:hAnsi="Times New Roman" w:cs="Times New Roman"/>
          <w:color w:val="000000"/>
          <w:sz w:val="24"/>
          <w:szCs w:val="24"/>
          <w:lang w:eastAsia="ru-RU"/>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551857" w:rsidRPr="00E73E76" w:rsidRDefault="00551857" w:rsidP="00E73E76">
      <w:pPr>
        <w:numPr>
          <w:ilvl w:val="0"/>
          <w:numId w:val="206"/>
        </w:numPr>
        <w:tabs>
          <w:tab w:val="num" w:pos="0"/>
          <w:tab w:val="left" w:pos="180"/>
        </w:tabs>
        <w:autoSpaceDE w:val="0"/>
        <w:autoSpaceDN w:val="0"/>
        <w:adjustRightInd w:val="0"/>
        <w:spacing w:after="0" w:line="240" w:lineRule="auto"/>
        <w:ind w:left="1276" w:hanging="425"/>
        <w:jc w:val="both"/>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551857" w:rsidRPr="00551857" w:rsidRDefault="00551857" w:rsidP="0055185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b/>
          <w:bCs/>
          <w:color w:val="000000"/>
          <w:sz w:val="28"/>
          <w:szCs w:val="28"/>
          <w:lang w:eastAsia="ru-RU"/>
        </w:rPr>
        <w:t>Содержание курса</w:t>
      </w:r>
    </w:p>
    <w:p w:rsidR="00551857" w:rsidRPr="00551857" w:rsidRDefault="00551857" w:rsidP="0055185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Основное содержание курса представлено следующими содержательными линиями: </w:t>
      </w:r>
    </w:p>
    <w:p w:rsidR="00551857" w:rsidRPr="00551857" w:rsidRDefault="00551857" w:rsidP="00252BF9">
      <w:pPr>
        <w:numPr>
          <w:ilvl w:val="0"/>
          <w:numId w:val="210"/>
        </w:numPr>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«Музыка в жизни человека»,</w:t>
      </w:r>
    </w:p>
    <w:p w:rsidR="00551857" w:rsidRPr="00551857" w:rsidRDefault="00551857" w:rsidP="00252BF9">
      <w:pPr>
        <w:numPr>
          <w:ilvl w:val="0"/>
          <w:numId w:val="210"/>
        </w:numPr>
        <w:autoSpaceDE w:val="0"/>
        <w:autoSpaceDN w:val="0"/>
        <w:adjustRightInd w:val="0"/>
        <w:spacing w:after="0" w:line="240" w:lineRule="auto"/>
        <w:contextualSpacing/>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«Основные закономерности музыкального искусства»,</w:t>
      </w:r>
    </w:p>
    <w:p w:rsidR="00551857" w:rsidRPr="00551857" w:rsidRDefault="00551857" w:rsidP="00252BF9">
      <w:pPr>
        <w:numPr>
          <w:ilvl w:val="0"/>
          <w:numId w:val="210"/>
        </w:numPr>
        <w:autoSpaceDE w:val="0"/>
        <w:autoSpaceDN w:val="0"/>
        <w:adjustRightInd w:val="0"/>
        <w:spacing w:after="0" w:line="240" w:lineRule="auto"/>
        <w:contextualSpacing/>
        <w:rPr>
          <w:rFonts w:ascii="Times New Roman" w:eastAsia="Times New Roman" w:hAnsi="Times New Roman" w:cs="Times New Roman"/>
          <w:b/>
          <w:bCs/>
          <w:color w:val="000000"/>
          <w:sz w:val="28"/>
          <w:szCs w:val="28"/>
          <w:lang w:eastAsia="ru-RU"/>
        </w:rPr>
      </w:pPr>
      <w:r w:rsidRPr="00551857">
        <w:rPr>
          <w:rFonts w:ascii="Times New Roman" w:eastAsia="Times New Roman" w:hAnsi="Times New Roman" w:cs="Times New Roman"/>
          <w:color w:val="000000"/>
          <w:sz w:val="24"/>
          <w:szCs w:val="24"/>
          <w:lang w:eastAsia="ru-RU"/>
        </w:rPr>
        <w:t>«Музыкальная картина мира».</w:t>
      </w:r>
    </w:p>
    <w:p w:rsidR="00551857" w:rsidRPr="00551857" w:rsidRDefault="00551857" w:rsidP="00551857">
      <w:pPr>
        <w:widowControl w:val="0"/>
        <w:autoSpaceDE w:val="0"/>
        <w:autoSpaceDN w:val="0"/>
        <w:adjustRightInd w:val="0"/>
        <w:spacing w:after="0" w:line="240" w:lineRule="auto"/>
        <w:ind w:left="720"/>
        <w:contextualSpacing/>
        <w:rPr>
          <w:rFonts w:ascii="Times New Roman" w:eastAsia="Times New Roman" w:hAnsi="Times New Roman" w:cs="Times New Roman"/>
          <w:color w:val="000000"/>
          <w:sz w:val="24"/>
          <w:szCs w:val="24"/>
          <w:lang w:eastAsia="ru-RU"/>
        </w:rPr>
      </w:pPr>
    </w:p>
    <w:p w:rsidR="00551857" w:rsidRPr="00551857" w:rsidRDefault="00551857" w:rsidP="00551857">
      <w:pPr>
        <w:spacing w:after="0" w:line="240" w:lineRule="auto"/>
        <w:ind w:left="708"/>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Тематическое планирование.</w:t>
      </w:r>
    </w:p>
    <w:p w:rsidR="00551857" w:rsidRPr="00551857" w:rsidRDefault="00551857" w:rsidP="00551857">
      <w:pPr>
        <w:spacing w:after="0" w:line="240" w:lineRule="auto"/>
        <w:ind w:left="426" w:hanging="426"/>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1 класс (33 часа)</w:t>
      </w:r>
    </w:p>
    <w:p w:rsidR="00551857" w:rsidRPr="00551857" w:rsidRDefault="00551857" w:rsidP="00252BF9">
      <w:pPr>
        <w:numPr>
          <w:ilvl w:val="0"/>
          <w:numId w:val="211"/>
        </w:numPr>
        <w:spacing w:after="0" w:line="240" w:lineRule="auto"/>
        <w:ind w:left="426" w:hanging="426"/>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Музыка вокруг нас  (16 часов)</w:t>
      </w:r>
    </w:p>
    <w:p w:rsidR="00551857" w:rsidRPr="00551857" w:rsidRDefault="00551857" w:rsidP="00252BF9">
      <w:pPr>
        <w:numPr>
          <w:ilvl w:val="0"/>
          <w:numId w:val="211"/>
        </w:numPr>
        <w:spacing w:after="0" w:line="240" w:lineRule="auto"/>
        <w:ind w:left="426" w:hanging="426"/>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Музыка и ты  (17 часов)</w:t>
      </w:r>
    </w:p>
    <w:p w:rsidR="00551857" w:rsidRPr="00551857" w:rsidRDefault="00551857" w:rsidP="00551857">
      <w:pPr>
        <w:widowControl w:val="0"/>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p>
    <w:p w:rsidR="00551857" w:rsidRPr="00551857" w:rsidRDefault="00551857" w:rsidP="00551857">
      <w:pPr>
        <w:spacing w:after="0" w:line="240" w:lineRule="auto"/>
        <w:ind w:left="426" w:hanging="426"/>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2 класс (34 часа)</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Россия – Родина моя  (6 часов)</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День, полный событий  (7 часов)</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Гори, гори ясно, чтобы не погасло  (5 часов)</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В концертном зале  (3 часа)</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В музыкальном театре. Сказка будет впереди  (5 часов)</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О России петь – что стремиться в храм  (4 часа)</w:t>
      </w:r>
    </w:p>
    <w:p w:rsidR="00551857" w:rsidRPr="00551857" w:rsidRDefault="00551857" w:rsidP="00252BF9">
      <w:pPr>
        <w:numPr>
          <w:ilvl w:val="0"/>
          <w:numId w:val="212"/>
        </w:numPr>
        <w:spacing w:after="0" w:line="240" w:lineRule="auto"/>
        <w:ind w:left="426" w:hanging="426"/>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Чтоб музыкантом быть, так надобно уменье  (4 часа)</w:t>
      </w:r>
    </w:p>
    <w:p w:rsidR="00551857" w:rsidRPr="00551857" w:rsidRDefault="00551857" w:rsidP="00551857">
      <w:pPr>
        <w:widowControl w:val="0"/>
        <w:autoSpaceDE w:val="0"/>
        <w:autoSpaceDN w:val="0"/>
        <w:adjustRightInd w:val="0"/>
        <w:spacing w:after="0" w:line="240" w:lineRule="auto"/>
        <w:ind w:left="426" w:hanging="426"/>
        <w:contextualSpacing/>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left="426" w:hanging="426"/>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3 класс (34 часа)</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Россия – Родина моя. Песенность русской музыки  (6 часов)</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День, полный событий  (4 часа)</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Гори, гори ясно, чтобы не погасло. Фольклор – народная мудрость   (3 часа)</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В концертном зале. Жанр инструментального концерта  (5 часа)</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В музыкальном театре. Особенности музыкального языка  (5 часов)</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О России петь – что стремиться в храм  (5 часов)</w:t>
      </w:r>
    </w:p>
    <w:p w:rsidR="00551857" w:rsidRPr="00551857" w:rsidRDefault="00551857" w:rsidP="00252BF9">
      <w:pPr>
        <w:numPr>
          <w:ilvl w:val="0"/>
          <w:numId w:val="213"/>
        </w:numPr>
        <w:tabs>
          <w:tab w:val="left" w:pos="567"/>
        </w:tabs>
        <w:spacing w:after="0" w:line="240" w:lineRule="auto"/>
        <w:ind w:left="567" w:hanging="567"/>
        <w:contextualSpacing/>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Чтоб музыкантом быть, так надобно уменье. Роль: Композитор –</w:t>
      </w:r>
    </w:p>
    <w:p w:rsidR="00551857" w:rsidRPr="00551857" w:rsidRDefault="00551857" w:rsidP="00551857">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Исполнитель -  Слушатель  (6  часов)</w:t>
      </w:r>
    </w:p>
    <w:p w:rsidR="00551857" w:rsidRPr="00551857" w:rsidRDefault="00551857" w:rsidP="00551857">
      <w:pPr>
        <w:widowControl w:val="0"/>
        <w:autoSpaceDE w:val="0"/>
        <w:autoSpaceDN w:val="0"/>
        <w:adjustRightInd w:val="0"/>
        <w:spacing w:after="0" w:line="240" w:lineRule="auto"/>
        <w:ind w:left="360"/>
        <w:contextualSpacing/>
        <w:rPr>
          <w:rFonts w:ascii="Times New Roman" w:eastAsia="Times New Roman" w:hAnsi="Times New Roman" w:cs="Times New Roman"/>
          <w:b/>
          <w:sz w:val="24"/>
          <w:szCs w:val="24"/>
          <w:lang w:eastAsia="ru-RU"/>
        </w:rPr>
      </w:pPr>
    </w:p>
    <w:p w:rsidR="00551857" w:rsidRPr="00551857" w:rsidRDefault="00551857" w:rsidP="00551857">
      <w:pPr>
        <w:spacing w:after="0" w:line="240" w:lineRule="auto"/>
        <w:ind w:left="708"/>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4 класс (34 часа)</w:t>
      </w:r>
    </w:p>
    <w:p w:rsidR="00551857" w:rsidRPr="00551857" w:rsidRDefault="00551857" w:rsidP="00252BF9">
      <w:pPr>
        <w:numPr>
          <w:ilvl w:val="0"/>
          <w:numId w:val="215"/>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«Россия – Родина моя» (3 часа)</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 России петь – что стремиться в храм» (4 часа)</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«День полный событий» (6 часов)</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«Гори, гори ясно, чтобы не погасло!» (3 часа)</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концертном зале  (5 часов)</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музыкальном театре (6 часов)</w:t>
      </w:r>
    </w:p>
    <w:p w:rsidR="00551857" w:rsidRPr="00551857" w:rsidRDefault="00551857" w:rsidP="00252BF9">
      <w:pPr>
        <w:numPr>
          <w:ilvl w:val="0"/>
          <w:numId w:val="214"/>
        </w:numPr>
        <w:spacing w:after="0" w:line="240" w:lineRule="auto"/>
        <w:ind w:left="567" w:hanging="567"/>
        <w:contextualSpacing/>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«Чтоб музыкантом быть, так надобно уменье…» (7 часов)</w:t>
      </w:r>
    </w:p>
    <w:p w:rsidR="00443557" w:rsidRPr="00551857" w:rsidRDefault="00443557" w:rsidP="00E73E76">
      <w:pPr>
        <w:spacing w:after="0" w:line="288" w:lineRule="auto"/>
        <w:rPr>
          <w:rFonts w:ascii="Cambria" w:eastAsia="Times New Roman" w:hAnsi="Cambria" w:cs="Times New Roman"/>
          <w:b/>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Bold"/>
          <w:b/>
          <w:bCs/>
          <w:sz w:val="28"/>
          <w:szCs w:val="28"/>
          <w:lang w:eastAsia="ru-RU"/>
        </w:rPr>
      </w:pPr>
      <w:r w:rsidRPr="00551857">
        <w:rPr>
          <w:rFonts w:ascii="Cambria" w:eastAsia="Times New Roman" w:hAnsi="Cambria" w:cs="Times New Roman"/>
          <w:b/>
          <w:sz w:val="28"/>
          <w:szCs w:val="28"/>
          <w:lang w:eastAsia="ru-RU"/>
        </w:rPr>
        <w:t>2.2.7</w:t>
      </w:r>
      <w:r w:rsidRPr="00551857">
        <w:rPr>
          <w:rFonts w:ascii="Cambria" w:eastAsia="Times New Roman" w:hAnsi="Cambria" w:cs="Times New Roman,Bold"/>
          <w:b/>
          <w:bCs/>
          <w:sz w:val="28"/>
          <w:szCs w:val="28"/>
          <w:lang w:eastAsia="ru-RU"/>
        </w:rPr>
        <w:t xml:space="preserve"> Программа по физической культуре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8"/>
          <w:szCs w:val="28"/>
          <w:lang w:eastAsia="ru-RU"/>
        </w:rPr>
      </w:pPr>
      <w:r w:rsidRPr="00551857">
        <w:rPr>
          <w:rFonts w:ascii="Cambria" w:eastAsia="Times New Roman" w:hAnsi="Cambria" w:cs="Times New Roman,Bold"/>
          <w:b/>
          <w:bCs/>
          <w:sz w:val="28"/>
          <w:szCs w:val="28"/>
          <w:lang w:eastAsia="ru-RU"/>
        </w:rPr>
        <w:t>Авторы</w:t>
      </w:r>
      <w:r w:rsidR="00E73E76">
        <w:rPr>
          <w:rFonts w:ascii="Cambria" w:eastAsia="Times New Roman" w:hAnsi="Cambria" w:cs="Times New Roman,Bold"/>
          <w:b/>
          <w:bCs/>
          <w:sz w:val="28"/>
          <w:szCs w:val="28"/>
          <w:lang w:eastAsia="ru-RU"/>
        </w:rPr>
        <w:t xml:space="preserve"> </w:t>
      </w:r>
      <w:r w:rsidRPr="00551857">
        <w:rPr>
          <w:rFonts w:ascii="Cambria" w:eastAsia="Times New Roman" w:hAnsi="Cambria" w:cs="Times New Roman"/>
          <w:b/>
          <w:sz w:val="28"/>
          <w:szCs w:val="28"/>
          <w:lang w:eastAsia="ru-RU"/>
        </w:rPr>
        <w:t>В.И.Лях, А.А. Зданевич,</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Bold"/>
          <w:b/>
          <w:bCs/>
          <w:sz w:val="28"/>
          <w:szCs w:val="28"/>
          <w:lang w:eastAsia="ru-RU"/>
        </w:rPr>
      </w:pPr>
      <w:r w:rsidRPr="00551857">
        <w:rPr>
          <w:rFonts w:ascii="Cambria" w:eastAsia="Times New Roman" w:hAnsi="Cambria" w:cs="Times New Roman,Bold"/>
          <w:b/>
          <w:bCs/>
          <w:sz w:val="28"/>
          <w:szCs w:val="28"/>
          <w:lang w:eastAsia="ru-RU"/>
        </w:rPr>
        <w:t xml:space="preserve"> </w:t>
      </w:r>
    </w:p>
    <w:p w:rsidR="00551857" w:rsidRPr="00551857" w:rsidRDefault="00551857" w:rsidP="00551857">
      <w:pPr>
        <w:autoSpaceDE w:val="0"/>
        <w:autoSpaceDN w:val="0"/>
        <w:adjustRightInd w:val="0"/>
        <w:spacing w:after="0" w:line="240" w:lineRule="auto"/>
        <w:jc w:val="center"/>
        <w:rPr>
          <w:rFonts w:ascii="Cambria" w:eastAsia="Times New Roman" w:hAnsi="Cambria" w:cs="Times New Roman"/>
          <w:sz w:val="28"/>
          <w:szCs w:val="28"/>
          <w:lang w:eastAsia="ru-RU"/>
        </w:rPr>
      </w:pPr>
      <w:r w:rsidRPr="00551857">
        <w:rPr>
          <w:rFonts w:ascii="Cambria" w:eastAsia="Times New Roman" w:hAnsi="Cambria" w:cs="Times New Roman,Bold"/>
          <w:b/>
          <w:bCs/>
          <w:sz w:val="28"/>
          <w:szCs w:val="28"/>
          <w:lang w:eastAsia="ru-RU"/>
        </w:rPr>
        <w:t>Пояснительная записка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Характеристика особенностей (т.е. отличительные черты) программы: </w:t>
      </w:r>
      <w:r w:rsidRPr="00551857">
        <w:rPr>
          <w:rFonts w:ascii="Times New Roman" w:eastAsia="Times New Roman" w:hAnsi="Times New Roman" w:cs="Times New Roman"/>
          <w:sz w:val="24"/>
          <w:szCs w:val="24"/>
          <w:lang w:eastAsia="ru-RU"/>
        </w:rPr>
        <w:t>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соответствии с Концепцией структуры и содержания образования в области физической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культуры (М., 2001) предметом обучения в начальной школе является двигательная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деятельность с общеразвивающей направленностью. В процессе овладения этой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деятельностью у младших школьников не только совершенствуются физические качества,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но и активно развиваются сознание и мышление, творческие способности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самостоятельность.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Учитывая эти особенности, предлагаемая программа по физической культуре для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учащихся начальной школы ориентируется на решение следующих целей и задач: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целью программы - </w:t>
      </w:r>
      <w:r w:rsidRPr="00551857">
        <w:rPr>
          <w:rFonts w:ascii="Times New Roman" w:eastAsia="Times New Roman" w:hAnsi="Times New Roman" w:cs="Times New Roman"/>
          <w:sz w:val="24"/>
          <w:szCs w:val="24"/>
          <w:lang w:eastAsia="ru-RU"/>
        </w:rPr>
        <w:t>формирование у учащихся начальной школы основ здорового образа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жизни, развитие творческой самостоятельности посредством освоения двигательной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Реализация данной цели связана с решением следующих образовательных задач: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Italic" w:eastAsia="Times New Roman" w:hAnsi="Times New Roman,Italic" w:cs="Times New Roman,Italic"/>
          <w:i/>
          <w:iCs/>
          <w:sz w:val="24"/>
          <w:szCs w:val="24"/>
          <w:lang w:eastAsia="ru-RU"/>
        </w:rPr>
        <w:t xml:space="preserve">укрепление </w:t>
      </w:r>
      <w:r w:rsidRPr="00551857">
        <w:rPr>
          <w:rFonts w:ascii="Times New Roman" w:eastAsia="Times New Roman" w:hAnsi="Times New Roman" w:cs="Times New Roman"/>
          <w:sz w:val="24"/>
          <w:szCs w:val="24"/>
          <w:lang w:eastAsia="ru-RU"/>
        </w:rPr>
        <w:t>здоровья, улучшение осанки, профилактику плоскостопия, содействия гармоническому физическому развитию, выробатку устойчивости к неблогоприятным условия внешней среды.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Овладение школой жизни.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sz w:val="24"/>
          <w:szCs w:val="24"/>
          <w:lang w:eastAsia="ru-RU"/>
        </w:rPr>
        <w:t>-Развитие</w:t>
      </w:r>
      <w:r w:rsidRPr="00551857">
        <w:rPr>
          <w:rFonts w:ascii="Times New Roman" w:eastAsia="Times New Roman" w:hAnsi="Times New Roman" w:cs="Times New Roman"/>
          <w:sz w:val="24"/>
          <w:szCs w:val="24"/>
          <w:lang w:eastAsia="ru-RU"/>
        </w:rPr>
        <w:t xml:space="preserve"> координационных (точности воспроизведения и дефференцирования пространственных , временных и силовых параметров движения ,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 – силовых , выносливости и гибкости) способностей.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формирование элементарных знаний о личной гигиене, режиме дня, влияние физических упражнений на состояние здоровья, работоспособность  и развитие двигательных способностей.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Развитие  интереса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выявления предрасположенности к тем или иным видам спорта.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Программа направлена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реализацию принципа вариативности, обосновывающего планирование учебного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материала в соответствии с половозрастными особенностями учащихся, материально-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технической оснащенностью учебного процесса ( спортивные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пришкольные площадки, стадион ), региональными климатическими условиями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видом учебного учреждения (сельские школы);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реализацию принципа достаточности и сообразности, определяющего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распределение учебного материала в конструкции основных компонентов двигательной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(физкультурной) деятельности, особенностей формирования познавательной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предметной активности учащихся;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соблюдение дидактических правил «от известного к неизвестному» и «от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простого к сложному», ориентирующих выбор и планирование учебного содержания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логике поэтапного его освоения, перевода учебных знаний в практические навыки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умения, в том числе и в самостоятельной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расширение межпредметных связей, ориентирующих планирование учебного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материала на целостное формирование мировоззрения учащихся в области физической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культуры, всестороннее раскрытие взаимосвязи и взаимообусловленности изучаемых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явлений и процессов;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усиление оздоровительного эффекта, достигаемого в ходе активного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использования школьниками освоенных знаний, способов и физических упражнений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физкультурно-оздоровительных мероприятиях, режиме дня, самостоятельных занятиях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физическими упражнениями.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Базовым результатом образования в области физической культуры в начальной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школе является освоение учащимися основ физкультурной деятельности. Кроме того,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 «Физическая культура» способствует развитию личностных качеств учащихся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является средством формирования у обучающихся универсальных способностей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(компетенций). Эти способности (компетенции) выражаются в метапредметных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результатах образовательного процесса и активно проявляются в разнообразных видах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деятельности (культуры), выходящих за рамки предмета «Физическая культура».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Универсальными компетенциями </w:t>
      </w:r>
      <w:r w:rsidRPr="00551857">
        <w:rPr>
          <w:rFonts w:ascii="Times New Roman" w:eastAsia="Times New Roman" w:hAnsi="Times New Roman" w:cs="Times New Roman"/>
          <w:sz w:val="24"/>
          <w:szCs w:val="24"/>
          <w:lang w:eastAsia="ru-RU"/>
        </w:rPr>
        <w:t>учащихся на этапе начального общего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образования по физической культуре являются: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умения организовывать собственную деятельность, выбирать и использовать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средства для достижения ее цели;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умения активно включаться в коллективную деятельность, взаимодействовать со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сверстниками в достижении общих целей;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умения доносить информацию в доступной, эмоционально-яркой форме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процессе общения и взаимодействия со сверстниками и взрослыми людьми.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Личностными результатами </w:t>
      </w:r>
      <w:r w:rsidRPr="00551857">
        <w:rPr>
          <w:rFonts w:ascii="Times New Roman" w:eastAsia="Times New Roman" w:hAnsi="Times New Roman" w:cs="Times New Roman"/>
          <w:sz w:val="24"/>
          <w:szCs w:val="24"/>
          <w:lang w:eastAsia="ru-RU"/>
        </w:rPr>
        <w:t>освоения учащимися содержания программы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физической культуре являются следующие умения: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активно включаться в общение и взаимодействие со сверстниками на принципах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уважения и доброжелательности, взаимопомощи и сопереживания;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проявлять положительные качества личности и управлять своими эмоциями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различных (нестандартных) ситуациях и условиях;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проявлять дисциплинированность, трудолюбие и упорство в достижении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поставленных целей;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оказывать бескорыстную помощь своим сверстникам, находить с ними общий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язык и общие интересы.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Метапредметными результатами </w:t>
      </w:r>
      <w:r w:rsidRPr="00551857">
        <w:rPr>
          <w:rFonts w:ascii="Times New Roman" w:eastAsia="Times New Roman" w:hAnsi="Times New Roman" w:cs="Times New Roman"/>
          <w:sz w:val="24"/>
          <w:szCs w:val="24"/>
          <w:lang w:eastAsia="ru-RU"/>
        </w:rPr>
        <w:t>освоения учащимися содержания программы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 физической культуре являются следующие умения: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характеризовать явления (действия и поступки), давать им объективную оценку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 основе освоенных знаний и имеющегося опыта;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находить ошибки при выполнении учебных заданий, отбирать способы 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исправления;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общаться и взаимодействовать со сверстниками на принципах взаимоуважения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взаимопомощи, дружбы и толерантности;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обеспечивать защиту и сохранность природы во время активного отдыха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занятий физической культурой;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организовывать самостоятельную деятельность с учетом требований ее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безопасности, сохранности инвентаря и оборудования, организации места занятий;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планировать собственную деятельность, распределять нагрузку и отдых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процессе ее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анализировать и объективно оценивать результаты собственного труда,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находить возможности и способы их улучшения;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видеть красоту движений, выделять и обосновывать эстетические признаки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движениях и передвижениях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оценивать красоту телосложения и осанки, сравнивать их с эталонными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образцами;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управлять эмоциями при общении со сверстниками и взрослыми, сохранять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хладнокровие, сдержанность, рассудительность;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технически правильно выполнять двигательные действия из базовых видов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спорта, использовать их в игровой и соревновательной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Предметными результатами </w:t>
      </w:r>
      <w:r w:rsidRPr="00551857">
        <w:rPr>
          <w:rFonts w:ascii="Times New Roman" w:eastAsia="Times New Roman" w:hAnsi="Times New Roman" w:cs="Times New Roman"/>
          <w:sz w:val="24"/>
          <w:szCs w:val="24"/>
          <w:lang w:eastAsia="ru-RU"/>
        </w:rPr>
        <w:t>освоения учащимися содержания программы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физической культуре являются следующие умения: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планировать занятия физическими упражнениями в режиме дня, организовывать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отдых и досуг с использованием средств физической культуры;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излагать факты истории развития физической культуры, характеризовать ее роль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значение в жизнедеятельности человека, связь с трудовой и военной деятельностью;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представлять физическую культуру как средство укрепления здоровья,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физического развития и физической подготовки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измерять (познавать) индивидуальные показатели физического развития (длину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массу тела), развития основных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оказывать посильную помощь и моральную поддержку сверстникам при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выполнении учебных заданий, доброжелательно и уважительно объяснять ошибки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способы их устранения;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организовывать и проводить со сверстниками подвижные игры и элементы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соревнований, осуществлять их объективное судейство;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бережно обращаться с инвентарем и оборудованием, соблюдать требования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техники безопасности к местам проведения;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организовывать и проводить занятия физической культурой с разной целевой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направленностью, подбирать для них физические упражнения и выполнять их с заданной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дозировкой нагрузки;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характеризовать физическую нагрузку по показателю частоты пульса,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регулировать ее напряженность во время занятий по развитию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взаимодействовать со сверстниками по правилам проведения подвижных игр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соревнований;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 доступной форме объяснять правила (технику) выполнения двигательных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действий, анализировать и находить ошибки, эффективно их исправлять;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подавать строевые команды, вести подсчет при выполнении общеразвивающих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находить отличительные особенности в выполнении двигательного действия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разными учениками, выделять отличительные признаки и элементы;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выполнять акробатические и гимнастические комбинации на высоком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техничном уровне, характеризовать признаки техничного исполнения;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выполнять                                                      технические действия из базовых видов спорта, применять их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игровой и соревновательной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выполнять жизненно важные двигательные навыки и умения различными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способами, в различных изменяющихся, вариативных условиях.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Структура и содержание рабочей программы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Структура и содержание учебного предмета задаются в предлагаемой программе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конструкции двигательной деятельности с выделением соответствующих учебных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разделов: «Знания о физической культуре», «Способы двигательной деятельности»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Содержание раздела «Знания о физической культуре» отработано в соответствии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основными направлениями развития познавательной активности человека: знания 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природе (медико-биологические основы деятельности); знания о человеке (психолого-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педагогические основы деятельности); знания об обществе (историко-социологические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основы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 «Способы двигательной деятельности» содержит представления 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структурной организации предметной деятельности, отражающейся в соответствующих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способах организации, исполнения и контроля.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Содержание раздела «Физическое совершенствование» ориентировано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гармоничное физическое развитие школьников, их всестороннюю физическую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подготовленность и укрепление здоровья. Данный раздел включает жизненно важные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навыки и умения, подвижные игры и двигательные действия из видов спорта, а также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общеразвивающие упражнения с различной функциональной направленностью.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Сохраняя определенную традиционность в изложении практического материала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школьных программ, настоящая программа соотносит учебное содержание с содержанием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базовых видов спорта, которые представляются соответствующими тематическими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разделами: «Гимнастика с основами акробатики», «Легкая атлетика», «Подвижные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спортивные игры», «Лыжные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 этом каждый тематический раздел программы дополнительно включает в себя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подвижные игры, которые по своему содержанию и направленности согласуются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соответствующим видом спорта.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содержание настоящей программы также входит относительно самостоятельный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раздел «Общеразвивающие упражнения». В данном разделе предлагаемые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распределены по разделам базовых видов спорта и дополнительно сгруппированы внутри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разделов по признакам функционального воздействия на развитие основных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 Такое изложение материала позволяет учителю отбирать физические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объединять их в различные комплексы, планировать динамику нагрузок и обеспечивать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преемственность в развитии основных физических качеств, исходя из половозрастных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особенностей учащихся, степени освоенности ими этих упражнений, условий проведения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различных форм занятий, наличия спортивного инвентаря и оборудования.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 планировании учебного материала программы в соответствии с отсутствием спортивного зала  заменять тему «Гимнастика» на «Лыжные гонки».</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Учитель физической культуры имеет право вводить в учебный процесс дополнительные</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темы, сокращать или упрощать предлагаемый в программах учебный материал, при</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этом учителю необходимо избегать учебных перегрузок учащихся, не нарушая логику</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распределения программного содержания, не выходить за рамки Требований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Государственного стандарта</w:t>
      </w: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результате освоения предметного содержания дисциплины «Физическая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культура» у учащихся повышается уровень физического развития, улучшается состояние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здоровья, формируются общие и специфические учебные умения, способы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познавательной и предметной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разделе «Тематическое планирование» излагаются темы основных разделов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программы и приводятся характеристики деятельности учащихся. Данные характеристики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ориентируют учителя физической культуры на результаты педагогического процесса,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которые должны быть получены в конце освоения содержания учебного курса.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программе освоение учебного материала из практических разделов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функционально сочетается с освоением знаний и способов двигательной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Среди теоретических знаний, предлагаемых в программе, можно выделить вопросы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истории физической культуры и спорта, личной гигиене, основам организации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проведения самостоятельных занятий физическими упражнениями.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свою очередь, материал по способам двигательной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предусматривает обучение школьников элементарным умениям самостоятельно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контролировать физическое развитие и физическую подготовленность, оказывать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доврачебную помощь при легких травмах. Овладение этими умениями соотносится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программе с освоением школьниками соответствующего содержания практических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теоретических разделов.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 формам организации занятий по физической культуре в начальной школе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относятся разнообразные уроки физической культуры, физкультурно-оздоровительные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мероприятия в режиме учебного дня и самостоятельные занятия физическими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Формы организации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Для более качественного освоения предметного содержания уроки физической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культуры подразделять на три типа: с образовательно-познавательной, образовательно-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предметной и образовательно-тренировочной направленностью.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На </w:t>
      </w:r>
      <w:r w:rsidRPr="00551857">
        <w:rPr>
          <w:rFonts w:ascii="Times New Roman,Italic" w:eastAsia="Times New Roman" w:hAnsi="Times New Roman,Italic" w:cs="Times New Roman,Italic"/>
          <w:i/>
          <w:iCs/>
          <w:sz w:val="24"/>
          <w:szCs w:val="24"/>
          <w:lang w:eastAsia="ru-RU"/>
        </w:rPr>
        <w:t>уроках с образовательно</w:t>
      </w:r>
      <w:r w:rsidRPr="00551857">
        <w:rPr>
          <w:rFonts w:ascii="Times New Roman" w:eastAsia="Times New Roman" w:hAnsi="Times New Roman" w:cs="Times New Roman"/>
          <w:i/>
          <w:iCs/>
          <w:sz w:val="24"/>
          <w:szCs w:val="24"/>
          <w:lang w:eastAsia="ru-RU"/>
        </w:rPr>
        <w:t>-</w:t>
      </w:r>
      <w:r w:rsidRPr="00551857">
        <w:rPr>
          <w:rFonts w:ascii="Times New Roman,Italic" w:eastAsia="Times New Roman" w:hAnsi="Times New Roman,Italic" w:cs="Times New Roman,Italic"/>
          <w:i/>
          <w:iCs/>
          <w:sz w:val="24"/>
          <w:szCs w:val="24"/>
          <w:lang w:eastAsia="ru-RU"/>
        </w:rPr>
        <w:t xml:space="preserve">познавательной направленностью </w:t>
      </w:r>
      <w:r w:rsidRPr="00551857">
        <w:rPr>
          <w:rFonts w:ascii="Times New Roman" w:eastAsia="Times New Roman" w:hAnsi="Times New Roman" w:cs="Times New Roman"/>
          <w:sz w:val="24"/>
          <w:szCs w:val="24"/>
          <w:lang w:eastAsia="ru-RU"/>
        </w:rPr>
        <w:t>учащихся знакомят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 способами и правилами организации самостоятельных занятий, обучают навыкам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умениям по организации и проведению самостоятельных занятий с использованием ранее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изученного материала. При освоении знаний и способов деятельности целесообразно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использовать учебники по физической культуре, особенно те их разделы, которые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касаются особенностей выполнения самостоятельных заданий или самостоятельного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закрепления разучиваемых физических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Уроки с образовательно</w:t>
      </w:r>
      <w:r w:rsidRPr="00551857">
        <w:rPr>
          <w:rFonts w:ascii="Times New Roman" w:eastAsia="Times New Roman" w:hAnsi="Times New Roman" w:cs="Times New Roman"/>
          <w:i/>
          <w:iCs/>
          <w:sz w:val="24"/>
          <w:szCs w:val="24"/>
          <w:lang w:eastAsia="ru-RU"/>
        </w:rPr>
        <w:t>-</w:t>
      </w:r>
      <w:r w:rsidRPr="00551857">
        <w:rPr>
          <w:rFonts w:ascii="Times New Roman,Italic" w:eastAsia="Times New Roman" w:hAnsi="Times New Roman,Italic" w:cs="Times New Roman,Italic"/>
          <w:i/>
          <w:iCs/>
          <w:sz w:val="24"/>
          <w:szCs w:val="24"/>
          <w:lang w:eastAsia="ru-RU"/>
        </w:rPr>
        <w:t xml:space="preserve">предметной направленностью </w:t>
      </w:r>
      <w:r w:rsidRPr="00551857">
        <w:rPr>
          <w:rFonts w:ascii="Times New Roman" w:eastAsia="Times New Roman" w:hAnsi="Times New Roman" w:cs="Times New Roman"/>
          <w:sz w:val="24"/>
          <w:szCs w:val="24"/>
          <w:lang w:eastAsia="ru-RU"/>
        </w:rPr>
        <w:t>используются в основном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для обучения практическому материалу разделов гимнастики, легкой атлетики,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подвижных игр, лыжных гонок На этих уроках учащиеся также осваивают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новые знания, но только те, которые касаются предмета обучения (например, название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 или описание техники их выполнения и т.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lastRenderedPageBreak/>
        <w:t>Уроки с образовательно</w:t>
      </w:r>
      <w:r w:rsidRPr="00551857">
        <w:rPr>
          <w:rFonts w:ascii="Times New Roman" w:eastAsia="Times New Roman" w:hAnsi="Times New Roman" w:cs="Times New Roman"/>
          <w:i/>
          <w:iCs/>
          <w:sz w:val="24"/>
          <w:szCs w:val="24"/>
          <w:lang w:eastAsia="ru-RU"/>
        </w:rPr>
        <w:t>-</w:t>
      </w:r>
      <w:r w:rsidRPr="00551857">
        <w:rPr>
          <w:rFonts w:ascii="Times New Roman,Italic" w:eastAsia="Times New Roman" w:hAnsi="Times New Roman,Italic" w:cs="Times New Roman,Italic"/>
          <w:i/>
          <w:iCs/>
          <w:sz w:val="24"/>
          <w:szCs w:val="24"/>
          <w:lang w:eastAsia="ru-RU"/>
        </w:rPr>
        <w:t xml:space="preserve">тренировочной направленностью </w:t>
      </w:r>
      <w:r w:rsidRPr="00551857">
        <w:rPr>
          <w:rFonts w:ascii="Times New Roman" w:eastAsia="Times New Roman" w:hAnsi="Times New Roman" w:cs="Times New Roman"/>
          <w:sz w:val="24"/>
          <w:szCs w:val="24"/>
          <w:lang w:eastAsia="ru-RU"/>
        </w:rPr>
        <w:t>преимущественно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используются для развития физических качеств и решения соответствующих задач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рамках относительно жесткой регламентации динамики физической нагрузки от начала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урока до окончания его основной части. Помимо целенаправленного развития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 на уроках с образовательно-тренировочной направленностью необходимо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формировать у школьников представления о физической подготовке и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качествах, физической нагрузке и ее влиянии на развитие систем организма. Также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этих уроках обучают способам регулирования физической нагрузки и способам контроля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над ее величиной (в начальной школе по показателям частоты сердечных сокращений).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целом каждый из этих типов уроков физической культуры носит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образовательную направленность и по возможности включает школьников в выполнение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самостоятельных заданий.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Приобретаемые знания, умения и навыки в последующем закрепляются в системе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самостоятельных занятий физическими упражнениями: утренней зарядке и гигиенической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гимнастике до уроков, физкультминутках и подвижных играх на переменах и во время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прогулок, дополнительных занятиях. При этом, развивая самостоятельность,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необходимо ориентировать учащихся на использование учебного материала, не только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освоенного ими на уроках физической культуры или на уроках по другим учебным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предметам, но и изложенного в учебниках по физической культуре. Путем повышения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самостоятельности и познавательной активности учащихся достигается усиление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направленности педагогического процесса на формирование интереса к регулярным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занятиям физическими упражнениями, приучение к систематической заботе о своем теле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здоровье.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Развитию самостоятельности в младшем школьном возрасте хорошо содействует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организация спортивных соревнований и спортивных праздников. Они особенно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эффективны, если в основе их содержания используются упражнения, 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способы деятельности и знания, освоенные школьниками на уроках физической культуры.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Для полной реализации программы необходимо постоянно укреплять материально-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техническую и учебно-спортивную базу, регулярно проводить спортивные соревнования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показательные выступления для каждой возрастной группы учащихся.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 окончании курса «Физическая культура» проводится аттестация учащихся,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содержание которой включает в себя учебные задания, разрабатываемые в соответствии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требованиями федерального государственного образовательного стандарта общего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образования и настоящей примерной программой.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Содержание курса</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Знания о физической культуре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Физическая культура</w:t>
      </w:r>
      <w:r w:rsidRPr="00551857">
        <w:rPr>
          <w:rFonts w:ascii="Times New Roman" w:eastAsia="Times New Roman" w:hAnsi="Times New Roman" w:cs="Times New Roman"/>
          <w:b/>
          <w:bCs/>
          <w:i/>
          <w:iCs/>
          <w:sz w:val="24"/>
          <w:szCs w:val="24"/>
          <w:lang w:eastAsia="ru-RU"/>
        </w:rPr>
        <w:t xml:space="preserve">. </w:t>
      </w:r>
      <w:r w:rsidRPr="00551857">
        <w:rPr>
          <w:rFonts w:ascii="Times New Roman" w:eastAsia="Times New Roman" w:hAnsi="Times New Roman" w:cs="Times New Roman"/>
          <w:sz w:val="24"/>
          <w:szCs w:val="24"/>
          <w:lang w:eastAsia="ru-RU"/>
        </w:rPr>
        <w:t>Физическая культура как система разнообразных форм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занятий физическими упражнениями по укреплению здоровья человека. Ходьба, бег,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прыжки, лазанье, ползание, ходьба на лыжах, плавание как жизненно важные способы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передвижения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Правила предупреждения травматизма во время занятий физическими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упражнениями: организация мест занятий, подбор одежды, обуви и инвентаря.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Из истории физической культуры</w:t>
      </w:r>
      <w:r w:rsidRPr="00551857">
        <w:rPr>
          <w:rFonts w:ascii="Times New Roman" w:eastAsia="Times New Roman" w:hAnsi="Times New Roman" w:cs="Times New Roman"/>
          <w:b/>
          <w:bCs/>
          <w:i/>
          <w:iCs/>
          <w:sz w:val="24"/>
          <w:szCs w:val="24"/>
          <w:lang w:eastAsia="ru-RU"/>
        </w:rPr>
        <w:t xml:space="preserve">. </w:t>
      </w:r>
      <w:r w:rsidRPr="00551857">
        <w:rPr>
          <w:rFonts w:ascii="Times New Roman" w:eastAsia="Times New Roman" w:hAnsi="Times New Roman" w:cs="Times New Roman"/>
          <w:sz w:val="24"/>
          <w:szCs w:val="24"/>
          <w:lang w:eastAsia="ru-RU"/>
        </w:rPr>
        <w:t>История развития физической культуры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первых соревнований. Связь физической культуры с трудовой и военной деятельностью.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Физические упражнения</w:t>
      </w:r>
      <w:r w:rsidRPr="00551857">
        <w:rPr>
          <w:rFonts w:ascii="Times New Roman" w:eastAsia="Times New Roman" w:hAnsi="Times New Roman" w:cs="Times New Roman"/>
          <w:b/>
          <w:bCs/>
          <w:i/>
          <w:iCs/>
          <w:sz w:val="24"/>
          <w:szCs w:val="24"/>
          <w:lang w:eastAsia="ru-RU"/>
        </w:rPr>
        <w:t xml:space="preserve">. </w:t>
      </w:r>
      <w:r w:rsidRPr="00551857">
        <w:rPr>
          <w:rFonts w:ascii="Times New Roman" w:eastAsia="Times New Roman" w:hAnsi="Times New Roman" w:cs="Times New Roman"/>
          <w:sz w:val="24"/>
          <w:szCs w:val="24"/>
          <w:lang w:eastAsia="ru-RU"/>
        </w:rPr>
        <w:t>Физические упражнения, их влияние на физическое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и развитие физических качеств. Физическая подготовка и ее связь с развитием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основных физических качеств. Характеристика основных физических качеств: силы,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быстроты, выносливости, гибкости и равновесия.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Физическая нагрузка и ее влияние на повышение частоты сердечных сокращений.</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Способы физкультурной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Самостоятельные занятия. </w:t>
      </w:r>
      <w:r w:rsidRPr="00551857">
        <w:rPr>
          <w:rFonts w:ascii="Times New Roman" w:eastAsia="Times New Roman" w:hAnsi="Times New Roman" w:cs="Times New Roman"/>
          <w:sz w:val="24"/>
          <w:szCs w:val="24"/>
          <w:lang w:eastAsia="ru-RU"/>
        </w:rPr>
        <w:t>Составление режима дня. Выполнение простейших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закаливающих процедур, комплексов упражнений для формирования правильной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развития мышц туловища, развития основных физических качеств; проведение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оздоровительных занятий в режиме дня (утренняя зарядка, физкультминутки).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Самостоятельные наблюдения за физическим развитием и физической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подготовленностью. </w:t>
      </w:r>
      <w:r w:rsidRPr="00551857">
        <w:rPr>
          <w:rFonts w:ascii="Times New Roman" w:eastAsia="Times New Roman" w:hAnsi="Times New Roman" w:cs="Times New Roman"/>
          <w:sz w:val="24"/>
          <w:szCs w:val="24"/>
          <w:lang w:eastAsia="ru-RU"/>
        </w:rPr>
        <w:t>Измерение длины и массы тела, показателей осанки и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 Измерение частоты сердечных сокращений во время выполнения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Самостоятельные игры и развлечения. </w:t>
      </w:r>
      <w:r w:rsidRPr="00551857">
        <w:rPr>
          <w:rFonts w:ascii="Times New Roman" w:eastAsia="Times New Roman" w:hAnsi="Times New Roman" w:cs="Times New Roman"/>
          <w:sz w:val="24"/>
          <w:szCs w:val="24"/>
          <w:lang w:eastAsia="ru-RU"/>
        </w:rPr>
        <w:t>Организация и проведение подвижных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 (на спортивных площадках и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спортивных залах).</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Физкультурно-оздоровительная деятельность. </w:t>
      </w:r>
      <w:r w:rsidRPr="00551857">
        <w:rPr>
          <w:rFonts w:ascii="Times New Roman" w:eastAsia="Times New Roman" w:hAnsi="Times New Roman" w:cs="Times New Roman"/>
          <w:sz w:val="24"/>
          <w:szCs w:val="24"/>
          <w:lang w:eastAsia="ru-RU"/>
        </w:rPr>
        <w:t>Комплексы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 для утренней зарядки, физкультминуток, занятий по профилактике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коррекции нарушений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Комплексы упражнений на развитие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Комплексы дыхательных упражнений. Гимнастика для глаз.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551857">
        <w:rPr>
          <w:rFonts w:ascii="Times New Roman" w:eastAsia="Times New Roman" w:hAnsi="Times New Roman" w:cs="Times New Roman"/>
          <w:b/>
          <w:bCs/>
          <w:sz w:val="24"/>
          <w:szCs w:val="24"/>
          <w:lang w:eastAsia="ru-RU"/>
        </w:rPr>
        <w:t>Спортивно-оздоровительная деятельность</w:t>
      </w:r>
      <w:r w:rsidRPr="00551857">
        <w:rPr>
          <w:rFonts w:ascii="Times New Roman" w:eastAsia="Times New Roman" w:hAnsi="Times New Roman" w:cs="Times New Roman"/>
          <w:b/>
          <w:bCs/>
          <w:i/>
          <w:iCs/>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Организующие команды и приемы. </w:t>
      </w:r>
      <w:r w:rsidRPr="00551857">
        <w:rPr>
          <w:rFonts w:ascii="Times New Roman" w:eastAsia="Times New Roman" w:hAnsi="Times New Roman" w:cs="Times New Roman"/>
          <w:sz w:val="24"/>
          <w:szCs w:val="24"/>
          <w:lang w:eastAsia="ru-RU"/>
        </w:rPr>
        <w:t>Строевые действия в шеренге и колонне;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выполнение строевых команд.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упражнения </w:t>
      </w:r>
      <w:r w:rsidRPr="00551857">
        <w:rPr>
          <w:rFonts w:ascii="Times New Roman" w:eastAsia="Times New Roman" w:hAnsi="Times New Roman" w:cs="Times New Roman"/>
          <w:sz w:val="24"/>
          <w:szCs w:val="24"/>
          <w:lang w:eastAsia="ru-RU"/>
        </w:rPr>
        <w:t>упражнения в группировке; перекаты;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стойка на лопатках; кувырки вперед и назад; гимнастический мост.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комбинации. Например: </w:t>
      </w:r>
      <w:r w:rsidRPr="00551857">
        <w:rPr>
          <w:rFonts w:ascii="Times New Roman" w:eastAsia="Times New Roman" w:hAnsi="Times New Roman" w:cs="Times New Roman"/>
          <w:sz w:val="24"/>
          <w:szCs w:val="24"/>
          <w:lang w:eastAsia="ru-RU"/>
        </w:rPr>
        <w:t>1) мост из положения лежа на спине,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опуститься в исходное положение, переворот в положение лежа на животе, прыжок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опорой на руки в упор присев; 2) Разучить упражнения для правильной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Упражнения на низкой гимнастической перекладине: </w:t>
      </w:r>
      <w:r w:rsidRPr="00551857">
        <w:rPr>
          <w:rFonts w:ascii="Times New Roman" w:eastAsia="Times New Roman" w:hAnsi="Times New Roman" w:cs="Times New Roman"/>
          <w:sz w:val="24"/>
          <w:szCs w:val="24"/>
          <w:lang w:eastAsia="ru-RU"/>
        </w:rPr>
        <w:t xml:space="preserve">висы,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Опорный прыжок: </w:t>
      </w:r>
      <w:r w:rsidRPr="00551857">
        <w:rPr>
          <w:rFonts w:ascii="Times New Roman" w:eastAsia="Times New Roman" w:hAnsi="Times New Roman" w:cs="Times New Roman"/>
          <w:sz w:val="24"/>
          <w:szCs w:val="24"/>
          <w:lang w:eastAsia="ru-RU"/>
        </w:rPr>
        <w:t>с разбега через гимнастического козла.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Гимнастические упражнения прикладного характера. </w:t>
      </w:r>
      <w:r w:rsidRPr="00551857">
        <w:rPr>
          <w:rFonts w:ascii="Times New Roman" w:eastAsia="Times New Roman" w:hAnsi="Times New Roman" w:cs="Times New Roman"/>
          <w:sz w:val="24"/>
          <w:szCs w:val="24"/>
          <w:lang w:eastAsia="ru-RU"/>
        </w:rPr>
        <w:t>Прыжки со скакалкой.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Передвижение по гимнастической стенке. Преодоление полосы препятствий с элементами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лазанья и перелезания, переползания, передвижение по наклонной гимнастической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скамейке.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Беговые упражнения: с высоким подниманием бедра, прыжками и с ускорением,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изменяющимся направлением движения, из разных исходных положений; челночный бег;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высокий старт с последующим ускорением.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Прыжковые упражнения: </w:t>
      </w:r>
      <w:r w:rsidRPr="00551857">
        <w:rPr>
          <w:rFonts w:ascii="Times New Roman" w:eastAsia="Times New Roman" w:hAnsi="Times New Roman" w:cs="Times New Roman"/>
          <w:sz w:val="24"/>
          <w:szCs w:val="24"/>
          <w:lang w:eastAsia="ru-RU"/>
        </w:rPr>
        <w:t>на одной ноге и двух ногах на месте и с продвижением;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длину и высоту; спрыгивание и запрыгивание;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Метание</w:t>
      </w:r>
      <w:r w:rsidRPr="00551857">
        <w:rPr>
          <w:rFonts w:ascii="Times New Roman" w:eastAsia="Times New Roman" w:hAnsi="Times New Roman" w:cs="Times New Roman"/>
          <w:sz w:val="24"/>
          <w:szCs w:val="24"/>
          <w:lang w:eastAsia="ru-RU"/>
        </w:rPr>
        <w:t>: малого мяча в вертикальную цель и на дальность.</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Передвижение на лыжах; повороты; спуски; подъемы; торможение.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Подвижные и спортивные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гимнастики с основами акробатики: </w:t>
      </w:r>
      <w:r w:rsidRPr="00551857">
        <w:rPr>
          <w:rFonts w:ascii="Times New Roman" w:eastAsia="Times New Roman" w:hAnsi="Times New Roman" w:cs="Times New Roman"/>
          <w:sz w:val="24"/>
          <w:szCs w:val="24"/>
          <w:lang w:eastAsia="ru-RU"/>
        </w:rPr>
        <w:t>игровые задания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использованием строевых упражнений, упражнений на внимание, силу, ловкость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координацию.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легкой атлетики: </w:t>
      </w:r>
      <w:r w:rsidRPr="00551857">
        <w:rPr>
          <w:rFonts w:ascii="Times New Roman" w:eastAsia="Times New Roman" w:hAnsi="Times New Roman" w:cs="Times New Roman"/>
          <w:sz w:val="24"/>
          <w:szCs w:val="24"/>
          <w:lang w:eastAsia="ru-RU"/>
        </w:rPr>
        <w:t>прыжки, бег, метания и броски; упражнения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координацию, выносливость и быстроту.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лыжной подготовки: </w:t>
      </w:r>
      <w:r w:rsidRPr="00551857">
        <w:rPr>
          <w:rFonts w:ascii="Times New Roman" w:eastAsia="Times New Roman" w:hAnsi="Times New Roman" w:cs="Times New Roman"/>
          <w:sz w:val="24"/>
          <w:szCs w:val="24"/>
          <w:lang w:eastAsia="ru-RU"/>
        </w:rPr>
        <w:t>эстафеты в передвижении на лыжах,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 на выносливость и координацию.</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Футбол: </w:t>
      </w:r>
      <w:r w:rsidRPr="00551857">
        <w:rPr>
          <w:rFonts w:ascii="Times New Roman" w:eastAsia="Times New Roman" w:hAnsi="Times New Roman" w:cs="Times New Roman"/>
          <w:sz w:val="24"/>
          <w:szCs w:val="24"/>
          <w:lang w:eastAsia="ru-RU"/>
        </w:rPr>
        <w:t>удар по неподвижному и катящемуся мячу; остановка мяча; ведение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подвижные игры на материале футбола.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Баскетбол: </w:t>
      </w:r>
      <w:r w:rsidRPr="00551857">
        <w:rPr>
          <w:rFonts w:ascii="Times New Roman" w:eastAsia="Times New Roman" w:hAnsi="Times New Roman" w:cs="Times New Roman"/>
          <w:sz w:val="24"/>
          <w:szCs w:val="24"/>
          <w:lang w:eastAsia="ru-RU"/>
        </w:rPr>
        <w:t>специальные передвижения без мяча; ведение мяча; броски мяча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корзину; подвижные игры на материале баскетбола.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Волейбол: </w:t>
      </w:r>
      <w:r w:rsidRPr="00551857">
        <w:rPr>
          <w:rFonts w:ascii="Times New Roman" w:eastAsia="Times New Roman" w:hAnsi="Times New Roman" w:cs="Times New Roman"/>
          <w:sz w:val="24"/>
          <w:szCs w:val="24"/>
          <w:lang w:eastAsia="ru-RU"/>
        </w:rPr>
        <w:t>подбрасывание мяча; подача мяча; прием и передача мяча; подвижные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игры на материале волейбола.</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lastRenderedPageBreak/>
        <w:t>Общеразвивающие упражнения</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 w:eastAsia="Times New Roman" w:hAnsi="Times New Roman" w:cs="Times New Roman"/>
          <w:i/>
          <w:iCs/>
          <w:sz w:val="24"/>
          <w:szCs w:val="24"/>
          <w:lang w:eastAsia="ru-RU"/>
        </w:rPr>
        <w:t xml:space="preserve">* </w:t>
      </w:r>
      <w:r w:rsidRPr="00551857">
        <w:rPr>
          <w:rFonts w:ascii="Times New Roman,Italic" w:eastAsia="Times New Roman" w:hAnsi="Times New Roman,Italic" w:cs="Times New Roman,Italic"/>
          <w:i/>
          <w:iCs/>
          <w:sz w:val="24"/>
          <w:szCs w:val="24"/>
          <w:lang w:eastAsia="ru-RU"/>
        </w:rPr>
        <w:t>Данный материал используется для развития основных физических качеств и планируется учителем в</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зависимости от задач урока и логики прохождения материала.</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На материале гимнастики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гибкости: </w:t>
      </w:r>
      <w:r w:rsidRPr="00551857">
        <w:rPr>
          <w:rFonts w:ascii="Times New Roman" w:eastAsia="Times New Roman" w:hAnsi="Times New Roman" w:cs="Times New Roman"/>
          <w:sz w:val="24"/>
          <w:szCs w:val="24"/>
          <w:lang w:eastAsia="ru-RU"/>
        </w:rPr>
        <w:t>широкие стойки на ногах; ходьба с включением широкого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шага, глубоких выпадов, в приседе, со взмахом ногами; наклоны вперед, назад, в сторону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стойках на ногах, в седах; выпады и полушпагаты на месте; «выкруты»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гимнастической палкой, скакалкой; высокие взмахи поочередно и попеременно правой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левой ногой, стоя у гимнастической стенки и при передвижениях; комплексы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включающие в себя максимальное сгибание и прогибание туловища (в стойках и седах);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индивидуальные комплексы по развитию гибкости.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координации: </w:t>
      </w:r>
      <w:r w:rsidRPr="00551857">
        <w:rPr>
          <w:rFonts w:ascii="Times New Roman" w:eastAsia="Times New Roman" w:hAnsi="Times New Roman" w:cs="Times New Roman"/>
          <w:sz w:val="24"/>
          <w:szCs w:val="24"/>
          <w:lang w:eastAsia="ru-RU"/>
        </w:rPr>
        <w:t>произвольное преодоление простых препятствий;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передвижение с резко изменяющимся направлением и остановками в заданной позе;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ходьба по гимнастической скамейке, низкому гимнастическому бревну с меняющимся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темпом и длиной шага, поворотами и приседаниями; воспроизведение заданной игровой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позы; игры на переключение внимания, на расслабление мышц рук, ног,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туловища (в положениях стоя и лежа, сидя); жонглирование малыми предметами;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преодоление полос препятствий, включающих в себя висы, упоры, простые прыжки,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перелезание через горку матов; комплексы упражнений на координацию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асимметрическими и последовательными движениями руками и ногами; равновесие типа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«ласточка» на широкой опоре с фиксацией равновесия; упражнения на переключение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внимания и контроля с одних звеньев тела на другие; упражнения на расслабление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отдельных мышечных групп; передвижение шагом, бегом, прыжками в разных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направлениях по намеченным ориентирам и по сигналу.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Формирование осанки</w:t>
      </w:r>
      <w:r w:rsidRPr="00551857">
        <w:rPr>
          <w:rFonts w:ascii="Times New Roman" w:eastAsia="Times New Roman" w:hAnsi="Times New Roman" w:cs="Times New Roman"/>
          <w:sz w:val="24"/>
          <w:szCs w:val="24"/>
          <w:lang w:eastAsia="ru-RU"/>
        </w:rPr>
        <w:t>: ходьба на носках, с предметами наголове, с заданной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осанкой; виды стилизованной ходьбы под музыку; комплексы корригирующих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 на контроль ощущений (в постановке головы, плеч, позвоночного столба),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контроль осанки в движении, положений тела и его звеньев стоя, сидя, лежа; комплексы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 для укрепления мышечного корсета.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силовых способностей: </w:t>
      </w:r>
      <w:r w:rsidRPr="00551857">
        <w:rPr>
          <w:rFonts w:ascii="Times New Roman" w:eastAsia="Times New Roman" w:hAnsi="Times New Roman" w:cs="Times New Roman"/>
          <w:sz w:val="24"/>
          <w:szCs w:val="24"/>
          <w:lang w:eastAsia="ru-RU"/>
        </w:rPr>
        <w:t>динамические упражнения с переменой опоры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руки и ноги, на локальное развитие мышц туловища с использованием веса тела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дополнительных отягощений (набивные мячи до 1 кг, гантели до 100 г, гимнастические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палки и булавы), комплексы упражнений с постепенным включением в работу основных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мышечных групп и увеличивающимся отягощением; лазанье с дополнительным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отягощением на поясе (по гимнастической стенке и наклонной гимнастической скамейке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упоре на коленях и в упоре присев); перелезание и перепрыгивание через препятствия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опорой на руки; подтягивание в висе стоя и лежа; отжимание лежа с опорой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гимнастическую скамейку; прыжковые упражнения с предметом в руках (с продвижением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вперед поочередно на правой и левой ноге, на месте вверх и вверх с поворотами вправо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влево), прыжки вверх-вперед толчком одной ногой и двумя ногами о гимнастический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мостик; переноска партнера в парах.</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На материале легкой атлетики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координации: </w:t>
      </w:r>
      <w:r w:rsidRPr="00551857">
        <w:rPr>
          <w:rFonts w:ascii="Times New Roman" w:eastAsia="Times New Roman" w:hAnsi="Times New Roman" w:cs="Times New Roman"/>
          <w:sz w:val="24"/>
          <w:szCs w:val="24"/>
          <w:lang w:eastAsia="ru-RU"/>
        </w:rPr>
        <w:t>бег с изменяющимся направлением по ограниченной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опоре; пробегание коротких отрезков из разных исходных положений; прыжки через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скакалку на месте на одной ноге и двух ногах поочередно.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быстроты: </w:t>
      </w:r>
      <w:r w:rsidRPr="00551857">
        <w:rPr>
          <w:rFonts w:ascii="Times New Roman" w:eastAsia="Times New Roman" w:hAnsi="Times New Roman" w:cs="Times New Roman"/>
          <w:sz w:val="24"/>
          <w:szCs w:val="24"/>
          <w:lang w:eastAsia="ru-RU"/>
        </w:rPr>
        <w:t>повторное выполнение беговых упражнений с максимальной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скоростью с высокого старта, из разных исходных положений; челночный бег; бег с горки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максимальном темпе; ускорение из разных исходных положений; броски в стенку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ловля теннисного мяча в максимальном темпе, из разных исходных положений,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поворотами.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выносливости: </w:t>
      </w:r>
      <w:r w:rsidRPr="00551857">
        <w:rPr>
          <w:rFonts w:ascii="Times New Roman" w:eastAsia="Times New Roman" w:hAnsi="Times New Roman" w:cs="Times New Roman"/>
          <w:sz w:val="24"/>
          <w:szCs w:val="24"/>
          <w:lang w:eastAsia="ru-RU"/>
        </w:rPr>
        <w:t>равномерный бег в режиме умеренной интенсивности,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чередующийся с ходьбой, с бегом в режиме большой интенсивности, с ускорениями;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повторный бег с максимальной скоростью на дистанцию 30 м (с сохраняющимся или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изменяющимся интервалом отдыха); бег на дистанцию до 400 м; равномерный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6_минутный бег.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силовых способностей: </w:t>
      </w:r>
      <w:r w:rsidRPr="00551857">
        <w:rPr>
          <w:rFonts w:ascii="Times New Roman" w:eastAsia="Times New Roman" w:hAnsi="Times New Roman" w:cs="Times New Roman"/>
          <w:sz w:val="24"/>
          <w:szCs w:val="24"/>
          <w:lang w:eastAsia="ru-RU"/>
        </w:rPr>
        <w:t>повторное выполнение многоскоков; повторное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преодоление препятствий (15–20 см); передача набивного мяча (1 кг) в максимальном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темпе, по кругу, из разных исходных положений; метание набивных мячей (1—2 кг)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одной рукой и двумя руками из разных исходных положений и различными способами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(сверху, сбоку, снизу, от груди); повторное выполнение беговых нагрузок в горку; прыжки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высоту на месте с касанием рукой подвешенных ориентиров; прыжки с продвижением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вперед (правым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левым боком), с доставанием ориентиров, расположенных на разной высоте; прыжки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разметкам в полуприседе и приседе; запрыгивание с последующим спрыгиванием.</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На материале лыжных гонок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координации: </w:t>
      </w:r>
      <w:r w:rsidRPr="00551857">
        <w:rPr>
          <w:rFonts w:ascii="Times New Roman" w:eastAsia="Times New Roman" w:hAnsi="Times New Roman" w:cs="Times New Roman"/>
          <w:sz w:val="24"/>
          <w:szCs w:val="24"/>
          <w:lang w:eastAsia="ru-RU"/>
        </w:rPr>
        <w:t>перенос тяжести тела с лыжи на лыжу (на месте,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движении, прыжком с опорой на палки); комплексы общеразвивающих упражнений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изменением поз тела, стоя на лыжах; скольжение на правой (левой) ноге после двух-трех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шагов; спуск с горы с изменяющимися стойками на лыжах; подбирание предметов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время спуска в низкой стойке.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Развитие выносливости: </w:t>
      </w:r>
      <w:r w:rsidRPr="00551857">
        <w:rPr>
          <w:rFonts w:ascii="Times New Roman" w:eastAsia="Times New Roman" w:hAnsi="Times New Roman" w:cs="Times New Roman"/>
          <w:sz w:val="24"/>
          <w:szCs w:val="24"/>
          <w:lang w:eastAsia="ru-RU"/>
        </w:rPr>
        <w:t>передвижение на лыжах в режиме умеренной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интенсивности, в чередовании с прохождением отрезков в режиме большой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интенсивности, с ускорениями; прохождение тренировочных дистанций.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51857">
        <w:rPr>
          <w:rFonts w:ascii="Times New Roman" w:eastAsia="Times New Roman" w:hAnsi="Times New Roman" w:cs="Times New Roman"/>
          <w:b/>
          <w:bCs/>
          <w:sz w:val="28"/>
          <w:szCs w:val="28"/>
          <w:lang w:eastAsia="ru-RU"/>
        </w:rPr>
        <w:t>Учебно- тематический план</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Разделы и темы Количество часов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(уроков)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1 2 3 4</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 xml:space="preserve">Базовая часть (при 2-х часах в неделю) </w:t>
      </w:r>
      <w:r w:rsidRPr="00551857">
        <w:rPr>
          <w:rFonts w:ascii="Times New Roman" w:eastAsia="Times New Roman" w:hAnsi="Times New Roman" w:cs="Times New Roman"/>
          <w:sz w:val="24"/>
          <w:szCs w:val="24"/>
          <w:lang w:eastAsia="ru-RU"/>
        </w:rPr>
        <w:t>66 68 68 68</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Знания о физической культуре 3 3 3 3</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Способы физкультурной деятельности 3 3 3 3</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 w:eastAsia="Times New Roman" w:hAnsi="Times New Roman" w:cs="Times New Roman"/>
          <w:sz w:val="24"/>
          <w:szCs w:val="24"/>
          <w:lang w:eastAsia="ru-RU"/>
        </w:rPr>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 w:eastAsia="Times New Roman" w:hAnsi="Times New Roman" w:cs="Times New Roman"/>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 w:eastAsia="Times New Roman" w:hAnsi="Times New Roman" w:cs="Times New Roman"/>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 w:eastAsia="Times New Roman" w:hAnsi="Times New Roman" w:cs="Times New Roman"/>
          <w:sz w:val="24"/>
          <w:szCs w:val="24"/>
          <w:lang w:eastAsia="ru-RU"/>
        </w:rPr>
        <w:t>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Symbol" w:eastAsia="Times New Roman" w:hAnsi="Symbol" w:cs="Symbol"/>
          <w:sz w:val="24"/>
          <w:szCs w:val="24"/>
          <w:lang w:eastAsia="ru-RU"/>
        </w:rPr>
        <w:t></w:t>
      </w:r>
      <w:r w:rsidRPr="00551857">
        <w:rPr>
          <w:rFonts w:ascii="Symbol" w:eastAsia="Times New Roman" w:hAnsi="Symbol" w:cs="Symbol"/>
          <w:sz w:val="24"/>
          <w:szCs w:val="24"/>
          <w:lang w:eastAsia="ru-RU"/>
        </w:rPr>
        <w:t></w:t>
      </w:r>
      <w:r w:rsidRPr="00551857">
        <w:rPr>
          <w:rFonts w:ascii="Times New Roman" w:eastAsia="Times New Roman" w:hAnsi="Times New Roman" w:cs="Times New Roman"/>
          <w:sz w:val="24"/>
          <w:szCs w:val="24"/>
          <w:lang w:eastAsia="ru-RU"/>
        </w:rPr>
        <w:t>общеразвивающие упражнения (в содержании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соответствующих разделов программы)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16,14,12,18,18,16,12,16,16,16,16,14,16,16,16,14</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Вариативная часть (при 3-х часах в неделю)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33 34 34 34</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551857">
        <w:rPr>
          <w:rFonts w:ascii="Times New Roman" w:eastAsia="Times New Roman" w:hAnsi="Times New Roman" w:cs="Times New Roman"/>
          <w:b/>
          <w:bCs/>
          <w:sz w:val="28"/>
          <w:szCs w:val="28"/>
          <w:lang w:eastAsia="ru-RU"/>
        </w:rPr>
        <w:t>Содержание тем учебного курса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1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Знания о физической культуре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Физическая культура как система разнообразных форм занятий физическими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упражнениями. Возникновение физической культуры у древних людей. Ходьба, бег,</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прыжки, лазанье и ползание, ходьба на лыжах как жизненно важные способы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передвижения человека. Режим дня и личная гигиена.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Способы физкультурной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Оздоровительные занятия в режиме дня: комплексы утренней зарядки,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физкультминутки. Подвижные игры во время прогулок: правила организации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проведения игр, выбор одежды и инвентаря. Комплексы упражнений для формирования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правильной осанки и развития мышц туловища.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lastRenderedPageBreak/>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Организующие команды и приемы: </w:t>
      </w:r>
      <w:r w:rsidRPr="00551857">
        <w:rPr>
          <w:rFonts w:ascii="Times New Roman" w:eastAsia="Times New Roman" w:hAnsi="Times New Roman" w:cs="Times New Roman"/>
          <w:sz w:val="24"/>
          <w:szCs w:val="24"/>
          <w:lang w:eastAsia="ru-RU"/>
        </w:rPr>
        <w:t>построение в шеренгу и колонну; выполнение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основной стойки по команде «Смирно!»; выполнение команд «Вольно!», «Равняйсь!»,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«Шагом марш!», «На месте стой!»; размыкание в шеренге и колонне на месте; построение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круг колонной и шеренгой; повороты на месте налево и направо по командам «Налево!»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«Направо!»; размыкание и смыкание приставными шагами в шеренге.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упражнения: </w:t>
      </w:r>
      <w:r w:rsidRPr="00551857">
        <w:rPr>
          <w:rFonts w:ascii="Times New Roman" w:eastAsia="Times New Roman" w:hAnsi="Times New Roman" w:cs="Times New Roman"/>
          <w:sz w:val="24"/>
          <w:szCs w:val="24"/>
          <w:lang w:eastAsia="ru-RU"/>
        </w:rPr>
        <w:t>упоры (присев, лежа, согнувшись, лежа сзади); седы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 пятках, углом); группировка из положения лежа и раскачивание в плотной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группировке (с помощью); перекаты назад из седа в группировке и обратно (с помощью);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перекаты из упора присев назад и боком.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Гимнастические упражнения прикладного характера: </w:t>
      </w:r>
      <w:r w:rsidRPr="00551857">
        <w:rPr>
          <w:rFonts w:ascii="Times New Roman" w:eastAsia="Times New Roman" w:hAnsi="Times New Roman" w:cs="Times New Roman"/>
          <w:sz w:val="24"/>
          <w:szCs w:val="24"/>
          <w:lang w:eastAsia="ru-RU"/>
        </w:rPr>
        <w:t>передвижение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гимнастической стенке вверх и вниз, горизонтально лицом и спиной к опоре; ползание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переползание по-пластунски; преодоление полосы препятствий с элементами лазанья,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перелезания поочередно перемахом правой и левой ногой, переползания; танцевальные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 (стилизованные ходьба и бег); хождение по наклонной гимнастической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скамейке; упражнения на низкой перекладине: вис стоя спереди, сзади, зависом одной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двумя ногами (с помощью).</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Бег: </w:t>
      </w:r>
      <w:r w:rsidRPr="00551857">
        <w:rPr>
          <w:rFonts w:ascii="Times New Roman" w:eastAsia="Times New Roman" w:hAnsi="Times New Roman" w:cs="Times New Roman"/>
          <w:sz w:val="24"/>
          <w:szCs w:val="24"/>
          <w:lang w:eastAsia="ru-RU"/>
        </w:rPr>
        <w:t>с высоким подниманием бедра, прыжками и ускорением, с изменяющимся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направлением движения (змейкой, по кругу, спиной вперед), из разных исходных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положений и с разным положением рук.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Прыжки: </w:t>
      </w:r>
      <w:r w:rsidRPr="00551857">
        <w:rPr>
          <w:rFonts w:ascii="Times New Roman" w:eastAsia="Times New Roman" w:hAnsi="Times New Roman" w:cs="Times New Roman"/>
          <w:sz w:val="24"/>
          <w:szCs w:val="24"/>
          <w:lang w:eastAsia="ru-RU"/>
        </w:rPr>
        <w:t>на месте (на одной ноге, с поворотами вправо и влево), с продвижением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вперед и назад, левым и правым боком, в длину и высоту с места; запрыгивание на горку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 матов и спрыгивание с нее.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Броски: </w:t>
      </w:r>
      <w:r w:rsidRPr="00551857">
        <w:rPr>
          <w:rFonts w:ascii="Times New Roman" w:eastAsia="Times New Roman" w:hAnsi="Times New Roman" w:cs="Times New Roman"/>
          <w:sz w:val="24"/>
          <w:szCs w:val="24"/>
          <w:lang w:eastAsia="ru-RU"/>
        </w:rPr>
        <w:t>большого мяча (1 кг) на дальность двумя руками из-за головы, от груди.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Метание: </w:t>
      </w:r>
      <w:r w:rsidRPr="00551857">
        <w:rPr>
          <w:rFonts w:ascii="Times New Roman" w:eastAsia="Times New Roman" w:hAnsi="Times New Roman" w:cs="Times New Roman"/>
          <w:sz w:val="24"/>
          <w:szCs w:val="24"/>
          <w:lang w:eastAsia="ru-RU"/>
        </w:rPr>
        <w:t>малого мяча правой и левой рукой из-за головы, стоя на месте,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вертикальную цель, в стену.</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Организующие команды и приемы: </w:t>
      </w:r>
      <w:r w:rsidRPr="00551857">
        <w:rPr>
          <w:rFonts w:ascii="Times New Roman" w:eastAsia="Times New Roman" w:hAnsi="Times New Roman" w:cs="Times New Roman"/>
          <w:sz w:val="24"/>
          <w:szCs w:val="24"/>
          <w:lang w:eastAsia="ru-RU"/>
        </w:rPr>
        <w:t>«Лыжи на плечо!», «Лыжи под руку!», «Лыжи 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ноге!», «На лыжи становись!»; переноска лыж на плече и под рукой; передвижение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колонне с лыжами.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Передвижения на лыжах </w:t>
      </w:r>
      <w:r w:rsidRPr="00551857">
        <w:rPr>
          <w:rFonts w:ascii="Times New Roman" w:eastAsia="Times New Roman" w:hAnsi="Times New Roman" w:cs="Times New Roman"/>
          <w:sz w:val="24"/>
          <w:szCs w:val="24"/>
          <w:lang w:eastAsia="ru-RU"/>
        </w:rPr>
        <w:t>ступающим и скользящим шагом.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Повороты </w:t>
      </w:r>
      <w:r w:rsidRPr="00551857">
        <w:rPr>
          <w:rFonts w:ascii="Times New Roman" w:eastAsia="Times New Roman" w:hAnsi="Times New Roman" w:cs="Times New Roman"/>
          <w:sz w:val="24"/>
          <w:szCs w:val="24"/>
          <w:lang w:eastAsia="ru-RU"/>
        </w:rPr>
        <w:t>переступанием на месте.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Спуски </w:t>
      </w:r>
      <w:r w:rsidRPr="00551857">
        <w:rPr>
          <w:rFonts w:ascii="Times New Roman" w:eastAsia="Times New Roman" w:hAnsi="Times New Roman" w:cs="Times New Roman"/>
          <w:sz w:val="24"/>
          <w:szCs w:val="24"/>
          <w:lang w:eastAsia="ru-RU"/>
        </w:rPr>
        <w:t>в основной стойке.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Подъемы </w:t>
      </w:r>
      <w:r w:rsidRPr="00551857">
        <w:rPr>
          <w:rFonts w:ascii="Times New Roman" w:eastAsia="Times New Roman" w:hAnsi="Times New Roman" w:cs="Times New Roman"/>
          <w:sz w:val="24"/>
          <w:szCs w:val="24"/>
          <w:lang w:eastAsia="ru-RU"/>
        </w:rPr>
        <w:t>ступающим и скользящим шагом.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Торможение </w:t>
      </w:r>
      <w:r w:rsidRPr="00551857">
        <w:rPr>
          <w:rFonts w:ascii="Times New Roman" w:eastAsia="Times New Roman" w:hAnsi="Times New Roman" w:cs="Times New Roman"/>
          <w:sz w:val="24"/>
          <w:szCs w:val="24"/>
          <w:lang w:eastAsia="ru-RU"/>
        </w:rPr>
        <w:t>падением.</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«Гимнастика с основами акробатики»: </w:t>
      </w:r>
      <w:r w:rsidRPr="00551857">
        <w:rPr>
          <w:rFonts w:ascii="Times New Roman" w:eastAsia="Times New Roman" w:hAnsi="Times New Roman" w:cs="Times New Roman"/>
          <w:sz w:val="24"/>
          <w:szCs w:val="24"/>
          <w:lang w:eastAsia="ru-RU"/>
        </w:rPr>
        <w:t>«У медведя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бору», «Раки», «Тройка», «Бой петухов», «Совушка», «Салки-догонялки», «Альпинисты»,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«Змейка», «Не урони мешочек», «Петрушка на скамейке», «Пройди бесшумно», «Через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холодный ручей» 2; игровые задания с использованием строевых упражнений типа: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«Становись — разойдись», «Смена мест».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«Легкая атлетика»: </w:t>
      </w:r>
      <w:r w:rsidRPr="00551857">
        <w:rPr>
          <w:rFonts w:ascii="Times New Roman" w:eastAsia="Times New Roman" w:hAnsi="Times New Roman" w:cs="Times New Roman"/>
          <w:sz w:val="24"/>
          <w:szCs w:val="24"/>
          <w:lang w:eastAsia="ru-RU"/>
        </w:rPr>
        <w:t>«Не оступись», «Пятнашки», «Волк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рву», «Кто быстрее», «Горелки», «Рыбки», «Салки на болоте», «Пингвины с мячом»,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«Быстро по местам», «К своим флажкам», «Точно в мишень», «Третий лишний».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«Лыжная подготовка»: </w:t>
      </w:r>
      <w:r w:rsidRPr="00551857">
        <w:rPr>
          <w:rFonts w:ascii="Times New Roman" w:eastAsia="Times New Roman" w:hAnsi="Times New Roman" w:cs="Times New Roman"/>
          <w:sz w:val="24"/>
          <w:szCs w:val="24"/>
          <w:lang w:eastAsia="ru-RU"/>
        </w:rPr>
        <w:t>«Охотники и олени», «Встречная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эстафета», «День и ночь», «Попади в ворота», «Кто дольше прокатится», «На буксире».</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раздела «Спортивные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Футбол: </w:t>
      </w:r>
      <w:r w:rsidRPr="00551857">
        <w:rPr>
          <w:rFonts w:ascii="Times New Roman" w:eastAsia="Times New Roman" w:hAnsi="Times New Roman" w:cs="Times New Roman"/>
          <w:sz w:val="24"/>
          <w:szCs w:val="24"/>
          <w:lang w:eastAsia="ru-RU"/>
        </w:rPr>
        <w:t>удар внутренней стороной стопы («щечкой») по неподвижному мячу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места, с одного-двух шагов; по мячу, катящемуся навстречу; подвижные игры типа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«Точная передача».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Баскетбол: </w:t>
      </w:r>
      <w:r w:rsidRPr="00551857">
        <w:rPr>
          <w:rFonts w:ascii="Times New Roman" w:eastAsia="Times New Roman" w:hAnsi="Times New Roman" w:cs="Times New Roman"/>
          <w:sz w:val="24"/>
          <w:szCs w:val="24"/>
          <w:lang w:eastAsia="ru-RU"/>
        </w:rPr>
        <w:t>ловля мяча на месте и в движении: низко летящего и летящего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уровне головы; броски мяча двумя руками стоя на месте (мяч снизу, мяч у груди, мяч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сзади за головой); передача мяча (снизу, от груди, от плеча); подвижные игры: «Брось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поймай», «Выстрел в небо», «Охотники и утки».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Общеразвивающие физические упражнения </w:t>
      </w:r>
      <w:r w:rsidRPr="00551857">
        <w:rPr>
          <w:rFonts w:ascii="Times New Roman" w:eastAsia="Times New Roman" w:hAnsi="Times New Roman" w:cs="Times New Roman"/>
          <w:sz w:val="24"/>
          <w:szCs w:val="24"/>
          <w:lang w:eastAsia="ru-RU"/>
        </w:rPr>
        <w:t>на развитие основных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2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Знания о физической культуре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Возникновение первых спортивных соревнований. Появление мяча, упражнений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 с мячом. История зарождения древних Олимпийских игр. Физические упражнения, 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отличие от естественных движений. Основные физические качества: сила, быстрота,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выносливость, гибкость, равновесие. Закаливание организма (обтирание).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Способы физкультурной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Выполнение утренней зарядки и гимнастики под музыку; проведение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закаливающих процедур; выполнение упражнений, развивающих быстроту и равновесие,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совершенствующих точность броска малого мяча. Подвижные игры и занятия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физическими упражнениями во время прогулок. Измерение длины и массы тела.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Организующие команды и приемы: </w:t>
      </w:r>
      <w:r w:rsidRPr="00551857">
        <w:rPr>
          <w:rFonts w:ascii="Times New Roman" w:eastAsia="Times New Roman" w:hAnsi="Times New Roman" w:cs="Times New Roman"/>
          <w:sz w:val="24"/>
          <w:szCs w:val="24"/>
          <w:lang w:eastAsia="ru-RU"/>
        </w:rPr>
        <w:t>повороты кругом с разделением по команде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«Кругом! Раз-два»; перестроение по двое в шеренге и колонне; передвижение в колонне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разной дистанцией и темпом, по «диагонали» и «противоходом».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упражнения </w:t>
      </w:r>
      <w:r w:rsidRPr="00551857">
        <w:rPr>
          <w:rFonts w:ascii="Times New Roman" w:eastAsia="Times New Roman" w:hAnsi="Times New Roman" w:cs="Times New Roman"/>
          <w:sz w:val="24"/>
          <w:szCs w:val="24"/>
          <w:lang w:eastAsia="ru-RU"/>
        </w:rPr>
        <w:t>из положения лежа на спине, стойка на лопатках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(согнув и выпрямив ноги); кувырок вперед в группировке; из стойки на лопатках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полупереворот назад в стойку на коленях.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Гимнастические упражнения прикладного характера: </w:t>
      </w:r>
      <w:r w:rsidRPr="00551857">
        <w:rPr>
          <w:rFonts w:ascii="Times New Roman" w:eastAsia="Times New Roman" w:hAnsi="Times New Roman" w:cs="Times New Roman"/>
          <w:sz w:val="24"/>
          <w:szCs w:val="24"/>
          <w:lang w:eastAsia="ru-RU"/>
        </w:rPr>
        <w:t>танцевальные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 на низкой перекладине — вис на согнутых руках, вис стоя спереди, сзади,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зависом одной, двумя ногами.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Бег: </w:t>
      </w:r>
      <w:r w:rsidRPr="00551857">
        <w:rPr>
          <w:rFonts w:ascii="Times New Roman" w:eastAsia="Times New Roman" w:hAnsi="Times New Roman" w:cs="Times New Roman"/>
          <w:sz w:val="24"/>
          <w:szCs w:val="24"/>
          <w:lang w:eastAsia="ru-RU"/>
        </w:rPr>
        <w:t>равномерный бег с последующим ускорением, челночный бег 3 х 10 м, бег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изменением частоты шагов.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Броски </w:t>
      </w:r>
      <w:r w:rsidRPr="00551857">
        <w:rPr>
          <w:rFonts w:ascii="Times New Roman" w:eastAsia="Times New Roman" w:hAnsi="Times New Roman" w:cs="Times New Roman"/>
          <w:sz w:val="24"/>
          <w:szCs w:val="24"/>
          <w:lang w:eastAsia="ru-RU"/>
        </w:rPr>
        <w:t>большого мяча снизу из положения стоя и сидя из-за головы.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Метание </w:t>
      </w:r>
      <w:r w:rsidRPr="00551857">
        <w:rPr>
          <w:rFonts w:ascii="Times New Roman" w:eastAsia="Times New Roman" w:hAnsi="Times New Roman" w:cs="Times New Roman"/>
          <w:sz w:val="24"/>
          <w:szCs w:val="24"/>
          <w:lang w:eastAsia="ru-RU"/>
        </w:rPr>
        <w:t>малого мяча на дальность из-за головы.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Прыжки: </w:t>
      </w:r>
      <w:r w:rsidRPr="00551857">
        <w:rPr>
          <w:rFonts w:ascii="Times New Roman" w:eastAsia="Times New Roman" w:hAnsi="Times New Roman" w:cs="Times New Roman"/>
          <w:sz w:val="24"/>
          <w:szCs w:val="24"/>
          <w:lang w:eastAsia="ru-RU"/>
        </w:rPr>
        <w:t>на месте и с поворотом на 90° и 100°, по разметкам, через препятствия;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высоту с прямого разбега; со скакалкой.</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Передвижения на лыжах: </w:t>
      </w:r>
      <w:r w:rsidRPr="00551857">
        <w:rPr>
          <w:rFonts w:ascii="Times New Roman" w:eastAsia="Times New Roman" w:hAnsi="Times New Roman" w:cs="Times New Roman"/>
          <w:sz w:val="24"/>
          <w:szCs w:val="24"/>
          <w:lang w:eastAsia="ru-RU"/>
        </w:rPr>
        <w:t>попеременный двухшажный ход.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Спуски </w:t>
      </w:r>
      <w:r w:rsidRPr="00551857">
        <w:rPr>
          <w:rFonts w:ascii="Times New Roman" w:eastAsia="Times New Roman" w:hAnsi="Times New Roman" w:cs="Times New Roman"/>
          <w:sz w:val="24"/>
          <w:szCs w:val="24"/>
          <w:lang w:eastAsia="ru-RU"/>
        </w:rPr>
        <w:t>в основной стойке.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Подъем </w:t>
      </w:r>
      <w:r w:rsidRPr="00551857">
        <w:rPr>
          <w:rFonts w:ascii="Times New Roman" w:eastAsia="Times New Roman" w:hAnsi="Times New Roman" w:cs="Times New Roman"/>
          <w:sz w:val="24"/>
          <w:szCs w:val="24"/>
          <w:lang w:eastAsia="ru-RU"/>
        </w:rPr>
        <w:t>«лесенкой».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Торможение </w:t>
      </w:r>
      <w:r w:rsidRPr="00551857">
        <w:rPr>
          <w:rFonts w:ascii="Times New Roman" w:eastAsia="Times New Roman" w:hAnsi="Times New Roman" w:cs="Times New Roman"/>
          <w:sz w:val="24"/>
          <w:szCs w:val="24"/>
          <w:lang w:eastAsia="ru-RU"/>
        </w:rPr>
        <w:t>«плугом».</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«Гимнастика с основами акробатики»: </w:t>
      </w:r>
      <w:r w:rsidRPr="00551857">
        <w:rPr>
          <w:rFonts w:ascii="Times New Roman" w:eastAsia="Times New Roman" w:hAnsi="Times New Roman" w:cs="Times New Roman"/>
          <w:sz w:val="24"/>
          <w:szCs w:val="24"/>
          <w:lang w:eastAsia="ru-RU"/>
        </w:rPr>
        <w:t>«Волна»,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«Неудобный бросок», «Конники-спортсмены», «Отгадай, чей голос», «Что изменилось»,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«Посадка картофеля», «Прокати быстрее мяч», эстафеты типа: «Веревочка под ногами»,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«Эстафеты с обручами».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«Легкая атлетика»: </w:t>
      </w:r>
      <w:r w:rsidRPr="00551857">
        <w:rPr>
          <w:rFonts w:ascii="Times New Roman" w:eastAsia="Times New Roman" w:hAnsi="Times New Roman" w:cs="Times New Roman"/>
          <w:sz w:val="24"/>
          <w:szCs w:val="24"/>
          <w:lang w:eastAsia="ru-RU"/>
        </w:rPr>
        <w:t>«Точно в мишень», «Вызов номеров»,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«Шишки – желуди – орехи», «Невод», «Заяц без дома», «Пустое место», «Мяч соседу»,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«Космонавты», «Мышеловка».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«Лыжные гонки»: </w:t>
      </w:r>
      <w:r w:rsidRPr="00551857">
        <w:rPr>
          <w:rFonts w:ascii="Times New Roman" w:eastAsia="Times New Roman" w:hAnsi="Times New Roman" w:cs="Times New Roman"/>
          <w:sz w:val="24"/>
          <w:szCs w:val="24"/>
          <w:lang w:eastAsia="ru-RU"/>
        </w:rPr>
        <w:t>«Проехать через ворота», «Слалом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санках», «Спуск с поворотом», «Подними предмет» (на санках), «Кто быстрее взойдет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горку», «Кто дальше скатится с горки» (на лыжах).</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раздела «Спортивные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Футбол: </w:t>
      </w:r>
      <w:r w:rsidRPr="00551857">
        <w:rPr>
          <w:rFonts w:ascii="Times New Roman" w:eastAsia="Times New Roman" w:hAnsi="Times New Roman" w:cs="Times New Roman"/>
          <w:sz w:val="24"/>
          <w:szCs w:val="24"/>
          <w:lang w:eastAsia="ru-RU"/>
        </w:rPr>
        <w:t>остановка катящегося мяча; ведение мяча внутренней и внешней частью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подъема по прямой, по дуге, с остановками по сигналу, между стойками, с обводкой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стоек; остановка катящегося мяча внутренней частью стопы; подвижные игры: «Гонка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мячей», «Метко в цель», «Слалом с мячом», «Футбольный бильярд», «Бросок ногой».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Баскетбол: </w:t>
      </w:r>
      <w:r w:rsidRPr="00551857">
        <w:rPr>
          <w:rFonts w:ascii="Times New Roman" w:eastAsia="Times New Roman" w:hAnsi="Times New Roman" w:cs="Times New Roman"/>
          <w:sz w:val="24"/>
          <w:szCs w:val="24"/>
          <w:lang w:eastAsia="ru-RU"/>
        </w:rPr>
        <w:t>специальные передвижения без мяча в стойке баскетболиста,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приставными шагами правым и левым боком; бег спиной вперед; остановка в шаге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прыжком; ведение мяча на месте, по прямой, по дуге, с остановками по сигналу;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подвижные игры: «Мяч среднему», «Мяч соседу», «Бросок мяча в колонне».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Волейбол: </w:t>
      </w:r>
      <w:r w:rsidRPr="00551857">
        <w:rPr>
          <w:rFonts w:ascii="Times New Roman" w:eastAsia="Times New Roman" w:hAnsi="Times New Roman" w:cs="Times New Roman"/>
          <w:sz w:val="24"/>
          <w:szCs w:val="24"/>
          <w:lang w:eastAsia="ru-RU"/>
        </w:rPr>
        <w:t>подводящие упражнения для обучения прямой нижней и боковой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подаче; специальные движения — подбрасывание мяча на заданную высоту и расстояние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 туловища; подвижные игры: «Волна», «Неудобный бросок».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Общеразвивающие физические упражнения </w:t>
      </w:r>
      <w:r w:rsidRPr="00551857">
        <w:rPr>
          <w:rFonts w:ascii="Times New Roman" w:eastAsia="Times New Roman" w:hAnsi="Times New Roman" w:cs="Times New Roman"/>
          <w:sz w:val="24"/>
          <w:szCs w:val="24"/>
          <w:lang w:eastAsia="ru-RU"/>
        </w:rPr>
        <w:t>на развитие основных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Военно</w:t>
      </w:r>
      <w:r w:rsidRPr="00551857">
        <w:rPr>
          <w:rFonts w:ascii="Times New Roman" w:eastAsia="Times New Roman" w:hAnsi="Times New Roman" w:cs="Times New Roman"/>
          <w:b/>
          <w:bCs/>
          <w:i/>
          <w:iCs/>
          <w:sz w:val="24"/>
          <w:szCs w:val="24"/>
          <w:lang w:eastAsia="ru-RU"/>
        </w:rPr>
        <w:t xml:space="preserve">- </w:t>
      </w:r>
      <w:r w:rsidRPr="00551857">
        <w:rPr>
          <w:rFonts w:ascii="Times New Roman,BoldItalic" w:eastAsia="Times New Roman" w:hAnsi="Times New Roman,BoldItalic" w:cs="Times New Roman,BoldItalic"/>
          <w:b/>
          <w:bCs/>
          <w:i/>
          <w:iCs/>
          <w:sz w:val="24"/>
          <w:szCs w:val="24"/>
          <w:lang w:eastAsia="ru-RU"/>
        </w:rPr>
        <w:t xml:space="preserve">спортивная подготовка </w:t>
      </w:r>
      <w:r w:rsidRPr="00551857">
        <w:rPr>
          <w:rFonts w:ascii="Times New Roman" w:eastAsia="Times New Roman" w:hAnsi="Times New Roman" w:cs="Times New Roman"/>
          <w:sz w:val="24"/>
          <w:szCs w:val="24"/>
          <w:lang w:eastAsia="ru-RU"/>
        </w:rPr>
        <w:t>ползанье по пластунски под препятствием,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прыжки через барьеры, метание мяча в цель, прыжки в обруч.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3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Знания о физической культуре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Физическая культура у народов Древней Руси. Связь физических упражнений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трудовой деятельностью. Виды физических упражнений (подводящие, общеразвивающие,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соревновательные). Спортивные игры: футбол, волейбол, баскетбол. Физическая нагрузка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ее влияние на частоту сердечных сокращений (ЧСС). Закаливание организма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(обливание, душ).</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Способы физкультурной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Освоение комплексов общеразвивающих физических упражнений для развития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основных физических качеств. Освоение подводящих упражнений для закрепления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совершенствования двигательных действий игры в футбол, волейбол, баскетбол. Развитие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выносливости во время лыжных прогулок. Измерение частоты сердечных сокращений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время и после выполнения физических упражнений. Проведение элементарных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соревнований.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упражнения: </w:t>
      </w:r>
      <w:r w:rsidRPr="00551857">
        <w:rPr>
          <w:rFonts w:ascii="Times New Roman" w:eastAsia="Times New Roman" w:hAnsi="Times New Roman" w:cs="Times New Roman"/>
          <w:sz w:val="24"/>
          <w:szCs w:val="24"/>
          <w:lang w:eastAsia="ru-RU"/>
        </w:rPr>
        <w:t>кувырок назад до упора на коленях и до упора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присев; мост из положения лежа на спине; прыжки со скакалкой с изменяющимся темпом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ее вращения.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Гимнастические упражнения прикладного характера: </w:t>
      </w:r>
      <w:r w:rsidRPr="00551857">
        <w:rPr>
          <w:rFonts w:ascii="Times New Roman" w:eastAsia="Times New Roman" w:hAnsi="Times New Roman" w:cs="Times New Roman"/>
          <w:sz w:val="24"/>
          <w:szCs w:val="24"/>
          <w:lang w:eastAsia="ru-RU"/>
        </w:rPr>
        <w:t>лазанье по канату (3 м) в два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три приема; передвижения и повороты на гимнастическом бревне.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Прыжки </w:t>
      </w:r>
      <w:r w:rsidRPr="00551857">
        <w:rPr>
          <w:rFonts w:ascii="Times New Roman" w:eastAsia="Times New Roman" w:hAnsi="Times New Roman" w:cs="Times New Roman"/>
          <w:sz w:val="24"/>
          <w:szCs w:val="24"/>
          <w:lang w:eastAsia="ru-RU"/>
        </w:rPr>
        <w:t>в длину и высоту с прямого разбега, согнув ноги.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Передвижения на лыжах: </w:t>
      </w:r>
      <w:r w:rsidRPr="00551857">
        <w:rPr>
          <w:rFonts w:ascii="Times New Roman" w:eastAsia="Times New Roman" w:hAnsi="Times New Roman" w:cs="Times New Roman"/>
          <w:sz w:val="24"/>
          <w:szCs w:val="24"/>
          <w:lang w:eastAsia="ru-RU"/>
        </w:rPr>
        <w:t>одновременный двухшажный ход, чередование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одновременного двухшажного с попеременным двухшажным.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Поворот </w:t>
      </w:r>
      <w:r w:rsidRPr="00551857">
        <w:rPr>
          <w:rFonts w:ascii="Times New Roman" w:eastAsia="Times New Roman" w:hAnsi="Times New Roman" w:cs="Times New Roman"/>
          <w:sz w:val="24"/>
          <w:szCs w:val="24"/>
          <w:lang w:eastAsia="ru-RU"/>
        </w:rPr>
        <w:t>переступанием.</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«Гимнастика с основами акробатики»: </w:t>
      </w:r>
      <w:r w:rsidRPr="00551857">
        <w:rPr>
          <w:rFonts w:ascii="Times New Roman" w:eastAsia="Times New Roman" w:hAnsi="Times New Roman" w:cs="Times New Roman"/>
          <w:sz w:val="24"/>
          <w:szCs w:val="24"/>
          <w:lang w:eastAsia="ru-RU"/>
        </w:rPr>
        <w:t>«Парашютисты»,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«Догонялки на марше», «Увертывайся от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«Легкая атлетика»: </w:t>
      </w:r>
      <w:r w:rsidRPr="00551857">
        <w:rPr>
          <w:rFonts w:ascii="Times New Roman" w:eastAsia="Times New Roman" w:hAnsi="Times New Roman" w:cs="Times New Roman"/>
          <w:sz w:val="24"/>
          <w:szCs w:val="24"/>
          <w:lang w:eastAsia="ru-RU"/>
        </w:rPr>
        <w:t>«Защита укрепления», «Стрелки»,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«Кто дальше бросит», «Ловишка, поймай ленту», «Метатели».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«Лыжная подготовка»: </w:t>
      </w:r>
      <w:r w:rsidRPr="00551857">
        <w:rPr>
          <w:rFonts w:ascii="Times New Roman" w:eastAsia="Times New Roman" w:hAnsi="Times New Roman" w:cs="Times New Roman"/>
          <w:sz w:val="24"/>
          <w:szCs w:val="24"/>
          <w:lang w:eastAsia="ru-RU"/>
        </w:rPr>
        <w:t>«Быстрый лыжник», «За мной».</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Футбол: </w:t>
      </w:r>
      <w:r w:rsidRPr="00551857">
        <w:rPr>
          <w:rFonts w:ascii="Times New Roman" w:eastAsia="Times New Roman" w:hAnsi="Times New Roman" w:cs="Times New Roman"/>
          <w:sz w:val="24"/>
          <w:szCs w:val="24"/>
          <w:lang w:eastAsia="ru-RU"/>
        </w:rPr>
        <w:t>удар ногой с разбега по неподвижному и катящемуся мячу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горизонтальную (полоса шириной 1,5 м, длиной до 7 – 8 м) и вертикальную (полоса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шириной 2 м, длиной 7 – 8 м) мишень; ведение мяча между предметами и с обводкой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предметов; подвижные игры: «Передал — садись», «Передай мяч головой».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Баскетбол: </w:t>
      </w:r>
      <w:r w:rsidRPr="00551857">
        <w:rPr>
          <w:rFonts w:ascii="Times New Roman" w:eastAsia="Times New Roman" w:hAnsi="Times New Roman" w:cs="Times New Roman"/>
          <w:sz w:val="24"/>
          <w:szCs w:val="24"/>
          <w:lang w:eastAsia="ru-RU"/>
        </w:rPr>
        <w:t>специальные передвижения, остановка прыжком с двух шагов, ведение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мяча в движении вокруг стоек («змейкой»), ловля и передача мяча двумя руками от груди;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бросок мяча с места; подвижные игры: «Попади в кольцо», «Гонка баскетбольных мячей».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Волейбол: </w:t>
      </w:r>
      <w:r w:rsidRPr="00551857">
        <w:rPr>
          <w:rFonts w:ascii="Times New Roman" w:eastAsia="Times New Roman" w:hAnsi="Times New Roman" w:cs="Times New Roman"/>
          <w:sz w:val="24"/>
          <w:szCs w:val="24"/>
          <w:lang w:eastAsia="ru-RU"/>
        </w:rPr>
        <w:t>прием мяча снизу двумя руками; передача мяча сверху двумя руками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вперед-вверх; нижняя прямая подача; подвижные игры: «Не давай мяча водящему»,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«Круговая лапта».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Общеразвивающие физические упражнения </w:t>
      </w:r>
      <w:r w:rsidRPr="00551857">
        <w:rPr>
          <w:rFonts w:ascii="Times New Roman" w:eastAsia="Times New Roman" w:hAnsi="Times New Roman" w:cs="Times New Roman"/>
          <w:sz w:val="24"/>
          <w:szCs w:val="24"/>
          <w:lang w:eastAsia="ru-RU"/>
        </w:rPr>
        <w:t>на развитие основных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Военно</w:t>
      </w:r>
      <w:r w:rsidRPr="00551857">
        <w:rPr>
          <w:rFonts w:ascii="Times New Roman" w:eastAsia="Times New Roman" w:hAnsi="Times New Roman" w:cs="Times New Roman"/>
          <w:b/>
          <w:bCs/>
          <w:i/>
          <w:iCs/>
          <w:sz w:val="24"/>
          <w:szCs w:val="24"/>
          <w:lang w:eastAsia="ru-RU"/>
        </w:rPr>
        <w:t xml:space="preserve">- </w:t>
      </w:r>
      <w:r w:rsidRPr="00551857">
        <w:rPr>
          <w:rFonts w:ascii="Times New Roman,BoldItalic" w:eastAsia="Times New Roman" w:hAnsi="Times New Roman,BoldItalic" w:cs="Times New Roman,BoldItalic"/>
          <w:b/>
          <w:bCs/>
          <w:i/>
          <w:iCs/>
          <w:sz w:val="24"/>
          <w:szCs w:val="24"/>
          <w:lang w:eastAsia="ru-RU"/>
        </w:rPr>
        <w:t xml:space="preserve">спортивная подготовка </w:t>
      </w:r>
      <w:r w:rsidRPr="00551857">
        <w:rPr>
          <w:rFonts w:ascii="Times New Roman" w:eastAsia="Times New Roman" w:hAnsi="Times New Roman" w:cs="Times New Roman"/>
          <w:sz w:val="24"/>
          <w:szCs w:val="24"/>
          <w:lang w:eastAsia="ru-RU"/>
        </w:rPr>
        <w:t>ползанье по пластунски под препятствием,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прыжки через барьеры, метание мяча в цель, прыжки в обруч.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4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Знания о физической культуре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История развития физической культуры в России в XVII – XIX вв., ее роль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значение для подготовки солдат русской армии. Физическая подготовка и ее связь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развитием систем дыхания и кровообращения. Характеристика основных способов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регулирования физической нагрузки: по скорости и продолжительности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 изменению величины отягощения. Правила предупреждения травматизма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время занятий физическими упражнениями. Закаливание организма (воздушные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солнечные ванны, купание в естественных водоемах).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Способы физкультурной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Простейшие наблюдения за своим физическим развитием и физической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подготовкой. Определение нагрузки во время выполнения утренней гимнастики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показателям частоты сердечных сокращений. Составление акробатических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гимнастических комбинаций из разученных упражнений. Проведение игр в футбол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баскетбол по упрощенным правилам. Оказание доврачебной помощи при легких ушибах,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царапинах и ссадинах, потертостях.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Физическое совершенствование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Гимнастика с основами акробатики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Акробатические упражнения: </w:t>
      </w:r>
      <w:r w:rsidRPr="00551857">
        <w:rPr>
          <w:rFonts w:ascii="Times New Roman" w:eastAsia="Times New Roman" w:hAnsi="Times New Roman" w:cs="Times New Roman"/>
          <w:sz w:val="24"/>
          <w:szCs w:val="24"/>
          <w:lang w:eastAsia="ru-RU"/>
        </w:rPr>
        <w:t>акробатические комбинации, например: мост из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положения лежа на спине, опуститься в исходное положение, переворот в положение лежа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 животе с опорой на руки, прыжком в упор присев; кувырок вперед в упор присев,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кувырок назад в упор присев, из упора присев кувырок вперед до исходного положения,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кувырок назад до упора на коленях с опорой на руки, прыжком переход в упор присев,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кувырок вперед.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Гимнастические упражнения прикладного характера: </w:t>
      </w:r>
      <w:r w:rsidRPr="00551857">
        <w:rPr>
          <w:rFonts w:ascii="Times New Roman" w:eastAsia="Times New Roman" w:hAnsi="Times New Roman" w:cs="Times New Roman"/>
          <w:sz w:val="24"/>
          <w:szCs w:val="24"/>
          <w:lang w:eastAsia="ru-RU"/>
        </w:rPr>
        <w:t>опорный прыжок через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гимнастического козла — с небольшого разбега толчком о гимнастический мостик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прыжок в упор стоя на коленях, переход в упор присев и соскок вперед; из виса стоя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присев толчком двумя ногами перемах, согнув ноги в вис сзади согнувшись, опускание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назад в вис стоя и обратное движение через вис сзади согнувшись со сходом «вперед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ноги».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Легкая атлетика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Прыжки </w:t>
      </w:r>
      <w:r w:rsidRPr="00551857">
        <w:rPr>
          <w:rFonts w:ascii="Times New Roman" w:eastAsia="Times New Roman" w:hAnsi="Times New Roman" w:cs="Times New Roman"/>
          <w:sz w:val="24"/>
          <w:szCs w:val="24"/>
          <w:lang w:eastAsia="ru-RU"/>
        </w:rPr>
        <w:t>в высоту с разбега способом «перешагивание».</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Низкий старт.</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Стартовое ускорение.</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Финиширование.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Лыжные гонки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Передвижения на лыжах: </w:t>
      </w:r>
      <w:r w:rsidRPr="00551857">
        <w:rPr>
          <w:rFonts w:ascii="Times New Roman" w:eastAsia="Times New Roman" w:hAnsi="Times New Roman" w:cs="Times New Roman"/>
          <w:sz w:val="24"/>
          <w:szCs w:val="24"/>
          <w:lang w:eastAsia="ru-RU"/>
        </w:rPr>
        <w:t>одновременный одношажный ход; чередование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изученных ходов во время передвижения по дистанции.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«Гимнастика с основами акробатики»: </w:t>
      </w:r>
      <w:r w:rsidRPr="00551857">
        <w:rPr>
          <w:rFonts w:ascii="Times New Roman" w:eastAsia="Times New Roman" w:hAnsi="Times New Roman" w:cs="Times New Roman"/>
          <w:sz w:val="24"/>
          <w:szCs w:val="24"/>
          <w:lang w:eastAsia="ru-RU"/>
        </w:rPr>
        <w:t>задания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координацию движений типа: «Веселые задачи», «Запрещенное движение»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напряжением и расслаблением мышц звеньев тела).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«Легкая атлетика»: </w:t>
      </w:r>
      <w:r w:rsidRPr="00551857">
        <w:rPr>
          <w:rFonts w:ascii="Times New Roman" w:eastAsia="Times New Roman" w:hAnsi="Times New Roman" w:cs="Times New Roman"/>
          <w:sz w:val="24"/>
          <w:szCs w:val="24"/>
          <w:lang w:eastAsia="ru-RU"/>
        </w:rPr>
        <w:t>«Подвижная цель».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«Лыжные гонки»: </w:t>
      </w:r>
      <w:r w:rsidRPr="00551857">
        <w:rPr>
          <w:rFonts w:ascii="Times New Roman" w:eastAsia="Times New Roman" w:hAnsi="Times New Roman" w:cs="Times New Roman"/>
          <w:sz w:val="24"/>
          <w:szCs w:val="24"/>
          <w:lang w:eastAsia="ru-RU"/>
        </w:rPr>
        <w:t>«Куда укатишься за два шага».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раздела «Плавание»: </w:t>
      </w:r>
      <w:r w:rsidRPr="00551857">
        <w:rPr>
          <w:rFonts w:ascii="Times New Roman" w:eastAsia="Times New Roman" w:hAnsi="Times New Roman" w:cs="Times New Roman"/>
          <w:sz w:val="24"/>
          <w:szCs w:val="24"/>
          <w:lang w:eastAsia="ru-RU"/>
        </w:rPr>
        <w:t>«Торпеды», «Гонка лодок», «Гонка мячей»,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«Паровая машина», «Водолазы», «Гонка катеров».</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Футбол: </w:t>
      </w:r>
      <w:r w:rsidRPr="00551857">
        <w:rPr>
          <w:rFonts w:ascii="Times New Roman" w:eastAsia="Times New Roman" w:hAnsi="Times New Roman" w:cs="Times New Roman"/>
          <w:sz w:val="24"/>
          <w:szCs w:val="24"/>
          <w:lang w:eastAsia="ru-RU"/>
        </w:rPr>
        <w:t>эстафеты с ведением мяча, с передачей мяча партнеру, игра в футбол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упрощенным правилам («Мини-футбол»).</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Баскетбол: </w:t>
      </w:r>
      <w:r w:rsidRPr="00551857">
        <w:rPr>
          <w:rFonts w:ascii="Times New Roman" w:eastAsia="Times New Roman" w:hAnsi="Times New Roman" w:cs="Times New Roman"/>
          <w:sz w:val="24"/>
          <w:szCs w:val="24"/>
          <w:lang w:eastAsia="ru-RU"/>
        </w:rPr>
        <w:t>бросок мяча двумя руками от груди после ведения и остановки;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прыжок с двух шагов; эстафеты с ведением мяча и бросками его в корзину, игра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баскетбол по упрощенным правилам («Мини-баскетбол»).</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Волейбол: </w:t>
      </w:r>
      <w:r w:rsidRPr="00551857">
        <w:rPr>
          <w:rFonts w:ascii="Times New Roman" w:eastAsia="Times New Roman" w:hAnsi="Times New Roman" w:cs="Times New Roman"/>
          <w:sz w:val="24"/>
          <w:szCs w:val="24"/>
          <w:lang w:eastAsia="ru-RU"/>
        </w:rPr>
        <w:t>передача мяча через сетку (передача двумя руками сверху, кулаком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снизу); передача мяча с собственным подбрасыванием на месте после небольших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перемещений вправо, вперед, в парах на месте и в движении правым (левым) боком, игра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«Пионербол».</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Военно</w:t>
      </w:r>
      <w:r w:rsidRPr="00551857">
        <w:rPr>
          <w:rFonts w:ascii="Times New Roman" w:eastAsia="Times New Roman" w:hAnsi="Times New Roman" w:cs="Times New Roman"/>
          <w:b/>
          <w:bCs/>
          <w:i/>
          <w:iCs/>
          <w:sz w:val="24"/>
          <w:szCs w:val="24"/>
          <w:lang w:eastAsia="ru-RU"/>
        </w:rPr>
        <w:t xml:space="preserve">- </w:t>
      </w:r>
      <w:r w:rsidRPr="00551857">
        <w:rPr>
          <w:rFonts w:ascii="Times New Roman,BoldItalic" w:eastAsia="Times New Roman" w:hAnsi="Times New Roman,BoldItalic" w:cs="Times New Roman,BoldItalic"/>
          <w:b/>
          <w:bCs/>
          <w:i/>
          <w:iCs/>
          <w:sz w:val="24"/>
          <w:szCs w:val="24"/>
          <w:lang w:eastAsia="ru-RU"/>
        </w:rPr>
        <w:t xml:space="preserve">спортивная подготовка </w:t>
      </w:r>
      <w:r w:rsidRPr="00551857">
        <w:rPr>
          <w:rFonts w:ascii="Times New Roman" w:eastAsia="Times New Roman" w:hAnsi="Times New Roman" w:cs="Times New Roman"/>
          <w:sz w:val="24"/>
          <w:szCs w:val="24"/>
          <w:lang w:eastAsia="ru-RU"/>
        </w:rPr>
        <w:t>ползанье по пластунски под препятствием,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прыжки через барьеры, метание мяча в цель, прыжки в обруч.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ТЕМАТИЧЕСКОЕ ПЛАНИРОВАНИЕ ПО ФИЗИЧЕСКОЙ КУЛЬТУРЕ: ВСЕГО 270 часов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Тема Предметные результаты Метапредметные УДД Личностные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Познавательные Коммуникативные Регулятивные</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Знания о физической культуре (12 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Физическая культура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Понятие о физической культуре. Физическая культура как система разнообразных форм занятий.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Культуре физическими упражнениями по укреплению здоровья человека. Основные способы передвижения человека: ходьба, бег, прыжки, лазанье, перелазанье, ходьба на лыжах, плавание как жизненно важные способы передвижения человека.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Профилактика травматизма. Правила предупреждения.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51857">
        <w:rPr>
          <w:rFonts w:ascii="Times New Roman" w:eastAsia="Times New Roman" w:hAnsi="Times New Roman" w:cs="Times New Roman"/>
          <w:sz w:val="24"/>
          <w:szCs w:val="24"/>
          <w:lang w:eastAsia="ru-RU"/>
        </w:rPr>
        <w:t>.</w:t>
      </w:r>
      <w:r w:rsidRPr="00551857">
        <w:rPr>
          <w:rFonts w:ascii="Times New Roman,BoldItalic" w:eastAsia="Times New Roman" w:hAnsi="Times New Roman,BoldItalic" w:cs="Times New Roman,BoldItalic"/>
          <w:b/>
          <w:bCs/>
          <w:i/>
          <w:iCs/>
          <w:sz w:val="24"/>
          <w:szCs w:val="24"/>
          <w:lang w:eastAsia="ru-RU"/>
        </w:rPr>
        <w:t xml:space="preserve">Определять </w:t>
      </w:r>
      <w:r w:rsidRPr="00551857">
        <w:rPr>
          <w:rFonts w:ascii="Times New Roman" w:eastAsia="Times New Roman" w:hAnsi="Times New Roman" w:cs="Times New Roman"/>
          <w:sz w:val="24"/>
          <w:szCs w:val="24"/>
          <w:lang w:eastAsia="ru-RU"/>
        </w:rPr>
        <w:t>и кратко</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18"/>
          <w:szCs w:val="18"/>
          <w:lang w:eastAsia="ru-RU"/>
        </w:rPr>
      </w:pPr>
      <w:r w:rsidRPr="00551857">
        <w:rPr>
          <w:rFonts w:ascii="Times New Roman,BoldItalic" w:eastAsia="Times New Roman" w:hAnsi="Times New Roman,BoldItalic" w:cs="Times New Roman,BoldItalic"/>
          <w:b/>
          <w:bCs/>
          <w:i/>
          <w:iCs/>
          <w:sz w:val="24"/>
          <w:szCs w:val="24"/>
          <w:lang w:eastAsia="ru-RU"/>
        </w:rPr>
        <w:t>Характеризовать</w:t>
      </w:r>
      <w:r w:rsidRPr="00551857">
        <w:rPr>
          <w:rFonts w:ascii="Times New Roman,BoldItalic" w:eastAsia="Times New Roman" w:hAnsi="Times New Roman,BoldItalic" w:cs="Times New Roman,BoldItalic"/>
          <w:bCs/>
          <w:iCs/>
          <w:sz w:val="24"/>
          <w:szCs w:val="24"/>
          <w:lang w:eastAsia="ru-RU"/>
        </w:rPr>
        <w:t xml:space="preserve"> </w:t>
      </w:r>
      <w:r w:rsidRPr="00551857">
        <w:rPr>
          <w:rFonts w:ascii="Times New Roman,BoldItalic" w:eastAsia="Times New Roman" w:hAnsi="Times New Roman,BoldItalic" w:cs="Times New Roman,BoldItalic"/>
          <w:bCs/>
          <w:iCs/>
          <w:sz w:val="18"/>
          <w:szCs w:val="18"/>
          <w:lang w:eastAsia="ru-RU"/>
        </w:rPr>
        <w:t>физическую культуру как занятия</w:t>
      </w:r>
      <w:r w:rsidRPr="00551857">
        <w:rPr>
          <w:rFonts w:ascii="Times New Roman,BoldItalic" w:eastAsia="Times New Roman" w:hAnsi="Times New Roman,BoldItalic" w:cs="Times New Roman,BoldItalic"/>
          <w:bCs/>
          <w:iCs/>
          <w:sz w:val="24"/>
          <w:szCs w:val="24"/>
          <w:lang w:eastAsia="ru-RU"/>
        </w:rPr>
        <w:t xml:space="preserve"> физическими упражнениями , подвижными и спортивными играми.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 xml:space="preserve">различия в основных способах передвижения человека. Формирования умений осознанного построения речевого высказывания в устной форме. Отвечать на простые вопросы учителя, находить нужную информацию в учебнике и дополнительной литературе. Формирование действие моделирование. Участвовать в диалоге на уроке, Умение слушать и понимать других. Овладение способностью принимать и сохранять цели и задачи учебной деятельности, поиска средств её осуществления. Формирование первоначальных представлений о значении физической культуры для укрепления здоровья человека (физического социального и психического),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поиска средств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Формирование целостного, социально ориентированного взгляда на мир в его органичном единстве и разнообразии травматизма во время занятий физическими упражнениями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организация мест занятий, подбор одежды, обуви и инвентаря.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Определять </w:t>
      </w:r>
      <w:r w:rsidRPr="00551857">
        <w:rPr>
          <w:rFonts w:ascii="Times New Roman" w:eastAsia="Times New Roman" w:hAnsi="Times New Roman" w:cs="Times New Roman"/>
          <w:sz w:val="24"/>
          <w:szCs w:val="24"/>
          <w:lang w:eastAsia="ru-RU"/>
        </w:rPr>
        <w:t>ситуации, требующие применения правил предупреждения травматизма.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Определять </w:t>
      </w:r>
      <w:r w:rsidRPr="00551857">
        <w:rPr>
          <w:rFonts w:ascii="Times New Roman" w:eastAsia="Times New Roman" w:hAnsi="Times New Roman" w:cs="Times New Roman"/>
          <w:sz w:val="24"/>
          <w:szCs w:val="24"/>
          <w:lang w:eastAsia="ru-RU"/>
        </w:rPr>
        <w:t>состав спортивной одежды в зависимости от времени года и погодных условий природы..</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Из истории физической культуры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Возникновение первых соревнований. Зарождение Олимпийских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История развития физической культуры и первых соревнований. Зарождение физической культуры на территории Древнеё Руси. Развитие физической культуры в России в </w:t>
      </w:r>
      <w:r w:rsidRPr="00551857">
        <w:rPr>
          <w:rFonts w:ascii="Times New Roman" w:eastAsia="Times New Roman" w:hAnsi="Times New Roman" w:cs="Times New Roman"/>
          <w:sz w:val="24"/>
          <w:szCs w:val="24"/>
          <w:lang w:val="en-US" w:eastAsia="ru-RU"/>
        </w:rPr>
        <w:t>XVII</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sz w:val="24"/>
          <w:szCs w:val="24"/>
          <w:lang w:val="en-US" w:eastAsia="ru-RU"/>
        </w:rPr>
        <w:t>XiX</w:t>
      </w:r>
      <w:r w:rsidRPr="00551857">
        <w:rPr>
          <w:rFonts w:ascii="Times New Roman" w:eastAsia="Times New Roman" w:hAnsi="Times New Roman" w:cs="Times New Roman"/>
          <w:sz w:val="24"/>
          <w:szCs w:val="24"/>
          <w:lang w:eastAsia="ru-RU"/>
        </w:rPr>
        <w:t xml:space="preserve"> вв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Пересказывать </w:t>
      </w:r>
      <w:r w:rsidRPr="00551857">
        <w:rPr>
          <w:rFonts w:ascii="Times New Roman" w:eastAsia="Times New Roman" w:hAnsi="Times New Roman" w:cs="Times New Roman"/>
          <w:sz w:val="24"/>
          <w:szCs w:val="24"/>
          <w:lang w:eastAsia="ru-RU"/>
        </w:rPr>
        <w:t>тексты по истории физической культуры.</w:t>
      </w:r>
      <w:r w:rsidRPr="00551857">
        <w:rPr>
          <w:rFonts w:ascii="Times New Roman" w:eastAsia="Times New Roman" w:hAnsi="Times New Roman" w:cs="Times New Roman"/>
          <w:i/>
          <w:iCs/>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18"/>
          <w:szCs w:val="18"/>
          <w:lang w:eastAsia="ru-RU"/>
        </w:rPr>
      </w:pPr>
      <w:r w:rsidRPr="00551857">
        <w:rPr>
          <w:rFonts w:ascii="Times New Roman,BoldItalic" w:eastAsia="Times New Roman" w:hAnsi="Times New Roman,BoldItalic" w:cs="Times New Roman,BoldItalic"/>
          <w:b/>
          <w:bCs/>
          <w:i/>
          <w:iCs/>
          <w:sz w:val="24"/>
          <w:szCs w:val="24"/>
          <w:lang w:eastAsia="ru-RU"/>
        </w:rPr>
        <w:t xml:space="preserve">Понимать </w:t>
      </w:r>
      <w:r w:rsidRPr="00551857">
        <w:rPr>
          <w:rFonts w:ascii="Times New Roman,Italic" w:eastAsia="Times New Roman" w:hAnsi="Times New Roman,Italic" w:cs="Times New Roman,Italic"/>
          <w:i/>
          <w:iCs/>
          <w:sz w:val="24"/>
          <w:szCs w:val="24"/>
          <w:lang w:eastAsia="ru-RU"/>
        </w:rPr>
        <w:t xml:space="preserve">и </w:t>
      </w:r>
      <w:r w:rsidRPr="00551857">
        <w:rPr>
          <w:rFonts w:ascii="Times New Roman,BoldItalic" w:eastAsia="Times New Roman" w:hAnsi="Times New Roman,BoldItalic" w:cs="Times New Roman,BoldItalic"/>
          <w:b/>
          <w:bCs/>
          <w:i/>
          <w:iCs/>
          <w:sz w:val="24"/>
          <w:szCs w:val="24"/>
          <w:lang w:eastAsia="ru-RU"/>
        </w:rPr>
        <w:t xml:space="preserve">раскрывать </w:t>
      </w:r>
      <w:r w:rsidRPr="00551857">
        <w:rPr>
          <w:rFonts w:ascii="Times New Roman,BoldItalic" w:eastAsia="Times New Roman" w:hAnsi="Times New Roman,BoldItalic" w:cs="Times New Roman,BoldItalic"/>
          <w:bCs/>
          <w:iCs/>
          <w:sz w:val="18"/>
          <w:szCs w:val="18"/>
          <w:lang w:eastAsia="ru-RU"/>
        </w:rPr>
        <w:t>связь физической культуры с трудовой и военной деятельностью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умений осознанного построения речевого высказывания в устной форме.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Отвечать на простые вопросы учителя, находить нужную информацию в учебнике и дополнительной  литературе. Участвовать в диалоге на уроке. Умение слушать и понимать других.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Овладение способностью принимать и сохранять цели и задачи учебной деятельности, поиска средств её осуществления. Овладения начальными сведениями сущности и особенностях объектов, процессов и явлений действительности в соответствии с  Формировании чувства гордости гордости </w:t>
      </w:r>
      <w:r w:rsidRPr="00551857">
        <w:rPr>
          <w:rFonts w:ascii="Times New Roman" w:eastAsia="Times New Roman" w:hAnsi="Times New Roman" w:cs="Times New Roman"/>
          <w:sz w:val="24"/>
          <w:szCs w:val="24"/>
          <w:lang w:eastAsia="ru-RU"/>
        </w:rPr>
        <w:lastRenderedPageBreak/>
        <w:t>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формирования уважительного отношения к культуре других народов. Формирование целостного, социально ориентированного взгляда на мир в его органичном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единстве и разнообразии культуры с трудовой и военной деятельностью содержанием конкретного учебного предмета. Природы, народов, культур.</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Физические упражнения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Представление о физических упражнениях, их влияние на физическое развитие  и развитие физических качеств.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Представление о физических качествах. Характеристика основных физических качествах: силы, быстроты, выносливости, гибкости и равновесия. Общее представление о физическом развитии.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Общее представление о физической подготовке. Физическая подготовка и её связь с развитием основных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Различать </w:t>
      </w:r>
      <w:r w:rsidRPr="00551857">
        <w:rPr>
          <w:rFonts w:ascii="Times New Roman" w:eastAsia="Times New Roman" w:hAnsi="Times New Roman" w:cs="Times New Roman"/>
          <w:sz w:val="24"/>
          <w:szCs w:val="24"/>
          <w:lang w:eastAsia="ru-RU"/>
        </w:rPr>
        <w:t>упражнения по воздействию на развитие основных физических качеств (сила, быстрота, выносливость)</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
          <w:bCs/>
          <w:i/>
          <w:iCs/>
          <w:sz w:val="24"/>
          <w:szCs w:val="24"/>
          <w:lang w:eastAsia="ru-RU"/>
        </w:rPr>
        <w:t>Характеризовать</w:t>
      </w:r>
      <w:r w:rsidRPr="00551857">
        <w:rPr>
          <w:rFonts w:ascii="Times New Roman,BoldItalic" w:eastAsia="Times New Roman" w:hAnsi="Times New Roman,BoldItalic" w:cs="Times New Roman,BoldItalic"/>
          <w:bCs/>
          <w:iCs/>
          <w:sz w:val="24"/>
          <w:szCs w:val="24"/>
          <w:lang w:eastAsia="ru-RU"/>
        </w:rPr>
        <w:t xml:space="preserve"> показатели физического развития.</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Характеризовать </w:t>
      </w:r>
      <w:r w:rsidRPr="00551857">
        <w:rPr>
          <w:rFonts w:ascii="Times New Roman,BoldItalic" w:eastAsia="Times New Roman" w:hAnsi="Times New Roman,BoldItalic" w:cs="Times New Roman,BoldItalic"/>
          <w:bCs/>
          <w:iCs/>
          <w:sz w:val="24"/>
          <w:szCs w:val="24"/>
          <w:lang w:eastAsia="ru-RU"/>
        </w:rPr>
        <w:t xml:space="preserve"> показатели формирование умений осознанного построения речевого высказывания в устной форме. Отвечать на простые вопросы учителя, находить нужную информацию в учебнике и дополнительной литературе. Участвовать в диалоге на уроке, умение слушать и понимать других.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способностью принимать сохранять цели и задачи учебной деятельности, поиска средств её осуществления.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Освоение начальных форм познавательной и личностной рефлексии. Формирования умения планировать, контролировать и оценивать учебные действия в соответствии с поставленной задачей и условиями её реализации; определять Формирование эстетических потребностей, ценностей и чувств. Формирования навыка систематического наблюдения за своим физическим состоянием, величиной физических нагрузок,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Что такое физическая нагрузка. Правила контроля за нагрузкой по частоте сердечных сокращений.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нагрузка. Физическая нагрузка и её влияние  на повышение частоты сердечных сокращений физической подготовки.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характер зависимости частоты сердечных сокращений от особенностей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физических упражнений наиболее эффективные способы движения результата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Способы физкультурной деятельности (12 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Самостоятельные занятия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Режим дня и его планирование. Утренняя зарядка, правила её составления и выполнения. Физкультминутки, правила их составления и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Закаливание и правила проведения закаливающих процедур..</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Составлять </w:t>
      </w:r>
      <w:r w:rsidRPr="00551857">
        <w:rPr>
          <w:rFonts w:ascii="Times New Roman,BoldItalic" w:eastAsia="Times New Roman" w:hAnsi="Times New Roman,BoldItalic" w:cs="Times New Roman,BoldItalic"/>
          <w:bCs/>
          <w:iCs/>
          <w:sz w:val="24"/>
          <w:szCs w:val="24"/>
          <w:lang w:eastAsia="ru-RU"/>
        </w:rPr>
        <w:t>индивидуальный режим дня.</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Отбирать </w:t>
      </w:r>
      <w:r w:rsidRPr="00551857">
        <w:rPr>
          <w:rFonts w:ascii="Times New Roman,Italic" w:eastAsia="Times New Roman" w:hAnsi="Times New Roman,Italic" w:cs="Times New Roman,Italic"/>
          <w:i/>
          <w:iCs/>
          <w:sz w:val="24"/>
          <w:szCs w:val="24"/>
          <w:lang w:eastAsia="ru-RU"/>
        </w:rPr>
        <w:t xml:space="preserve">и </w:t>
      </w:r>
      <w:r w:rsidRPr="00551857">
        <w:rPr>
          <w:rFonts w:ascii="Times New Roman,BoldItalic" w:eastAsia="Times New Roman" w:hAnsi="Times New Roman,BoldItalic" w:cs="Times New Roman,BoldItalic"/>
          <w:b/>
          <w:bCs/>
          <w:i/>
          <w:iCs/>
          <w:sz w:val="24"/>
          <w:szCs w:val="24"/>
          <w:lang w:eastAsia="ru-RU"/>
        </w:rPr>
        <w:t xml:space="preserve">составлять </w:t>
      </w:r>
      <w:r w:rsidRPr="00551857">
        <w:rPr>
          <w:rFonts w:ascii="Times New Roman,BoldItalic" w:eastAsia="Times New Roman" w:hAnsi="Times New Roman,BoldItalic" w:cs="Times New Roman,BoldItalic"/>
          <w:bCs/>
          <w:iCs/>
          <w:sz w:val="24"/>
          <w:szCs w:val="24"/>
          <w:lang w:eastAsia="ru-RU"/>
        </w:rPr>
        <w:t>комплексы упражнений для утренней зарядки и физкультминуток.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Оценивать </w:t>
      </w:r>
      <w:r w:rsidRPr="00551857">
        <w:rPr>
          <w:rFonts w:ascii="Times New Roman" w:eastAsia="Times New Roman" w:hAnsi="Times New Roman" w:cs="Times New Roman"/>
          <w:sz w:val="24"/>
          <w:szCs w:val="24"/>
          <w:lang w:eastAsia="ru-RU"/>
        </w:rPr>
        <w:t>свое состояние(ощущение) после ознакомления с правилами самостоятельного отбора упражнений и их обьединения в комплексы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умения составления комплексов упражнений. Овладение способностью принимать и сохранять цели и задачи учебной деятельности, поиска средств её осуществления. Формирование умения планировать, контролировать и оценивать учебные действия в соответствии с поставленной задачей.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начальными навыками адаптации в динамично изменяющемся в развивающем мире..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Принятие и освоение социальной роли обучающего, развитие мотивов учебной деятельности и формирование личностного смысла учения. Развитие самостоятельности и личности ответственности за свои поступки на основе представлений.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Осанка и комплексы упражнений по профилактике её нарушения. Комплексы упражнений для развития физических качеств закаливающих процедур..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Составлять </w:t>
      </w:r>
      <w:r w:rsidRPr="00551857">
        <w:rPr>
          <w:rFonts w:ascii="Times New Roman" w:eastAsia="Times New Roman" w:hAnsi="Times New Roman" w:cs="Times New Roman"/>
          <w:sz w:val="24"/>
          <w:szCs w:val="24"/>
          <w:lang w:eastAsia="ru-RU"/>
        </w:rPr>
        <w:t>комплексы упражнений для формирования правильной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Моделировать </w:t>
      </w:r>
      <w:r w:rsidRPr="00551857">
        <w:rPr>
          <w:rFonts w:ascii="Times New Roman" w:eastAsia="Times New Roman" w:hAnsi="Times New Roman" w:cs="Times New Roman"/>
          <w:sz w:val="24"/>
          <w:szCs w:val="24"/>
          <w:lang w:eastAsia="ru-RU"/>
        </w:rPr>
        <w:t xml:space="preserve">комплексы упражнений с учётом их цели: на развитие силы, быстроты, выносливости задачей и условиями её реализации; определять наиболее эффективные способы достижения результата. Освоение начальных форм познавательной и личностной рефлексии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нравственных нормах.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эстетических потребностей, ценностей и чувств.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Самостоятельные наблюдения за физическим развитием и физической подготовленностью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Измерение показателей физического развития. Измерение показателей развития физических качеств. Измерение длины и массы тела, показателей осанки и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Измерение частоты сердечных сокращений.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Измерять </w:t>
      </w:r>
      <w:r w:rsidRPr="00551857">
        <w:rPr>
          <w:rFonts w:ascii="Times New Roman" w:eastAsia="Times New Roman" w:hAnsi="Times New Roman" w:cs="Times New Roman"/>
          <w:sz w:val="24"/>
          <w:szCs w:val="24"/>
          <w:lang w:eastAsia="ru-RU"/>
        </w:rPr>
        <w:t>индивидуальные показатели длины и масса тела, сравнить их со стандартными значениями.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Измерять </w:t>
      </w:r>
      <w:r w:rsidRPr="00551857">
        <w:rPr>
          <w:rFonts w:ascii="Times New Roman" w:eastAsia="Times New Roman" w:hAnsi="Times New Roman" w:cs="Times New Roman"/>
          <w:sz w:val="24"/>
          <w:szCs w:val="24"/>
          <w:lang w:eastAsia="ru-RU"/>
        </w:rPr>
        <w:t>показатели развития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Измерять </w:t>
      </w:r>
      <w:r w:rsidRPr="00551857">
        <w:rPr>
          <w:rFonts w:ascii="Times New Roman" w:eastAsia="Times New Roman" w:hAnsi="Times New Roman" w:cs="Times New Roman"/>
          <w:sz w:val="24"/>
          <w:szCs w:val="24"/>
          <w:lang w:eastAsia="ru-RU"/>
        </w:rPr>
        <w:t>(пальпаторно) частоту сердечных сокращений осознание важности физического развития, Формирование способов взаимодействия с окружающим миром (вижу, говорю, чувствую).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навыков контролировать свое физическое состояние. Освоение начальных форм познаватальной и личностной рефлексии. Использование знаково – символических средств представления информации для создания моделей изучаемых объектов и формирования навыка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Систематического наблюдения за своим физическим состоянием, величиной физических нагрузок, данными мониторингами здоровья ( рост, масса тела). Сокращения измерения частоты сердечных сокращений во время физических процессов, схем решения учебных и практических задач.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Самостоятельные игры и развлечения (4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Организация и проведение подвижных игр (на спортивных площадках и в спортивных залах)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Игры и развлечения в зимнее время года и в летнее время года.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Подвижные игры с элементами спортивных игр.</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Общаться и взаимодействовать </w:t>
      </w:r>
      <w:r w:rsidRPr="00551857">
        <w:rPr>
          <w:rFonts w:ascii="Times New Roman,BoldItalic" w:eastAsia="Times New Roman" w:hAnsi="Times New Roman,BoldItalic" w:cs="Times New Roman,BoldItalic"/>
          <w:bCs/>
          <w:iCs/>
          <w:sz w:val="24"/>
          <w:szCs w:val="24"/>
          <w:lang w:eastAsia="ru-RU"/>
        </w:rPr>
        <w:t>в игровой деятельности.</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Организовывать </w:t>
      </w:r>
      <w:r w:rsidRPr="00551857">
        <w:rPr>
          <w:rFonts w:ascii="Times New Roman,Italic" w:eastAsia="Times New Roman" w:hAnsi="Times New Roman,Italic" w:cs="Times New Roman,Italic"/>
          <w:b/>
          <w:i/>
          <w:iCs/>
          <w:sz w:val="24"/>
          <w:szCs w:val="24"/>
          <w:lang w:eastAsia="ru-RU"/>
        </w:rPr>
        <w:t xml:space="preserve">и проводить </w:t>
      </w:r>
      <w:r w:rsidRPr="00551857">
        <w:rPr>
          <w:rFonts w:ascii="Times New Roman,Italic" w:eastAsia="Times New Roman" w:hAnsi="Times New Roman,Italic" w:cs="Times New Roman,Italic"/>
          <w:iCs/>
          <w:sz w:val="24"/>
          <w:szCs w:val="24"/>
          <w:lang w:eastAsia="ru-RU"/>
        </w:rPr>
        <w:t>подвижные игры с элементами соревновательной деятельности. Осмысление правил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Моделирование, набор наиболее эффективных способов решения игровой ситуации.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Анализ игровой ситуации. Умения объяснить свой выбор и игру. Формирование умения взаимодействовать в группах (под руководством учителя) в процессе решения проблемной ситуации  в игре. Умение организовывать и провести игру.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Развитие самостоятельности и личной ответственности за свои поступки на основе представлений о нравственных нормах. Развитие этических чувств, доброжелательности и эмоционально – нравственной отзывчивости, понимания и сопереживания чувствам других людей. Формирование эстетических потребностей, ценностей и чувств.. Формирование понимать причины успеха, неуспеха учебной деятельности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Способности конструктивно действовать даже в ситуациях неуспеха. Определение общей цели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Физическое совершенствование (246 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Физкультурно</w:t>
      </w:r>
      <w:r w:rsidRPr="00551857">
        <w:rPr>
          <w:rFonts w:ascii="Times New Roman" w:eastAsia="Times New Roman" w:hAnsi="Times New Roman" w:cs="Times New Roman"/>
          <w:i/>
          <w:iCs/>
          <w:sz w:val="24"/>
          <w:szCs w:val="24"/>
          <w:lang w:eastAsia="ru-RU"/>
        </w:rPr>
        <w:t>-</w:t>
      </w:r>
      <w:r w:rsidRPr="00551857">
        <w:rPr>
          <w:rFonts w:ascii="Times New Roman,Italic" w:eastAsia="Times New Roman" w:hAnsi="Times New Roman,Italic" w:cs="Times New Roman,Italic"/>
          <w:i/>
          <w:iCs/>
          <w:sz w:val="24"/>
          <w:szCs w:val="24"/>
          <w:lang w:eastAsia="ru-RU"/>
        </w:rPr>
        <w:t>оздоровительная деятельность (8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Оздоровительные формы занятий. Комплексы физических упражнений для утренней зарядки, физкультминуток, занятий по профилактике и коррекции нарушении осанки.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Развитие физических качеств. Профилактика утомления. Комплексы упражнений на развитие физических качеств. Комплексы дыхательных упражнений. Гимнастика для глаз.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по самостоятельному выполнению упражнений в оздоровительных форма занятий..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Моделировать </w:t>
      </w:r>
      <w:r w:rsidRPr="00551857">
        <w:rPr>
          <w:rFonts w:ascii="Times New Roman" w:eastAsia="Times New Roman" w:hAnsi="Times New Roman" w:cs="Times New Roman"/>
          <w:sz w:val="24"/>
          <w:szCs w:val="24"/>
          <w:lang w:eastAsia="ru-RU"/>
        </w:rPr>
        <w:t>физические нагрузки для развития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 xml:space="preserve">навыки по самостоятельному выполнению упражнений дыхательной гимнастики и гимнастики для глаз. Осмысление самостоятельного выполнению упражнений в оздоровительных формах занятий. Осознание важности физических нагрузок для развития основных физических качеств. Осмысление умения контролировать величину нагрузки по частоте сердечных сокращений при выполнении упражнений на развитие , умение самостоятельно выполнять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упражнения в оздоровительных занятиях. Формирование умения выбирать упражнения для развития физических качеств. Умение самостоятельно выполнять упражнения дыхательной гимнастики и гимнастики для глаз. Формирование умения выполнять задание в соответствии с целью. Формирование умения понимать причины успеха, неуспеха учебной деятельности и способности конструктивно действовать даже в ситуациях неуспеха.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показателям развития основных физических качеств (силы, быстроты, выносливости, координации, гибкости). Формирование и проявления положительных качеств личности, дисциплинированности, трудолюбия и упорства в достижении поставленной цели. Физических качеств. Осознание важности самостоятельного выполнению упражнений дыхательной гимнастики и гимнастики для глаз.</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Спортивно</w:t>
      </w:r>
      <w:r w:rsidRPr="00551857">
        <w:rPr>
          <w:rFonts w:ascii="Times New Roman" w:eastAsia="Times New Roman" w:hAnsi="Times New Roman" w:cs="Times New Roman"/>
          <w:b/>
          <w:bCs/>
          <w:i/>
          <w:iCs/>
          <w:sz w:val="24"/>
          <w:szCs w:val="24"/>
          <w:lang w:eastAsia="ru-RU"/>
        </w:rPr>
        <w:t>-</w:t>
      </w:r>
      <w:r w:rsidRPr="00551857">
        <w:rPr>
          <w:rFonts w:ascii="Times New Roman,BoldItalic" w:eastAsia="Times New Roman" w:hAnsi="Times New Roman,BoldItalic" w:cs="Times New Roman,BoldItalic"/>
          <w:b/>
          <w:bCs/>
          <w:i/>
          <w:iCs/>
          <w:sz w:val="24"/>
          <w:szCs w:val="24"/>
          <w:lang w:eastAsia="ru-RU"/>
        </w:rPr>
        <w:t>оздоровительная деятельность (238 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Гимнастика с основами акробатики (64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Движения и передвижения строем.</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Организующие команды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приемы. </w:t>
      </w:r>
      <w:r w:rsidRPr="00551857">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Акробатика.</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Акробатические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упражнения</w:t>
      </w: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связанные с выполнением организующих упражнений.</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Различать </w:t>
      </w:r>
      <w:r w:rsidRPr="00551857">
        <w:rPr>
          <w:rFonts w:ascii="Times New Roman,Italic" w:eastAsia="Times New Roman" w:hAnsi="Times New Roman,Italic" w:cs="Times New Roman,Italic"/>
          <w:i/>
          <w:iCs/>
          <w:sz w:val="24"/>
          <w:szCs w:val="24"/>
          <w:lang w:eastAsia="ru-RU"/>
        </w:rPr>
        <w:t xml:space="preserve">и </w:t>
      </w:r>
      <w:r w:rsidRPr="00551857">
        <w:rPr>
          <w:rFonts w:ascii="Times New Roman,BoldItalic" w:eastAsia="Times New Roman" w:hAnsi="Times New Roman,BoldItalic" w:cs="Times New Roman,BoldItalic"/>
          <w:b/>
          <w:bCs/>
          <w:i/>
          <w:iCs/>
          <w:sz w:val="24"/>
          <w:szCs w:val="24"/>
          <w:lang w:eastAsia="ru-RU"/>
        </w:rPr>
        <w:t>выполнять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строевые команды: «Смирно!», «Вольно!», «Шагом марш», «На месте!», «Равняйсь!», «Стой!».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разучиваемых акробатических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технику акробатических упражнений и акробатических комбинаций.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Осознание важности освоения универсальных умений связанных с выполнением организующих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Осмысление техники выполнения разучиваемых акробатических комбинаций и формирование способов позитивного взаимодействия со сверстниками в парах и группах при разучивании акробатических  упражнений. Умение объяснить ошибки при выполнении упражнений. Формирование умения выполнять задание в соответствии с поставленной целью. Способы организации рабочего места. Формирование умения понимать причины успеха, неуспеха. Формирование навыка систематического наблюдения за своим физическим состоянием, величиной физических нагрузок.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Развитие этических чувств, доброжелательности эмоционально – нравственной отзывчивости, понимания и сопереживания чувствам других людей.</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Акробатические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комбинации</w:t>
      </w: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Например: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1) мост из положения лежа на спине, опуститься в и.п. переворот в положение лёжа на живоре, прыжком с опорой на руки в упор присев.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51857">
        <w:rPr>
          <w:rFonts w:ascii="Times New Roman" w:eastAsia="Times New Roman" w:hAnsi="Times New Roman" w:cs="Times New Roman"/>
          <w:sz w:val="24"/>
          <w:szCs w:val="24"/>
          <w:lang w:eastAsia="ru-RU"/>
        </w:rPr>
        <w:t>2) кувырок вперед в упор присев, кувырок назад в упор присев, из упора присев кувырок назад до упора на коленях с опорой на руки.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Опорный прыжок: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по взаимодействию  в парах и группах при разучивании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характерные ошибки при выполнении акробатических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Т.Б. при выполнении акробатических комбинаций.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качества силы, координации и выносливости при выполнении акробатических упражнений и комбинаций.</w:t>
      </w:r>
      <w:r w:rsidRPr="00551857">
        <w:rPr>
          <w:rFonts w:ascii="Times New Roman" w:eastAsia="Times New Roman" w:hAnsi="Times New Roman" w:cs="Times New Roman"/>
          <w:i/>
          <w:iCs/>
          <w:sz w:val="24"/>
          <w:szCs w:val="24"/>
          <w:lang w:eastAsia="ru-RU"/>
        </w:rPr>
        <w:t xml:space="preserve"> </w:t>
      </w:r>
      <w:r w:rsidRPr="00551857">
        <w:rPr>
          <w:rFonts w:ascii="Times New Roman" w:eastAsia="Times New Roman" w:hAnsi="Times New Roman" w:cs="Times New Roman"/>
          <w:sz w:val="24"/>
          <w:szCs w:val="24"/>
          <w:lang w:eastAsia="ru-RU"/>
        </w:rPr>
        <w:t>Осмысление правил Т.Б. (что можно делать и что опасно делать) при выполнении акробатических , гимнастических упражнений, комбинации. Учебной деятельности и способности конструктивно действовать даже в ситуациях неуспеха.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Овладение логическими действиями сравнения, анализа, синтеза, обобщения, потребности, ценностей и чувств. Формирование и проявления положительных качеств личности, дисциплинированности, трудолюбия и упорства в достижении поставленной задачи.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.Прикладная гимнастика</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Гимнастические</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прикладного характера</w:t>
      </w: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Передвижение по гимнастической стенке.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по взаимодействию в парах и группах при разучивании и выполнении гимнастических упражнений.</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Italic" w:eastAsia="Times New Roman" w:hAnsi="Times New Roman,Italic" w:cs="Times New Roman,Italic"/>
          <w:i/>
          <w:iCs/>
          <w:sz w:val="24"/>
          <w:szCs w:val="24"/>
          <w:lang w:eastAsia="ru-RU"/>
        </w:rPr>
        <w:t>и</w:t>
      </w:r>
      <w:r w:rsidRPr="00551857">
        <w:rPr>
          <w:rFonts w:ascii="Times New Roman,Italic" w:eastAsia="Times New Roman" w:hAnsi="Times New Roman,Italic" w:cs="Times New Roman,Italic"/>
          <w:b/>
          <w:i/>
          <w:iCs/>
          <w:sz w:val="24"/>
          <w:szCs w:val="24"/>
          <w:lang w:eastAsia="ru-RU"/>
        </w:rPr>
        <w:t xml:space="preserve"> характеризовать</w:t>
      </w:r>
      <w:r w:rsidRPr="00551857">
        <w:rPr>
          <w:rFonts w:ascii="Times New Roman,Italic" w:eastAsia="Times New Roman" w:hAnsi="Times New Roman,Italic" w:cs="Times New Roman,Italic"/>
          <w:i/>
          <w:iCs/>
          <w:sz w:val="24"/>
          <w:szCs w:val="24"/>
          <w:lang w:eastAsia="ru-RU"/>
        </w:rPr>
        <w:t xml:space="preserve"> </w:t>
      </w:r>
      <w:r w:rsidRPr="00551857">
        <w:rPr>
          <w:rFonts w:ascii="Times New Roman,Italic" w:eastAsia="Times New Roman" w:hAnsi="Times New Roman,Italic" w:cs="Times New Roman,Italic"/>
          <w:iCs/>
          <w:sz w:val="24"/>
          <w:szCs w:val="24"/>
          <w:lang w:eastAsia="ru-RU"/>
        </w:rPr>
        <w:t>ошибки гимнастических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качества силы, координации и выносливости акробатических упражнений и комбинаций.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Т.Б при выполнении гимнастических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гимнастических упражнений прикладной направленности.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Italic" w:eastAsia="Times New Roman" w:hAnsi="Times New Roman,Italic" w:cs="Times New Roman,Italic"/>
          <w:i/>
          <w:iCs/>
          <w:sz w:val="24"/>
          <w:szCs w:val="24"/>
          <w:lang w:eastAsia="ru-RU"/>
        </w:rPr>
        <w:t>Легкая атлетика (50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Беговая подготовка.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Беговые упражнения</w:t>
      </w:r>
      <w:r w:rsidRPr="00551857">
        <w:rPr>
          <w:rFonts w:ascii="Times New Roman" w:eastAsia="Times New Roman" w:hAnsi="Times New Roman" w:cs="Times New Roman"/>
          <w:i/>
          <w:iCs/>
          <w:sz w:val="24"/>
          <w:szCs w:val="24"/>
          <w:lang w:eastAsia="ru-RU"/>
        </w:rPr>
        <w:t xml:space="preserve">: </w:t>
      </w:r>
      <w:r w:rsidRPr="00551857">
        <w:rPr>
          <w:rFonts w:ascii="Times New Roman" w:eastAsia="Times New Roman" w:hAnsi="Times New Roman" w:cs="Times New Roman"/>
          <w:sz w:val="24"/>
          <w:szCs w:val="24"/>
          <w:lang w:eastAsia="ru-RU"/>
        </w:rPr>
        <w:t>с высоким подниманием.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беговых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 xml:space="preserve">Формирование способов позитивного взаимодействия со умение организовать самостоятельную деятельность с формирование навыка систематического наблюдения за своим физическим состоянием, бедра, прыжками и с ускорением, с изменяющимся направлением движения, из разных исходных положений; челночный бег ; высокий старт с последующим ускорением. Направлением движения.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Прыжковая подготовка.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Прыжковые упражнения</w:t>
      </w:r>
      <w:r w:rsidRPr="00551857">
        <w:rPr>
          <w:rFonts w:ascii="Times New Roman" w:eastAsia="Times New Roman" w:hAnsi="Times New Roman" w:cs="Times New Roman"/>
          <w:i/>
          <w:iCs/>
          <w:sz w:val="24"/>
          <w:szCs w:val="24"/>
          <w:lang w:eastAsia="ru-RU"/>
        </w:rPr>
        <w:t>:</w:t>
      </w:r>
      <w:r w:rsidRPr="00551857">
        <w:rPr>
          <w:rFonts w:ascii="Times New Roman" w:eastAsia="Times New Roman" w:hAnsi="Times New Roman" w:cs="Times New Roman"/>
          <w:iCs/>
          <w:sz w:val="24"/>
          <w:szCs w:val="24"/>
          <w:lang w:eastAsia="ru-RU"/>
        </w:rPr>
        <w:t xml:space="preserve"> на одной ноге и двух ногах на месте и с продвижением; в длину и высоту; спрыгивание и ошибки в технике выполнения беговых упражнений.</w:t>
      </w:r>
      <w:r w:rsidRPr="00551857">
        <w:rPr>
          <w:rFonts w:ascii="Times New Roman" w:eastAsia="Times New Roman" w:hAnsi="Times New Roman" w:cs="Times New Roman"/>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технику бега различными способами.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контролировать величину нагрузки по частоте  сердечных сокращений при выполнении беговых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по взаимодействию  в парах и группах при выполнении беговых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 xml:space="preserve">качества силы, быстроты, выносливости и координации при выполнении беговых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Т.Б. при выполнении беговых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прыжковых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технику прыжковых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Осознание важности освоения универсальных умений связанных с выполнением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Осмысление техники выполнения разучиваемых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объяснять ошибки при выполнении упражнений. Умение управлять эмоциями при общении со сверстниками и взрослыми, сохранять хладнокровие, сдержанность, рассудительность. Умение с достаточной полнотой и точностью выражать свои мысли в соответствии с учётом требований её безопасности, сохранности инвентаря, организации мест занятий. Умение характеризовать выполнять задание в соответствии целью и анализировать технику выполнения упражнений, давать объективную оценку технике выполнения упражнений на основе освоенных знаний и знаний имеющегося опыта. Умение техники правильно выполнять двигательные величиной физических нагрузок. Развитие самостоятельности и личности ответственности за свои поступки на основе представлений о нравственных нормах. Развитие этических чувств, доброжелательности и эмоционально – нравственной отзывчивости, понимания и сопереживания чувствам других людей. Формирование эстетических потребностей, ценностей и чувств. Формирование и проявление положительных качеств личности, дисциплинированности, трудолюбия и упорства в достижении поставленной цели. запрыгивание; прыжки со скакалкой.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контролировать величину нагрузки по частоте сердечных сокращений при выполнении прыжковых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характерные ошибки в технике выполнения прыжковых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по взаимодействию в парах и группах при разучивании и выполнении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прыжковых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качества силы, быстроты, выносливости и координации при выполнении прыжковых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техники безопасности при выполнении прыжковых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задачами урока, владение специальной терминологией. действия из базовых видов спорта,  использовать их в игровой и соревновательной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планировать собственную деятельность, распределять нагрузку и отдых в процессе ее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видеть красоту движений, выделять и обосновывать эстетические признаки в движениях и передвижениях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Броски большого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Броски</w:t>
      </w:r>
      <w:r w:rsidRPr="00551857">
        <w:rPr>
          <w:rFonts w:ascii="Times New Roman" w:eastAsia="Times New Roman" w:hAnsi="Times New Roman" w:cs="Times New Roman"/>
          <w:i/>
          <w:iCs/>
          <w:sz w:val="24"/>
          <w:szCs w:val="24"/>
          <w:lang w:eastAsia="ru-RU"/>
        </w:rPr>
        <w:t xml:space="preserve">: </w:t>
      </w:r>
      <w:r w:rsidRPr="00551857">
        <w:rPr>
          <w:rFonts w:ascii="Times New Roman" w:eastAsia="Times New Roman" w:hAnsi="Times New Roman" w:cs="Times New Roman"/>
          <w:sz w:val="24"/>
          <w:szCs w:val="24"/>
          <w:lang w:eastAsia="ru-RU"/>
        </w:rPr>
        <w:t>большого мяча (1 кг)на дальность разными способами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Метание малого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Метание: </w:t>
      </w:r>
      <w:r w:rsidRPr="00551857">
        <w:rPr>
          <w:rFonts w:ascii="Times New Roman" w:eastAsia="Times New Roman" w:hAnsi="Times New Roman" w:cs="Times New Roman"/>
          <w:sz w:val="24"/>
          <w:szCs w:val="24"/>
          <w:lang w:eastAsia="ru-RU"/>
        </w:rPr>
        <w:t>малого мяча в вертикальную цель и на дальность бросков большого набивного мяча.</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Italic" w:eastAsia="Times New Roman" w:hAnsi="Times New Roman,Italic" w:cs="Times New Roman,Italic"/>
          <w:i/>
          <w:iCs/>
          <w:sz w:val="24"/>
          <w:szCs w:val="24"/>
          <w:lang w:eastAsia="ru-RU"/>
        </w:rPr>
        <w:t>технику бросков большого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техники безопасности при выполнении бросков большого набивного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качества силы, быстроты и координации при выполнении бросков большого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технику метания малого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технику метания малого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правила техники безопасности при метании малого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качества силы, быстроты и координации при метании малого мяча</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Лыжные гонки (48 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Лыжная подготовка.</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Передвижение на лыжах</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разными способами. </w:t>
      </w:r>
      <w:r w:rsidRPr="00551857">
        <w:rPr>
          <w:rFonts w:ascii="Times New Roman" w:eastAsia="Times New Roman" w:hAnsi="Times New Roman" w:cs="Times New Roman"/>
          <w:sz w:val="24"/>
          <w:szCs w:val="24"/>
          <w:lang w:eastAsia="ru-RU"/>
        </w:rPr>
        <w:t>Технические действия на</w:t>
      </w:r>
      <w:r w:rsidRPr="00551857">
        <w:rPr>
          <w:rFonts w:ascii="Times New Roman,BoldItalic" w:eastAsia="Times New Roman" w:hAnsi="Times New Roman,BoldItalic" w:cs="Times New Roman,BoldItalic"/>
          <w:b/>
          <w:bCs/>
          <w:i/>
          <w:iCs/>
          <w:sz w:val="24"/>
          <w:szCs w:val="24"/>
          <w:lang w:eastAsia="ru-RU"/>
        </w:rPr>
        <w:t xml:space="preserve"> </w:t>
      </w:r>
      <w:r w:rsidRPr="00551857">
        <w:rPr>
          <w:rFonts w:ascii="Times New Roman" w:eastAsia="Times New Roman" w:hAnsi="Times New Roman" w:cs="Times New Roman"/>
          <w:sz w:val="24"/>
          <w:szCs w:val="24"/>
          <w:lang w:eastAsia="ru-RU"/>
        </w:rPr>
        <w:t>лыжах</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Повороты; спуски;подъемы; торможения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Моделировать </w:t>
      </w:r>
      <w:r w:rsidRPr="00551857">
        <w:rPr>
          <w:rFonts w:ascii="Times New Roman" w:eastAsia="Times New Roman" w:hAnsi="Times New Roman" w:cs="Times New Roman"/>
          <w:sz w:val="24"/>
          <w:szCs w:val="24"/>
          <w:lang w:eastAsia="ru-RU"/>
        </w:rPr>
        <w:t>технику базовых способов передвижения на лыжах.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контролировать скорость передвижения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лыжах по частоте сердечных сокращений.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характерные ошибки в технике выполнения лыжных ходов.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lastRenderedPageBreak/>
        <w:t xml:space="preserve">Проявлять </w:t>
      </w:r>
      <w:r w:rsidRPr="00551857">
        <w:rPr>
          <w:rFonts w:ascii="Times New Roman" w:eastAsia="Times New Roman" w:hAnsi="Times New Roman" w:cs="Times New Roman"/>
          <w:sz w:val="24"/>
          <w:szCs w:val="24"/>
          <w:lang w:eastAsia="ru-RU"/>
        </w:rPr>
        <w:t>выносливость при прохождении тренировочных дистанций разученными способами передвижения.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Применять </w:t>
      </w:r>
      <w:r w:rsidRPr="00551857">
        <w:rPr>
          <w:rFonts w:ascii="Times New Roman" w:eastAsia="Times New Roman" w:hAnsi="Times New Roman" w:cs="Times New Roman"/>
          <w:sz w:val="24"/>
          <w:szCs w:val="24"/>
          <w:lang w:eastAsia="ru-RU"/>
        </w:rPr>
        <w:t>правила подбора одежды для занятий лыжной подготовкой.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Объяснять </w:t>
      </w:r>
      <w:r w:rsidRPr="00551857">
        <w:rPr>
          <w:rFonts w:ascii="Times New Roman" w:eastAsia="Times New Roman" w:hAnsi="Times New Roman" w:cs="Times New Roman"/>
          <w:sz w:val="24"/>
          <w:szCs w:val="24"/>
          <w:lang w:eastAsia="ru-RU"/>
        </w:rPr>
        <w:t>технику выполнения поворотов, спусков и подъемов.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технику поворотов, спусков и Осмысление, объяснение своего двигательного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опыта.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Осознание важности освоения универсальных умений связанных с выполнением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Осмысление техники выполнения разучиваемых заданий 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способов позитивного взаимодействия со сверстниками в парах и группах при разучивании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объяснять ошибки при выполнении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управлять эмоциями при общении со сверстниками и взрослыми, сохранять хладнокровие, сдержанность, рассудительность.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с достаточной полнотой и Умение организовать самостоятельную деятельность с учетом требований ее безопасности, сохранности инвентаря и оборудования, организации место занятий.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характеризовать, выполнять задание в соответствии с целью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Анализировать технику выполнения упражнений, давать объективную оценку технике выполнения упражнений на основе освоенных знаний и имеющегося опыта.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Формирование навыка систематического наблюдения за своими физическим состоянием, величиной физических нагрузок. Развитие самостоятельности и личной ответственности за свои поступки на основе представлений о нравственных нормах. 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и проявление положительных качеств личности, дисциплинированности, трудолюбия и упорства в достижении поставленной цели. подъемов.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координацию при выполнении поворотов, спусков и подъемов точностью выражать свои мысли в соответствии с задачами урока, владение специальной терминологией. Технически правильно выполнять двигательные действия из базовых видов спорта, использовать их в игровой и соревновательной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планировать собственную деятельность, распределять нагрузку и отдых в процессе ее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Подвижные и спортивные игры (54 ч)</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 xml:space="preserve">На материале гимнастики с основами акробатики: </w:t>
      </w:r>
      <w:r w:rsidRPr="00551857">
        <w:rPr>
          <w:rFonts w:ascii="Times New Roman" w:eastAsia="Times New Roman" w:hAnsi="Times New Roman" w:cs="Times New Roman"/>
          <w:sz w:val="24"/>
          <w:szCs w:val="24"/>
          <w:lang w:eastAsia="ru-RU"/>
        </w:rPr>
        <w:t>игровые задания с</w:t>
      </w:r>
      <w:r w:rsidRPr="00551857">
        <w:rPr>
          <w:rFonts w:ascii="Times New Roman,Italic" w:eastAsia="Times New Roman" w:hAnsi="Times New Roman,Italic" w:cs="Times New Roman,Italic"/>
          <w:i/>
          <w:iCs/>
          <w:sz w:val="24"/>
          <w:szCs w:val="24"/>
          <w:lang w:eastAsia="ru-RU"/>
        </w:rPr>
        <w:t xml:space="preserve"> </w:t>
      </w:r>
      <w:r w:rsidRPr="00551857">
        <w:rPr>
          <w:rFonts w:ascii="Times New Roman" w:eastAsia="Times New Roman" w:hAnsi="Times New Roman" w:cs="Times New Roman"/>
          <w:sz w:val="24"/>
          <w:szCs w:val="24"/>
          <w:lang w:eastAsia="ru-RU"/>
        </w:rPr>
        <w:t>использованием строевых</w:t>
      </w:r>
      <w:r w:rsidRPr="00551857">
        <w:rPr>
          <w:rFonts w:ascii="Times New Roman,Italic" w:eastAsia="Times New Roman" w:hAnsi="Times New Roman,Italic" w:cs="Times New Roman,Italic"/>
          <w:i/>
          <w:iCs/>
          <w:sz w:val="24"/>
          <w:szCs w:val="24"/>
          <w:lang w:eastAsia="ru-RU"/>
        </w:rPr>
        <w:t xml:space="preserve"> </w:t>
      </w:r>
      <w:r w:rsidRPr="00551857">
        <w:rPr>
          <w:rFonts w:ascii="Times New Roman" w:eastAsia="Times New Roman" w:hAnsi="Times New Roman" w:cs="Times New Roman"/>
          <w:sz w:val="24"/>
          <w:szCs w:val="24"/>
          <w:lang w:eastAsia="ru-RU"/>
        </w:rPr>
        <w:t>упражнений, упражнений</w:t>
      </w:r>
      <w:r w:rsidRPr="00551857">
        <w:rPr>
          <w:rFonts w:ascii="Times New Roman,Italic" w:eastAsia="Times New Roman" w:hAnsi="Times New Roman,Italic" w:cs="Times New Roman,Italic"/>
          <w:i/>
          <w:iCs/>
          <w:sz w:val="24"/>
          <w:szCs w:val="24"/>
          <w:lang w:eastAsia="ru-RU"/>
        </w:rPr>
        <w:t xml:space="preserve"> </w:t>
      </w:r>
      <w:r w:rsidRPr="00551857">
        <w:rPr>
          <w:rFonts w:ascii="Times New Roman" w:eastAsia="Times New Roman" w:hAnsi="Times New Roman" w:cs="Times New Roman"/>
          <w:sz w:val="24"/>
          <w:szCs w:val="24"/>
          <w:lang w:eastAsia="ru-RU"/>
        </w:rPr>
        <w:t>на внимание, силу,</w:t>
      </w:r>
      <w:r w:rsidRPr="00551857">
        <w:rPr>
          <w:rFonts w:ascii="Times New Roman,Italic" w:eastAsia="Times New Roman" w:hAnsi="Times New Roman,Italic" w:cs="Times New Roman,Italic"/>
          <w:i/>
          <w:iCs/>
          <w:sz w:val="24"/>
          <w:szCs w:val="24"/>
          <w:lang w:eastAsia="ru-RU"/>
        </w:rPr>
        <w:t xml:space="preserve"> </w:t>
      </w:r>
      <w:r w:rsidRPr="00551857">
        <w:rPr>
          <w:rFonts w:ascii="Times New Roman" w:eastAsia="Times New Roman" w:hAnsi="Times New Roman" w:cs="Times New Roman"/>
          <w:sz w:val="24"/>
          <w:szCs w:val="24"/>
          <w:lang w:eastAsia="ru-RU"/>
        </w:rPr>
        <w:t>ловкость и координацию.</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легкой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в самостоятельной организации и проведении подвижных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Излагать </w:t>
      </w:r>
      <w:r w:rsidRPr="00551857">
        <w:rPr>
          <w:rFonts w:ascii="Times New Roman" w:eastAsia="Times New Roman" w:hAnsi="Times New Roman" w:cs="Times New Roman"/>
          <w:sz w:val="24"/>
          <w:szCs w:val="24"/>
          <w:lang w:eastAsia="ru-RU"/>
        </w:rPr>
        <w:t>правила и условия проведения подвижных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двигательные Осмысление, объяснение своего двигательного опыта. Осознание важности освоения универсальных  умений связанных Формирование способов позитивного взаимодействия со сверстниками в парах и группах при разучивании упражнений. Умение организовать самостоятельную деятельность с учетом требований ее безопасности, сохранности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инвентаря и оборудования, организации мест Формирование навыка систематического наблюдения за своим физическим состоянием, величиной физических нагрузок.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Развитие самостоятельности и личной ответственности за свои поступки на основе представлений </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атлетики: </w:t>
      </w:r>
      <w:r w:rsidRPr="00551857">
        <w:rPr>
          <w:rFonts w:ascii="Times New Roman" w:eastAsia="Times New Roman" w:hAnsi="Times New Roman" w:cs="Times New Roman"/>
          <w:sz w:val="24"/>
          <w:szCs w:val="24"/>
          <w:lang w:eastAsia="ru-RU"/>
        </w:rPr>
        <w:t>прыжки, бег, метание и броски; упражнения на координацию, выносливость и быстроту.</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лыжной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подготовки: </w:t>
      </w:r>
      <w:r w:rsidRPr="00551857">
        <w:rPr>
          <w:rFonts w:ascii="Times New Roman" w:eastAsia="Times New Roman" w:hAnsi="Times New Roman" w:cs="Times New Roman"/>
          <w:sz w:val="24"/>
          <w:szCs w:val="24"/>
          <w:lang w:eastAsia="ru-RU"/>
        </w:rPr>
        <w:t>эстафеты в передвижениях на лыжах, упражнения на выносливость и координацию.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Спортивные игры.</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Italic" w:eastAsia="Times New Roman" w:hAnsi="Times New Roman,Italic" w:cs="Times New Roman,Italic"/>
          <w:i/>
          <w:iCs/>
          <w:sz w:val="24"/>
          <w:szCs w:val="24"/>
          <w:lang w:eastAsia="ru-RU"/>
        </w:rPr>
        <w:t>На материале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Футбол</w:t>
      </w:r>
      <w:r w:rsidRPr="00551857">
        <w:rPr>
          <w:rFonts w:ascii="Times New Roman" w:eastAsia="Times New Roman" w:hAnsi="Times New Roman" w:cs="Times New Roman"/>
          <w:sz w:val="24"/>
          <w:szCs w:val="24"/>
          <w:lang w:eastAsia="ru-RU"/>
        </w:rPr>
        <w:t>: удар по неподвижному и катящемуся мячу; остановка мяча; ведение мяча; подвижные игры на материале футбола</w:t>
      </w:r>
      <w:r w:rsidRPr="00551857">
        <w:rPr>
          <w:rFonts w:ascii="Times New Roman" w:eastAsia="Times New Roman" w:hAnsi="Times New Roman" w:cs="Times New Roman"/>
          <w:i/>
          <w:iCs/>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lastRenderedPageBreak/>
        <w:t xml:space="preserve">Баскетбол: </w:t>
      </w:r>
      <w:r w:rsidRPr="00551857">
        <w:rPr>
          <w:rFonts w:ascii="Times New Roman" w:eastAsia="Times New Roman"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 действия, составляющие содержание подвижных игр</w:t>
      </w:r>
      <w:r w:rsidRPr="00551857">
        <w:rPr>
          <w:rFonts w:ascii="Times New Roman" w:eastAsia="Times New Roman" w:hAnsi="Times New Roman" w:cs="Times New Roman"/>
          <w:i/>
          <w:iCs/>
          <w:sz w:val="24"/>
          <w:szCs w:val="24"/>
          <w:lang w:eastAsia="ru-RU"/>
        </w:rPr>
        <w:t>.</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Взаимодействовать </w:t>
      </w:r>
      <w:r w:rsidRPr="00551857">
        <w:rPr>
          <w:rFonts w:ascii="Times New Roman" w:eastAsia="Times New Roman" w:hAnsi="Times New Roman" w:cs="Times New Roman"/>
          <w:sz w:val="24"/>
          <w:szCs w:val="24"/>
          <w:lang w:eastAsia="ru-RU"/>
        </w:rPr>
        <w:t>в парах и группах при выполнении технических действий в подвижных играх.</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Моделировать </w:t>
      </w:r>
      <w:r w:rsidRPr="00551857">
        <w:rPr>
          <w:rFonts w:ascii="Times New Roman,Italic" w:eastAsia="Times New Roman" w:hAnsi="Times New Roman,Italic" w:cs="Times New Roman,Italic"/>
          <w:i/>
          <w:iCs/>
          <w:sz w:val="24"/>
          <w:szCs w:val="24"/>
          <w:lang w:eastAsia="ru-RU"/>
        </w:rPr>
        <w:t>технику выполнения игровых действий в зависимости от изменения условий и двигательных задач.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Принимать </w:t>
      </w:r>
      <w:r w:rsidRPr="00551857">
        <w:rPr>
          <w:rFonts w:ascii="Times New Roman" w:eastAsia="Times New Roman" w:hAnsi="Times New Roman" w:cs="Times New Roman"/>
          <w:sz w:val="24"/>
          <w:szCs w:val="24"/>
          <w:lang w:eastAsia="ru-RU"/>
        </w:rPr>
        <w:t>адекватные решения в условиях игровой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управлять эмоциями в процессе учебной и игровой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sz w:val="24"/>
          <w:szCs w:val="24"/>
          <w:lang w:eastAsia="ru-RU"/>
        </w:rPr>
        <w:t>быстроту и ловкость во время подвижных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дисциплину и правила техники безопасности с выполнением упражнений. Осмысление техники выполнения разучиваемых заданий и упражнений. Умение объяснять ошибки при выполнении упражнений. Умение управлять эмоциями при общении со сверстниками и взрослыми, сохранять хладнокровие, сдержанность, рассудительность. Умение с достаточной полнотой и точностью выражать свои мысли в соответствии с задачами урока,  владение специальной терминологией. занятий. Умение характеризовать, выполнять задание в соответствии с целью и анализировать технику выполнения упражнений, давать объективную оценку технике выполнения упражнений на основе освоенных знаний и имеющегося опыта. Умение технически правильно выполнять двигательные действия из базовых видов спорта, использовать их в игровой и соревновательной нравственных нормах. Развитие этических чувств, доброжелательности и эмоционально-нравственной отзывчивости, понимания и сопереживания чувствам других людей.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эстетических потребностей, ценностей и чувств. Формирование и проявление положительных качеств личности, дисциплинированности, трудолюбия и упорства в достижении поставленной цели.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Italic" w:eastAsia="Times New Roman" w:hAnsi="Times New Roman,Italic" w:cs="Times New Roman,Italic"/>
          <w:i/>
          <w:iCs/>
          <w:sz w:val="24"/>
          <w:szCs w:val="24"/>
          <w:lang w:eastAsia="ru-RU"/>
        </w:rPr>
        <w:t xml:space="preserve">Волейбол: </w:t>
      </w:r>
      <w:r w:rsidRPr="00551857">
        <w:rPr>
          <w:rFonts w:ascii="Times New Roman" w:eastAsia="Times New Roman" w:hAnsi="Times New Roman" w:cs="Times New Roman"/>
          <w:sz w:val="24"/>
          <w:szCs w:val="24"/>
          <w:lang w:eastAsia="ru-RU"/>
        </w:rPr>
        <w:t>подбрасывание мяча; подача мяча; прием и передача мяча; подвижные игры на материале волейбола. Общефизическая подготовка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51857">
        <w:rPr>
          <w:rFonts w:ascii="Times New Roman" w:eastAsia="Times New Roman" w:hAnsi="Times New Roman" w:cs="Times New Roman"/>
          <w:b/>
          <w:bCs/>
          <w:sz w:val="24"/>
          <w:szCs w:val="24"/>
          <w:lang w:eastAsia="ru-RU"/>
        </w:rPr>
        <w:t xml:space="preserve">Общеразвивающие упражнения </w:t>
      </w:r>
      <w:r w:rsidRPr="00551857">
        <w:rPr>
          <w:rFonts w:ascii="Times New Roman" w:eastAsia="Times New Roman" w:hAnsi="Times New Roman" w:cs="Times New Roman"/>
          <w:sz w:val="24"/>
          <w:szCs w:val="24"/>
          <w:lang w:eastAsia="ru-RU"/>
        </w:rPr>
        <w:t>из базовых</w:t>
      </w:r>
      <w:r w:rsidRPr="00551857">
        <w:rPr>
          <w:rFonts w:ascii="Times New Roman" w:eastAsia="Times New Roman" w:hAnsi="Times New Roman" w:cs="Times New Roman"/>
          <w:b/>
          <w:bCs/>
          <w:sz w:val="24"/>
          <w:szCs w:val="24"/>
          <w:lang w:eastAsia="ru-RU"/>
        </w:rPr>
        <w:t xml:space="preserve"> </w:t>
      </w:r>
      <w:r w:rsidRPr="00551857">
        <w:rPr>
          <w:rFonts w:ascii="Times New Roman" w:eastAsia="Times New Roman" w:hAnsi="Times New Roman" w:cs="Times New Roman"/>
          <w:sz w:val="24"/>
          <w:szCs w:val="24"/>
          <w:lang w:eastAsia="ru-RU"/>
        </w:rPr>
        <w:t>видов спорта</w:t>
      </w:r>
      <w:r w:rsidRPr="00551857">
        <w:rPr>
          <w:rFonts w:ascii="Times New Roman" w:eastAsia="Times New Roman" w:hAnsi="Times New Roman" w:cs="Times New Roman"/>
          <w:b/>
          <w:bCs/>
          <w:sz w:val="24"/>
          <w:szCs w:val="24"/>
          <w:lang w:eastAsia="ru-RU"/>
        </w:rPr>
        <w:t xml:space="preserve"> </w:t>
      </w:r>
      <w:r w:rsidRPr="00551857">
        <w:rPr>
          <w:rFonts w:ascii="Times New Roman" w:eastAsia="Times New Roman" w:hAnsi="Times New Roman" w:cs="Times New Roman"/>
          <w:sz w:val="24"/>
          <w:szCs w:val="24"/>
          <w:lang w:eastAsia="ru-RU"/>
        </w:rPr>
        <w:t>во время подвижных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Описывать </w:t>
      </w:r>
      <w:r w:rsidRPr="00551857">
        <w:rPr>
          <w:rFonts w:ascii="Times New Roman" w:eastAsia="Times New Roman" w:hAnsi="Times New Roman" w:cs="Times New Roman"/>
          <w:sz w:val="24"/>
          <w:szCs w:val="24"/>
          <w:lang w:eastAsia="ru-RU"/>
        </w:rPr>
        <w:t>разучиваемые технические действия из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технические действия из спортивных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Моделировать </w:t>
      </w:r>
      <w:r w:rsidRPr="00551857">
        <w:rPr>
          <w:rFonts w:ascii="Times New Roman" w:eastAsia="Times New Roman" w:hAnsi="Times New Roman" w:cs="Times New Roman"/>
          <w:sz w:val="24"/>
          <w:szCs w:val="24"/>
          <w:lang w:eastAsia="ru-RU"/>
        </w:rPr>
        <w:t>технические действия в игровой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Взаимодействовать </w:t>
      </w:r>
      <w:r w:rsidRPr="00551857">
        <w:rPr>
          <w:rFonts w:ascii="Times New Roman" w:eastAsia="Times New Roman" w:hAnsi="Times New Roman" w:cs="Times New Roman"/>
          <w:sz w:val="24"/>
          <w:szCs w:val="24"/>
          <w:lang w:eastAsia="ru-RU"/>
        </w:rPr>
        <w:t>в парах и группах при выполнении технических действий из спортивных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универсальные умения управлять эмоциями во время учебной и игровой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Выявлять </w:t>
      </w:r>
      <w:r w:rsidRPr="00551857">
        <w:rPr>
          <w:rFonts w:ascii="Times New Roman" w:eastAsia="Times New Roman" w:hAnsi="Times New Roman" w:cs="Times New Roman"/>
          <w:sz w:val="24"/>
          <w:szCs w:val="24"/>
          <w:lang w:eastAsia="ru-RU"/>
        </w:rPr>
        <w:t>ошибки при выполнении технических действий из спортивных игр 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планировать собственную деятельность, распределять нагрузку и отдых в процессе ее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видеть красоту движений, выделять и обосновывать эстетические признаки в движениях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Передвижениях человека.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Соблюдать </w:t>
      </w:r>
      <w:r w:rsidRPr="00551857">
        <w:rPr>
          <w:rFonts w:ascii="Times New Roman" w:eastAsia="Times New Roman" w:hAnsi="Times New Roman" w:cs="Times New Roman"/>
          <w:sz w:val="24"/>
          <w:szCs w:val="24"/>
          <w:lang w:eastAsia="ru-RU"/>
        </w:rPr>
        <w:t>дисциплину и правила техники безопасности в условиях учебной и игровой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деятельности.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Осваивать </w:t>
      </w:r>
      <w:r w:rsidRPr="00551857">
        <w:rPr>
          <w:rFonts w:ascii="Times New Roman" w:eastAsia="Times New Roman" w:hAnsi="Times New Roman" w:cs="Times New Roman"/>
          <w:sz w:val="24"/>
          <w:szCs w:val="24"/>
          <w:lang w:eastAsia="ru-RU"/>
        </w:rPr>
        <w:t>умения выполнять универсальные физические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Развивать </w:t>
      </w:r>
      <w:r w:rsidRPr="00551857">
        <w:rPr>
          <w:rFonts w:ascii="Times New Roman" w:eastAsia="Times New Roman" w:hAnsi="Times New Roman" w:cs="Times New Roman"/>
          <w:sz w:val="24"/>
          <w:szCs w:val="24"/>
          <w:lang w:eastAsia="ru-RU"/>
        </w:rPr>
        <w:t>физические качества.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
          <w:bCs/>
          <w:i/>
          <w:iCs/>
          <w:sz w:val="24"/>
          <w:szCs w:val="24"/>
          <w:lang w:eastAsia="ru-RU"/>
        </w:rPr>
      </w:pPr>
      <w:r w:rsidRPr="00551857">
        <w:rPr>
          <w:rFonts w:ascii="Times New Roman,BoldItalic" w:eastAsia="Times New Roman" w:hAnsi="Times New Roman,BoldItalic" w:cs="Times New Roman,BoldItalic"/>
          <w:b/>
          <w:bCs/>
          <w:i/>
          <w:iCs/>
          <w:sz w:val="24"/>
          <w:szCs w:val="24"/>
          <w:lang w:eastAsia="ru-RU"/>
        </w:rPr>
        <w:t xml:space="preserve">Проявлять </w:t>
      </w:r>
      <w:r w:rsidRPr="00551857">
        <w:rPr>
          <w:rFonts w:ascii="Times New Roman" w:eastAsia="Times New Roman" w:hAnsi="Times New Roman" w:cs="Times New Roman"/>
          <w:b/>
          <w:bCs/>
          <w:i/>
          <w:iCs/>
          <w:sz w:val="24"/>
          <w:szCs w:val="24"/>
          <w:lang w:eastAsia="ru-RU"/>
        </w:rPr>
        <w:t>выносливость при проплывании учебной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Ознакомление с правилами самостоятельного отбора упражнений и их объединения в комплексы. Осмысление техники выполнения разучиваемых заданий 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Умение планировать собственную деятельность, распределять нагрузку и отдых в процессе ее выполнения. Формирование навыка систематического наблюдения за своим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физическим состоянием, величиной физических нагрузок.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дистанций </w:t>
      </w:r>
      <w:r w:rsidRPr="00551857">
        <w:rPr>
          <w:rFonts w:ascii="Times New Roman" w:eastAsia="Times New Roman" w:hAnsi="Times New Roman" w:cs="Times New Roman"/>
          <w:bCs/>
          <w:iCs/>
          <w:sz w:val="24"/>
          <w:szCs w:val="24"/>
          <w:lang w:eastAsia="ru-RU"/>
        </w:rPr>
        <w:t>дистанции</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bCs/>
          <w:iCs/>
          <w:sz w:val="24"/>
          <w:szCs w:val="24"/>
          <w:lang w:eastAsia="ru-RU"/>
        </w:rPr>
      </w:pPr>
      <w:r w:rsidRPr="00551857">
        <w:rPr>
          <w:rFonts w:ascii="Times New Roman,Italic" w:eastAsia="Times New Roman" w:hAnsi="Times New Roman,Italic" w:cs="Times New Roman,Italic"/>
          <w:bCs/>
          <w:iCs/>
          <w:sz w:val="24"/>
          <w:szCs w:val="24"/>
          <w:lang w:eastAsia="ru-RU"/>
        </w:rPr>
        <w:t>Военно – спортивная подготовка(33 часа)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lastRenderedPageBreak/>
        <w:t>метание мяча в цель, прыжки в обруч</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Соблюдать </w:t>
      </w:r>
      <w:r w:rsidRPr="00551857">
        <w:rPr>
          <w:rFonts w:ascii="Times New Roman" w:eastAsia="Times New Roman" w:hAnsi="Times New Roman" w:cs="Times New Roman"/>
          <w:bCs/>
          <w:iCs/>
          <w:sz w:val="24"/>
          <w:szCs w:val="24"/>
          <w:lang w:eastAsia="ru-RU"/>
        </w:rPr>
        <w:t>правила поведения на занятии.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Объяснять </w:t>
      </w:r>
      <w:r w:rsidRPr="00551857">
        <w:rPr>
          <w:rFonts w:ascii="Times New Roman" w:eastAsia="Times New Roman" w:hAnsi="Times New Roman" w:cs="Times New Roman"/>
          <w:bCs/>
          <w:iCs/>
          <w:sz w:val="24"/>
          <w:szCs w:val="24"/>
          <w:lang w:eastAsia="ru-RU"/>
        </w:rPr>
        <w:t>технику разучиваемых действий.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Проявлять </w:t>
      </w:r>
      <w:r w:rsidRPr="00551857">
        <w:rPr>
          <w:rFonts w:ascii="Times New Roman" w:eastAsia="Times New Roman" w:hAnsi="Times New Roman" w:cs="Times New Roman"/>
          <w:bCs/>
          <w:iCs/>
          <w:sz w:val="24"/>
          <w:szCs w:val="24"/>
          <w:lang w:eastAsia="ru-RU"/>
        </w:rPr>
        <w:t>выносливость при выполнении учебной дистанции Ознакомление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Правилами самостоятельного отбора упражнений и их объединения в комплексы.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Осмысление техники выполнения разучиваемых заданий и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Умение с достаточной полнотой и точностью выражать свои мысли в соответствии с задачами урока, владение специальной терминологией.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Умение планировать собственную деятельность, распределять нагрузку и отдых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процессе ее выполнения.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Формирование навыка систематического наблюдения за своим физическим состоянием, величиной физических нагрузок.</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Требования к уровню подготовки обучающихся </w:t>
      </w:r>
      <w:r w:rsidRPr="00551857">
        <w:rPr>
          <w:rFonts w:ascii="Times New Roman" w:eastAsia="Times New Roman" w:hAnsi="Times New Roman" w:cs="Times New Roman"/>
          <w:bCs/>
          <w:iCs/>
          <w:sz w:val="24"/>
          <w:szCs w:val="24"/>
          <w:lang w:eastAsia="ru-RU"/>
        </w:rPr>
        <w:t>(</w:t>
      </w:r>
      <w:r w:rsidRPr="00551857">
        <w:rPr>
          <w:rFonts w:ascii="Times New Roman,BoldItalic" w:eastAsia="Times New Roman" w:hAnsi="Times New Roman,BoldItalic" w:cs="Times New Roman,BoldItalic"/>
          <w:bCs/>
          <w:iCs/>
          <w:sz w:val="24"/>
          <w:szCs w:val="24"/>
          <w:lang w:eastAsia="ru-RU"/>
        </w:rPr>
        <w:t>базовый уровень)</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1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результате освоения программного материала по физической культуре учащиеся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 класса должны: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иметь представление: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связи занятий физическими упражнениями с укреплением здоровья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повышением физической подготовленности;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способах изменения направления и скорости движения;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режиме дня и личной гигиене;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правилах составления комплексов утренней зарядки;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упражнений, направленные на формирование правильной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упражнений утренней зарядки и физкультминуток;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играть в подвижные игры;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передвижения в ходьбе, беге, прыжках разными способами;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строевые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демонстрировать уровень физической подготовленности (см. табл. 1).</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Контрольные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Уровень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высокий средний низкий высокий средний низкий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Мальчики Девочки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низкой перекладине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из виса лежа, кол-во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11 – 12 9 – 10 7 – 8 9 – 10 7 – 8 5 – 6</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Прыжок в длину с места, см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118 – 120 115 – 117 105 – 114 116 – 118 113 – 115 95 – 112</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Наклон вперед, не сгибая ног в коленях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Коснуться лбом колен Коснуться ладонями пола Коснуться пальцами пола Коснуться лбом колен Коснуться ладонями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Пола Коснуться пальцами пола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30 м с высокого старта, с 6,2 – 6,0 6,7 – 6,3 7,2 – 7,0 6,3 – 6,1 6,9 – 6,5 7,2 – 7,0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Метание мяча в цель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1000 м Без учета времени</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2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результате освоения Обязательного минимума содержания учебного предмета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«Физическая культура» учащиеся 2 класса должны: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lastRenderedPageBreak/>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иметь представление: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зарождении древних Олимпийских игр;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физических качествах и общих правилах определения уровня их развития;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правилах проведения закаливающих процедур;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об осанке и правилах использования комплексов физических упражнений для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формирования правильной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определять уровень развития физических качеств (силы, быстроты, гибкости);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вести наблюдения за физическим развитием и физической подготовленностью;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закаливающие водные процедуры (обтирание);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упражнений для формирования правильной осанки;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упражнений для развития точности метания малого мяча;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упражнений для развития равновесия;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демонстрировать уровень физической подготовленности (см. табл. 2).</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Контрольные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Уровень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высокий средний низкий высокий средний низкий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Мальчики Девочки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низкой перекладине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из виса лежа, кол-во раз 14 – 16 8 – 13 5 – 7 13 – 15 8 – 12 5 – 7</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Прыжок в длину с места, см 143 – 150 128 – 142 119 – 127 136 – 146 118 – 135 108 – 117</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Наклон вперед, не сгибая ног в коленях Коснутьсял  лбом колен Коснуться ладонями Пола Коснуться пальцами пола Коснутьсял бом колен</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Коснуться ладонями полаКоснуться пальцами пола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30 м с высокого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старта,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6,0 – 5,8 6,7 – 6,1 7,0 – 6,8 6,2 – 6,0 6,7 – 6,3 7,0 – 6,8</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Метание мяча в цель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1000 м Без учета времени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3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результате освоения обязательного минимума содержания учебного предмета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«Физическая культура» учащиеся 3 класса должны: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иметь представление: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физической культуре и ее содержании у народов Древней Руси;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разновидностях физических упражнений: общеразвивающих, подводящих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соревновательных;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об особенностях игры в футбол, баскетбол, волейбол;</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составлять и выполнять комплексы общеразвивающих упражнений на развитие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силы, быстроты, гибкости и координации;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комплексы общеразвивающих и подводящих упражнений для освоения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технических действий игры в футбол, баскетбол и волейбол;</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проводить закаливающие процедуры (обливание под душем);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составлять правила элементарных соревнований, выявлять лучшие результаты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развитии силы, быстроты и координации в процессе соревнований;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вести наблюдения за показателями частоты сердечных сокращений во время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выполнения физических упражнений;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демонстрировать уровень физической подготовленности (см. табл. 3).</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Контрольные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lastRenderedPageBreak/>
        <w:t>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Уровень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высокий средний низкий высокий средний низкий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Мальчики Девочки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в висе, кол-во раз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5 4 3</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в висе лежа, согнувшись,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кол-во раз 12 8 5</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Прыжок в длину с места, см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150 – 160 131 – 149 120 – 130 143 – 152 126 – 142 115 – 125</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30 м с высокого старта,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5,8 – 5,6 6,3 – 5,9 6,6 – 6,4 6,3 – 6,0 6,5 – 5,9 6,8 – 6,6</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1000 м, мин. с 5.00 5.30 6.00 6.00 6.30 7.00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Ходьба на лыжах 1 8.00 8.30 9.00 8.30 9.00 9.30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км, мин.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Метание мяча в цель 4 класс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результате освоения Обязательного минимума содержания учебного предмета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«Физическая культура» учащиеся IV класса должны: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знать и иметь представление: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роли и значении занятий физическими упражнениями в подготовке солдат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русской армии;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физической подготовке и ее связи с развитием физических качеств, систем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дыхания и кровообращения;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физической нагрузке и способах ее регулирования;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 причинах возникновения травм во время занятий физическими упражнениями,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профилактике травматизма;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вести дневник самонаблюдения;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простейшие акробатические и гимнастические комбинации;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подсчитывать частоту сердечных сокращений при выполнении физических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упражнений с разной нагрузкой;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выполнять игровые действия в футболе, баскетболе и волейболе, играть по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упрощенным правилам;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оказывать доврачебную помощь при ссадинах, царапинах, легких ушибах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потертостях;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демонстрировать уровень физической подготовленности (см. табл. 4).</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Контрольные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Уровень высокий средний низкий высокий средний низкий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Мальчики Девочки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в висе, кол-во раз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6 4 3</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Подтягивание в висе лежа, согнувшись, кол-во раз</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18 15 10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60 м с высокого старта,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10.0 10.8 11.0 10.3 11.0 11.5</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Бег 1000 м, мин. с 4.30 5.00 5.30 5.00 5.40 6.30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Ходьба на лыжах 1 км, мин. с</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7.00 7.30 8.00 7.30 8.00 8.30</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Метание мяча в цель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Критерии и нормы оценки знаний обучающихся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При оценивании успеваемости учитываются индивидуальные возможности,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уровень физического развития и двигательные возможности, последствия заболеваний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lastRenderedPageBreak/>
        <w:t>учащихся.</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Классификация ошибок и недочетов, влияющих на снижение оценки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Мелкими ошибками </w:t>
      </w:r>
      <w:r w:rsidRPr="00551857">
        <w:rPr>
          <w:rFonts w:ascii="Times New Roman" w:eastAsia="Times New Roman" w:hAnsi="Times New Roman" w:cs="Times New Roman"/>
          <w:bCs/>
          <w:iCs/>
          <w:sz w:val="24"/>
          <w:szCs w:val="24"/>
          <w:lang w:eastAsia="ru-RU"/>
        </w:rPr>
        <w:t>считаются такие, которые не влияют на качество и результат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выполнения. К мелким ошибкам в основном относятся неточность отталкивания,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нарушение ритма, неправильное исходное положение, «заступ» при приземлении.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Значительные ошибки </w:t>
      </w:r>
      <w:r w:rsidRPr="00551857">
        <w:rPr>
          <w:rFonts w:ascii="Times New Roman" w:eastAsia="Times New Roman" w:hAnsi="Times New Roman" w:cs="Times New Roman"/>
          <w:bCs/>
          <w:iCs/>
          <w:sz w:val="24"/>
          <w:szCs w:val="24"/>
          <w:lang w:eastAsia="ru-RU"/>
        </w:rPr>
        <w:t>– это такие, которые не вызывают особого искажения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структуры движений, но влияют на качество выполнения, хотя количественный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показатель ниже предполагаемого ненамного. К значительным ошибкам относятся: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старт не из требуемого положения;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отталкивание далеко от планки при выполнении прыжков в длину, высоту;</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бросок мяча в кольцо, метание в цель с наличием дополнительных движений;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несинхронность выполнения упражнения.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Грубые ошибки </w:t>
      </w:r>
      <w:r w:rsidRPr="00551857">
        <w:rPr>
          <w:rFonts w:ascii="Times New Roman" w:eastAsia="Times New Roman" w:hAnsi="Times New Roman" w:cs="Times New Roman"/>
          <w:bCs/>
          <w:iCs/>
          <w:sz w:val="24"/>
          <w:szCs w:val="24"/>
          <w:lang w:eastAsia="ru-RU"/>
        </w:rPr>
        <w:t>– это такие, которые искажают технику движения, влияют на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качество и результат выполнения упражнения.</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Характеристика цифровой оценки (отметки)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Оценка «5» </w:t>
      </w:r>
      <w:r w:rsidRPr="00551857">
        <w:rPr>
          <w:rFonts w:ascii="Times New Roman" w:eastAsia="Times New Roman" w:hAnsi="Times New Roman" w:cs="Times New Roman"/>
          <w:bCs/>
          <w:iCs/>
          <w:sz w:val="24"/>
          <w:szCs w:val="24"/>
          <w:lang w:eastAsia="ru-RU"/>
        </w:rPr>
        <w:t>выставляется за качественное выполнение упражнений, допускается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наличие мелких ошибок.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Оценка «4» </w:t>
      </w:r>
      <w:r w:rsidRPr="00551857">
        <w:rPr>
          <w:rFonts w:ascii="Times New Roman" w:eastAsia="Times New Roman" w:hAnsi="Times New Roman" w:cs="Times New Roman"/>
          <w:bCs/>
          <w:iCs/>
          <w:sz w:val="24"/>
          <w:szCs w:val="24"/>
          <w:lang w:eastAsia="ru-RU"/>
        </w:rPr>
        <w:t>выставляется, если допущено не более одной значительной ошибки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несколько мелких.</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Оценка «3» </w:t>
      </w:r>
      <w:r w:rsidRPr="00551857">
        <w:rPr>
          <w:rFonts w:ascii="Times New Roman" w:eastAsia="Times New Roman" w:hAnsi="Times New Roman" w:cs="Times New Roman"/>
          <w:bCs/>
          <w:iCs/>
          <w:sz w:val="24"/>
          <w:szCs w:val="24"/>
          <w:lang w:eastAsia="ru-RU"/>
        </w:rPr>
        <w:t>выставляется, если допущены две значительные ошибки и несколько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грубых. Но ученик при повторных выполнениях может улучшить результат.</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BoldItalic" w:eastAsia="Times New Roman" w:hAnsi="Times New Roman,BoldItalic" w:cs="Times New Roman,BoldItalic"/>
          <w:bCs/>
          <w:iCs/>
          <w:sz w:val="24"/>
          <w:szCs w:val="24"/>
          <w:lang w:eastAsia="ru-RU"/>
        </w:rPr>
        <w:t xml:space="preserve">Оценка «2» </w:t>
      </w:r>
      <w:r w:rsidRPr="00551857">
        <w:rPr>
          <w:rFonts w:ascii="Times New Roman" w:eastAsia="Times New Roman" w:hAnsi="Times New Roman" w:cs="Times New Roman"/>
          <w:bCs/>
          <w:iCs/>
          <w:sz w:val="24"/>
          <w:szCs w:val="24"/>
          <w:lang w:eastAsia="ru-RU"/>
        </w:rPr>
        <w:t>выставляется, если упражнение просто не выполнено. Причиной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невыполнения является наличие грубых ошибок.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1 – 4 классах оценка за технику ставится лишь при выполнении упражнений 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равновесии, лазанье, с элементами акробатики, при построениях, перестроениях, ходьбе.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 остальных видах (бег, прыжки, метание, броски, ходьба) необходимо учитывать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результат: секунды, количество, длину, высоту.</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Формирование универсальных учебных действий: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Личностные УДД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Ценностно-смысловая ориентация учащихся,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Действие смыслообразования,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Нравственно-этическое оценивание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Коммуникативные УДД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Умение выражать свои мысли,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Разрешение конфликтов, постановка вопросов.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Управление поведением партнера: контроль, коррекция.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Планирование сотрудничества с учителем и сверстниками.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Построение высказываний в соответствии с условиями коммуации.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Регулятивные УДД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Целеполагание,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волевая саморегуляция,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коррекция,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оценка качества и уровня усвоения.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Контроль в форме сличения с эталоном.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Планирование промежуточных целей с учетом результата.</w:t>
      </w:r>
    </w:p>
    <w:p w:rsidR="00551857" w:rsidRPr="00551857" w:rsidRDefault="00551857" w:rsidP="00551857">
      <w:pPr>
        <w:autoSpaceDE w:val="0"/>
        <w:autoSpaceDN w:val="0"/>
        <w:adjustRightInd w:val="0"/>
        <w:spacing w:after="0" w:line="240" w:lineRule="auto"/>
        <w:jc w:val="both"/>
        <w:rPr>
          <w:rFonts w:ascii="Times New Roman,BoldItalic" w:eastAsia="Times New Roman" w:hAnsi="Times New Roman,BoldItalic" w:cs="Times New Roman,BoldItalic"/>
          <w:bCs/>
          <w:iCs/>
          <w:sz w:val="24"/>
          <w:szCs w:val="24"/>
          <w:lang w:eastAsia="ru-RU"/>
        </w:rPr>
      </w:pPr>
      <w:r w:rsidRPr="00551857">
        <w:rPr>
          <w:rFonts w:ascii="Times New Roman,BoldItalic" w:eastAsia="Times New Roman" w:hAnsi="Times New Roman,BoldItalic" w:cs="Times New Roman,BoldItalic"/>
          <w:bCs/>
          <w:iCs/>
          <w:sz w:val="24"/>
          <w:szCs w:val="24"/>
          <w:lang w:eastAsia="ru-RU"/>
        </w:rPr>
        <w:t>Познавательные универсальные действия: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Общеучебные: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Умение структурировать знания,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Выделение и формулирование учебной цели.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Поиск и выделение необходимой информации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Анализ объектов;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lastRenderedPageBreak/>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Синтез, как составление целого из частей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Symbol" w:eastAsia="Times New Roman" w:hAnsi="Symbol" w:cs="Symbol"/>
          <w:bCs/>
          <w:iCs/>
          <w:sz w:val="24"/>
          <w:szCs w:val="24"/>
          <w:lang w:eastAsia="ru-RU"/>
        </w:rPr>
        <w:t></w:t>
      </w:r>
      <w:r w:rsidRPr="00551857">
        <w:rPr>
          <w:rFonts w:ascii="Symbol" w:eastAsia="Times New Roman" w:hAnsi="Symbol" w:cs="Symbol"/>
          <w:bCs/>
          <w:iCs/>
          <w:sz w:val="24"/>
          <w:szCs w:val="24"/>
          <w:lang w:eastAsia="ru-RU"/>
        </w:rPr>
        <w:t></w:t>
      </w:r>
      <w:r w:rsidRPr="00551857">
        <w:rPr>
          <w:rFonts w:ascii="Times New Roman" w:eastAsia="Times New Roman" w:hAnsi="Times New Roman" w:cs="Times New Roman"/>
          <w:bCs/>
          <w:iCs/>
          <w:sz w:val="24"/>
          <w:szCs w:val="24"/>
          <w:lang w:eastAsia="ru-RU"/>
        </w:rPr>
        <w:t>Классификация объектов.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Требования к уровню подготовки обучающихся (второй уровень)</w:t>
      </w:r>
    </w:p>
    <w:p w:rsidR="00551857" w:rsidRPr="00551857" w:rsidRDefault="00551857" w:rsidP="00551857">
      <w:pPr>
        <w:autoSpaceDE w:val="0"/>
        <w:autoSpaceDN w:val="0"/>
        <w:adjustRightInd w:val="0"/>
        <w:spacing w:after="0" w:line="240" w:lineRule="auto"/>
        <w:jc w:val="both"/>
        <w:rPr>
          <w:rFonts w:ascii="Times New Roman,Italic" w:eastAsia="Times New Roman" w:hAnsi="Times New Roman,Italic" w:cs="Times New Roman,Italic"/>
          <w:bCs/>
          <w:iCs/>
          <w:sz w:val="24"/>
          <w:szCs w:val="24"/>
          <w:lang w:eastAsia="ru-RU"/>
        </w:rPr>
      </w:pPr>
      <w:r w:rsidRPr="00551857">
        <w:rPr>
          <w:rFonts w:ascii="Times New Roman,Italic" w:eastAsia="Times New Roman" w:hAnsi="Times New Roman,Italic" w:cs="Times New Roman,Italic"/>
          <w:bCs/>
          <w:iCs/>
          <w:sz w:val="24"/>
          <w:szCs w:val="24"/>
          <w:lang w:eastAsia="ru-RU"/>
        </w:rPr>
        <w:t>Умение применить свои навыки в соревновательной деятельности на внешнем уровне.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Материально-техническое обеспечение образовательного процесса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Начальное образование существенно отличается от всех последующих этапов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образования, в ходе которого изучаются систематические курсы. В связи с этим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оснащение учебного процесса на этой образовательной ступени имеет свои особенности,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определяемые как спецификой обучения и воспитания младших школьников в целом, так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и спецификой курса «Физическая культура» в частности.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 физкультурному оборудованию предъявляются педагогические, эстетические 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гигиенические требования.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Подбор оборудования определяется программными задачами физического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воспитания детей. Размеры и масса инвентаря должны соответствовать возрастным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особенностям младших школьников; его количество определяется из расчѐта активного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участия всех детей в процессе занятий.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Важнейшее требование ― безопасность физкультурного оборудования. Для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выполнения его необходимо обеспечить прочную установку снарядов, правильную</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обработку деревянных предметов (палки, рейки гимнастической стенки и др.). Во</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избежание травм они должны быть хорошо отполированы. Металлические снаряды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делаются с закруглѐнными углами. Качество снарядов, устойчивость, прочность</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проверяется учителем перед уроком.</w:t>
      </w:r>
    </w:p>
    <w:p w:rsidR="00551857" w:rsidRPr="00E73E76" w:rsidRDefault="00551857" w:rsidP="00551857">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E73E76">
        <w:rPr>
          <w:rFonts w:ascii="Times New Roman" w:eastAsia="Times New Roman" w:hAnsi="Times New Roman" w:cs="Times New Roman"/>
          <w:b/>
          <w:bCs/>
          <w:iCs/>
          <w:sz w:val="24"/>
          <w:szCs w:val="24"/>
          <w:lang w:eastAsia="ru-RU"/>
        </w:rPr>
        <w:t>4. Технические средства обучения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4.1. Музыкальный центр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4.2 кино проэкторн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4.5 Компьютер Д</w:t>
      </w:r>
    </w:p>
    <w:p w:rsidR="00551857" w:rsidRPr="00E73E76" w:rsidRDefault="00551857" w:rsidP="00551857">
      <w:pPr>
        <w:autoSpaceDE w:val="0"/>
        <w:autoSpaceDN w:val="0"/>
        <w:adjustRightInd w:val="0"/>
        <w:spacing w:after="0" w:line="240" w:lineRule="auto"/>
        <w:jc w:val="both"/>
        <w:rPr>
          <w:rFonts w:ascii="Times New Roman" w:eastAsia="Times New Roman" w:hAnsi="Times New Roman" w:cs="Times New Roman"/>
          <w:b/>
          <w:bCs/>
          <w:iCs/>
          <w:sz w:val="24"/>
          <w:szCs w:val="24"/>
          <w:lang w:eastAsia="ru-RU"/>
        </w:rPr>
      </w:pPr>
      <w:r w:rsidRPr="00E73E76">
        <w:rPr>
          <w:rFonts w:ascii="Times New Roman" w:eastAsia="Times New Roman" w:hAnsi="Times New Roman" w:cs="Times New Roman"/>
          <w:b/>
          <w:bCs/>
          <w:iCs/>
          <w:sz w:val="24"/>
          <w:szCs w:val="24"/>
          <w:lang w:eastAsia="ru-RU"/>
        </w:rPr>
        <w:t>5. Учебно-практическое оборудование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 Бревно гимнастическое напольное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Брусья параллельные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5.3. Канат для лазанья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5.4. Перекладина гимнастическая (пристеночная)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5.5. Стенка гимнастическая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5.6. Скамейка гимнастическая жесткая (длиной 4 м)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5.7. Комплект навесного оборудования (перекладина, мишени</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для метания, тренировочные баскетбольные щиты)</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5.8. Мячи: набивные весом 1 кг, малый мяч(мягкий),</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баскетбольные, волейбольные, футбольные</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5.9. Палка гимнастическая 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5.10. Скакалка детская 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5.11. Мат гимнастический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5.12. Гимнастический подкидной мостик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5.13. Кегли 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5.14. Обруч пластиковый детский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5.15. Планка для прыжков в высоту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5.16. Стойка для прыжков в высоту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5.17. Флажки: разметочные с опорой, стартовые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5.18. Лента финишная</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5.19. Рулетка измерительная К</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5.20. Набор инструментов для подготовки прыжковых ям</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5.21. Лыжи детские (с креплениями и палками) П</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lastRenderedPageBreak/>
        <w:t>5.22. Щит баскетбольный тренировочный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5.23Сетка волейбольная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5.25. Аптечка Д</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Д – демонстрационный экземпляр ( 1 экземпляр);</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К – полный комплект (для каждого ученика);</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Ф – комплект для фронтальной работы (не менее 1 экземпляра на 2 учеников);</w:t>
      </w:r>
    </w:p>
    <w:p w:rsidR="00551857" w:rsidRPr="00551857" w:rsidRDefault="00551857" w:rsidP="00551857">
      <w:pPr>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551857">
        <w:rPr>
          <w:rFonts w:ascii="Times New Roman" w:eastAsia="Times New Roman" w:hAnsi="Times New Roman" w:cs="Times New Roman"/>
          <w:bCs/>
          <w:iCs/>
          <w:sz w:val="24"/>
          <w:szCs w:val="24"/>
          <w:lang w:eastAsia="ru-RU"/>
        </w:rPr>
        <w:t>П – комплект, необходимый для работы в группах (1 экземпляр на 5–6 человек) (см.</w:t>
      </w:r>
    </w:p>
    <w:p w:rsidR="00551857" w:rsidRPr="00E73E76" w:rsidRDefault="00E73E76" w:rsidP="00E73E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табл.)._</w:t>
      </w:r>
    </w:p>
    <w:p w:rsidR="00551857" w:rsidRPr="00551857" w:rsidRDefault="00551857" w:rsidP="00551857">
      <w:pPr>
        <w:spacing w:after="0" w:line="240" w:lineRule="auto"/>
        <w:ind w:firstLine="540"/>
        <w:rPr>
          <w:rFonts w:ascii="Times New Roman" w:eastAsia="Times New Roman" w:hAnsi="Times New Roman" w:cs="Times New Roman"/>
          <w:b/>
          <w:sz w:val="32"/>
          <w:szCs w:val="32"/>
          <w:lang w:eastAsia="ru-RU"/>
        </w:rPr>
      </w:pPr>
      <w:r w:rsidRPr="00551857">
        <w:rPr>
          <w:rFonts w:ascii="Cambria" w:eastAsia="Times New Roman" w:hAnsi="Cambria" w:cs="Times New Roman"/>
          <w:b/>
          <w:sz w:val="24"/>
          <w:szCs w:val="24"/>
          <w:lang w:eastAsia="ru-RU"/>
        </w:rPr>
        <w:t>2.2.8.</w:t>
      </w:r>
      <w:r w:rsidRPr="00551857">
        <w:rPr>
          <w:rFonts w:ascii="Times New Roman" w:eastAsia="Times New Roman" w:hAnsi="Times New Roman" w:cs="Times New Roman"/>
          <w:b/>
          <w:sz w:val="32"/>
          <w:szCs w:val="32"/>
          <w:lang w:eastAsia="ru-RU"/>
        </w:rPr>
        <w:t xml:space="preserve"> Изобразительное искусство </w:t>
      </w:r>
    </w:p>
    <w:p w:rsidR="00551857" w:rsidRPr="00551857" w:rsidRDefault="00551857" w:rsidP="00551857">
      <w:pPr>
        <w:spacing w:after="0" w:line="240" w:lineRule="auto"/>
        <w:ind w:firstLine="540"/>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ind w:firstLine="540"/>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Пояснительная записка</w:t>
      </w:r>
    </w:p>
    <w:p w:rsidR="00551857" w:rsidRPr="00551857" w:rsidRDefault="00551857" w:rsidP="00551857">
      <w:pPr>
        <w:spacing w:after="0" w:line="240" w:lineRule="auto"/>
        <w:ind w:firstLine="540"/>
        <w:jc w:val="center"/>
        <w:rPr>
          <w:rFonts w:ascii="Times New Roman" w:eastAsia="Times New Roman" w:hAnsi="Times New Roman" w:cs="Times New Roman"/>
          <w:b/>
          <w:sz w:val="28"/>
          <w:szCs w:val="28"/>
          <w:lang w:eastAsia="ru-RU"/>
        </w:rPr>
      </w:pPr>
    </w:p>
    <w:p w:rsidR="00551857" w:rsidRPr="00551857" w:rsidRDefault="00551857" w:rsidP="00551857">
      <w:pPr>
        <w:spacing w:after="0" w:line="240" w:lineRule="auto"/>
        <w:ind w:firstLine="54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Программа курса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общеобразовательной программы по предмету, авторской программы «Изобразительное искусство» Т. Я. Шпикалова.</w:t>
      </w:r>
    </w:p>
    <w:p w:rsidR="00551857" w:rsidRPr="00551857" w:rsidRDefault="00551857" w:rsidP="00252BF9">
      <w:pPr>
        <w:numPr>
          <w:ilvl w:val="0"/>
          <w:numId w:val="219"/>
        </w:numPr>
        <w:shd w:val="clear" w:color="auto" w:fill="FFFFFF"/>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sz w:val="24"/>
          <w:szCs w:val="24"/>
          <w:lang w:eastAsia="ru-RU"/>
        </w:rPr>
        <w:t>Цель</w:t>
      </w:r>
      <w:r w:rsidRPr="00551857">
        <w:rPr>
          <w:rFonts w:ascii="Times New Roman" w:eastAsia="Times New Roman" w:hAnsi="Times New Roman" w:cs="Times New Roman"/>
          <w:b/>
          <w:bCs/>
          <w:sz w:val="24"/>
          <w:szCs w:val="24"/>
          <w:lang w:eastAsia="ru-RU"/>
        </w:rPr>
        <w:t xml:space="preserve"> </w:t>
      </w:r>
      <w:r w:rsidRPr="00551857">
        <w:rPr>
          <w:rFonts w:ascii="Times New Roman" w:eastAsia="Times New Roman" w:hAnsi="Times New Roman" w:cs="Times New Roman"/>
          <w:sz w:val="24"/>
          <w:szCs w:val="24"/>
          <w:lang w:eastAsia="ru-RU"/>
        </w:rPr>
        <w:t xml:space="preserve">учебного предмета «Изобразительное искусство» в общеобразовательной школе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551857" w:rsidRPr="00551857" w:rsidRDefault="00551857" w:rsidP="00551857">
      <w:pPr>
        <w:shd w:val="clear" w:color="auto" w:fill="FFFFFF"/>
        <w:spacing w:after="0" w:line="240" w:lineRule="auto"/>
        <w:ind w:firstLine="360"/>
        <w:jc w:val="both"/>
        <w:rPr>
          <w:rFonts w:ascii="Times New Roman" w:eastAsia="Times New Roman" w:hAnsi="Times New Roman" w:cs="Times New Roman"/>
          <w:b/>
          <w:sz w:val="24"/>
          <w:szCs w:val="24"/>
          <w:lang w:eastAsia="ru-RU"/>
        </w:rPr>
      </w:pPr>
    </w:p>
    <w:p w:rsidR="00551857" w:rsidRPr="00551857" w:rsidRDefault="00551857" w:rsidP="00551857">
      <w:pPr>
        <w:shd w:val="clear" w:color="auto" w:fill="FFFFFF"/>
        <w:spacing w:after="0" w:line="240" w:lineRule="auto"/>
        <w:ind w:firstLine="360"/>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Общая характеристика учебного предмета</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551857" w:rsidRPr="00551857" w:rsidRDefault="00551857" w:rsidP="00551857">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Курс разработан как </w:t>
      </w:r>
      <w:r w:rsidRPr="00551857">
        <w:rPr>
          <w:rFonts w:ascii="Times New Roman" w:eastAsia="Times New Roman" w:hAnsi="Times New Roman" w:cs="Times New Roman"/>
          <w:b/>
          <w:bCs/>
          <w:sz w:val="24"/>
          <w:szCs w:val="24"/>
          <w:lang w:eastAsia="ru-RU"/>
        </w:rPr>
        <w:t xml:space="preserve">целостная система введения в художественную культуру </w:t>
      </w:r>
      <w:r w:rsidRPr="00551857">
        <w:rPr>
          <w:rFonts w:ascii="Times New Roman" w:eastAsia="Times New Roman" w:hAnsi="Times New Roman" w:cs="Times New Roman"/>
          <w:sz w:val="24"/>
          <w:szCs w:val="24"/>
          <w:lang w:eastAsia="ru-RU"/>
        </w:rPr>
        <w:t xml:space="preserve">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Систематизирующим методом является </w:t>
      </w:r>
      <w:r w:rsidRPr="00551857">
        <w:rPr>
          <w:rFonts w:ascii="Times New Roman" w:eastAsia="Times New Roman" w:hAnsi="Times New Roman" w:cs="Times New Roman"/>
          <w:b/>
          <w:iCs/>
          <w:sz w:val="24"/>
          <w:szCs w:val="24"/>
          <w:lang w:eastAsia="ru-RU"/>
        </w:rPr>
        <w:t>выделение трех основных видов художественной деятельности</w:t>
      </w:r>
      <w:r w:rsidRPr="00551857">
        <w:rPr>
          <w:rFonts w:ascii="Times New Roman" w:eastAsia="Times New Roman" w:hAnsi="Times New Roman" w:cs="Times New Roman"/>
          <w:i/>
          <w:iCs/>
          <w:sz w:val="24"/>
          <w:szCs w:val="24"/>
          <w:lang w:eastAsia="ru-RU"/>
        </w:rPr>
        <w:t xml:space="preserve"> </w:t>
      </w:r>
      <w:r w:rsidRPr="00551857">
        <w:rPr>
          <w:rFonts w:ascii="Times New Roman" w:eastAsia="Times New Roman" w:hAnsi="Times New Roman" w:cs="Times New Roman"/>
          <w:sz w:val="24"/>
          <w:szCs w:val="24"/>
          <w:lang w:eastAsia="ru-RU"/>
        </w:rPr>
        <w:t>для визуальных про</w:t>
      </w:r>
      <w:r w:rsidRPr="00551857">
        <w:rPr>
          <w:rFonts w:ascii="Times New Roman" w:eastAsia="Times New Roman" w:hAnsi="Times New Roman" w:cs="Times New Roman"/>
          <w:sz w:val="24"/>
          <w:szCs w:val="24"/>
          <w:lang w:eastAsia="ru-RU"/>
        </w:rPr>
        <w:softHyphen/>
        <w:t xml:space="preserve">странственных искусств: </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i/>
          <w:iCs/>
          <w:sz w:val="24"/>
          <w:szCs w:val="24"/>
          <w:lang w:eastAsia="ru-RU"/>
        </w:rPr>
        <w:t>изобразительная художественная деятельность;</w:t>
      </w:r>
    </w:p>
    <w:p w:rsidR="00551857" w:rsidRPr="00551857" w:rsidRDefault="00551857" w:rsidP="00551857">
      <w:pPr>
        <w:shd w:val="clear" w:color="auto" w:fill="FFFFFF"/>
        <w:tabs>
          <w:tab w:val="left" w:pos="648"/>
        </w:tab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  декоративная художественная деятельность;</w:t>
      </w:r>
    </w:p>
    <w:p w:rsidR="00551857" w:rsidRPr="00551857" w:rsidRDefault="00551857" w:rsidP="00551857">
      <w:pPr>
        <w:shd w:val="clear" w:color="auto" w:fill="FFFFFF"/>
        <w:tabs>
          <w:tab w:val="left" w:pos="648"/>
        </w:tabs>
        <w:spacing w:after="0" w:line="240" w:lineRule="auto"/>
        <w:rPr>
          <w:rFonts w:ascii="Times New Roman" w:eastAsia="Times New Roman" w:hAnsi="Times New Roman" w:cs="Times New Roman"/>
          <w:sz w:val="24"/>
          <w:szCs w:val="24"/>
          <w:lang w:eastAsia="ru-RU"/>
        </w:rPr>
      </w:pPr>
      <w:r w:rsidRPr="00551857">
        <w:rPr>
          <w:rFonts w:ascii="Times New Roman" w:eastAsia="Times New Roman" w:hAnsi="Times New Roman" w:cs="Times New Roman"/>
          <w:i/>
          <w:iCs/>
          <w:sz w:val="24"/>
          <w:szCs w:val="24"/>
          <w:lang w:eastAsia="ru-RU"/>
        </w:rPr>
        <w:t>—  конструктивная художественная деятельность.</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Три способа художественного освоения действительности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Эти три вида художественной деятельности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w:t>
      </w:r>
      <w:r w:rsidRPr="00551857">
        <w:rPr>
          <w:rFonts w:ascii="Times New Roman" w:eastAsia="Times New Roman" w:hAnsi="Times New Roman" w:cs="Times New Roman"/>
          <w:sz w:val="24"/>
          <w:szCs w:val="24"/>
          <w:lang w:eastAsia="ru-RU"/>
        </w:rPr>
        <w:lastRenderedPageBreak/>
        <w:t xml:space="preserve">деятельности. Выделение принципа художественной деятельности акцентирует внимание не только на произведении искусства, но и на </w:t>
      </w:r>
      <w:r w:rsidRPr="00551857">
        <w:rPr>
          <w:rFonts w:ascii="Times New Roman" w:eastAsia="Times New Roman" w:hAnsi="Times New Roman" w:cs="Times New Roman"/>
          <w:i/>
          <w:iCs/>
          <w:sz w:val="24"/>
          <w:szCs w:val="24"/>
          <w:lang w:eastAsia="ru-RU"/>
        </w:rPr>
        <w:t>деятельности человека, на выявлении его связей с искусством в процессе ежедневной жизни.</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Основные </w:t>
      </w:r>
      <w:r w:rsidRPr="00551857">
        <w:rPr>
          <w:rFonts w:ascii="Times New Roman" w:eastAsia="Times New Roman" w:hAnsi="Times New Roman" w:cs="Times New Roman"/>
          <w:b/>
          <w:sz w:val="24"/>
          <w:szCs w:val="24"/>
          <w:lang w:eastAsia="ru-RU"/>
        </w:rPr>
        <w:t>виды учебной деятельности</w:t>
      </w:r>
      <w:r w:rsidRPr="00551857">
        <w:rPr>
          <w:rFonts w:ascii="Times New Roman" w:eastAsia="Times New Roman" w:hAnsi="Times New Roman" w:cs="Times New Roman"/>
          <w:sz w:val="24"/>
          <w:szCs w:val="24"/>
          <w:lang w:eastAsia="ru-RU"/>
        </w:rPr>
        <w:t xml:space="preserve"> — практическая художественно-творческая деятельность ученика и восприятие красоты окружающего мира и произведений искусства.</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Практическая художественно-творческая деятельность</w:t>
      </w:r>
      <w:r w:rsidRPr="00551857">
        <w:rPr>
          <w:rFonts w:ascii="Times New Roman" w:eastAsia="Times New Roman" w:hAnsi="Times New Roman" w:cs="Times New Roman"/>
          <w:sz w:val="24"/>
          <w:szCs w:val="24"/>
          <w:lang w:eastAsia="ru-RU"/>
        </w:rPr>
        <w:t xml:space="preserve"> (ребенок выступает в роли художника) и </w:t>
      </w:r>
      <w:r w:rsidRPr="00551857">
        <w:rPr>
          <w:rFonts w:ascii="Times New Roman" w:eastAsia="Times New Roman" w:hAnsi="Times New Roman" w:cs="Times New Roman"/>
          <w:b/>
          <w:sz w:val="24"/>
          <w:szCs w:val="24"/>
          <w:lang w:eastAsia="ru-RU"/>
        </w:rPr>
        <w:t>деятельность по восприятию искусства</w:t>
      </w:r>
      <w:r w:rsidRPr="00551857">
        <w:rPr>
          <w:rFonts w:ascii="Times New Roman" w:eastAsia="Times New Roman" w:hAnsi="Times New Roman" w:cs="Times New Roman"/>
          <w:sz w:val="24"/>
          <w:szCs w:val="24"/>
          <w:lang w:eastAsia="ru-RU"/>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Одна из задач — </w:t>
      </w:r>
      <w:r w:rsidRPr="00551857">
        <w:rPr>
          <w:rFonts w:ascii="Times New Roman" w:eastAsia="Times New Roman" w:hAnsi="Times New Roman" w:cs="Times New Roman"/>
          <w:b/>
          <w:bCs/>
          <w:sz w:val="24"/>
          <w:szCs w:val="24"/>
          <w:lang w:eastAsia="ru-RU"/>
        </w:rPr>
        <w:t xml:space="preserve">постоянная смена художественных материалов, </w:t>
      </w:r>
      <w:r w:rsidRPr="00551857">
        <w:rPr>
          <w:rFonts w:ascii="Times New Roman" w:eastAsia="Times New Roman" w:hAnsi="Times New Roman" w:cs="Times New Roman"/>
          <w:sz w:val="24"/>
          <w:szCs w:val="24"/>
          <w:lang w:eastAsia="ru-RU"/>
        </w:rPr>
        <w:t xml:space="preserve">овладение их выразительными возможностями. </w:t>
      </w:r>
      <w:r w:rsidRPr="00551857">
        <w:rPr>
          <w:rFonts w:ascii="Times New Roman" w:eastAsia="Times New Roman" w:hAnsi="Times New Roman" w:cs="Times New Roman"/>
          <w:b/>
          <w:sz w:val="24"/>
          <w:szCs w:val="24"/>
          <w:lang w:eastAsia="ru-RU"/>
        </w:rPr>
        <w:t>Многообразие видов деятельности</w:t>
      </w:r>
      <w:r w:rsidRPr="00551857">
        <w:rPr>
          <w:rFonts w:ascii="Times New Roman" w:eastAsia="Times New Roman" w:hAnsi="Times New Roman" w:cs="Times New Roman"/>
          <w:sz w:val="24"/>
          <w:szCs w:val="24"/>
          <w:lang w:eastAsia="ru-RU"/>
        </w:rPr>
        <w:t xml:space="preserve"> стимулирует интерес учеников к предмету, изучению искусства и является необходимым условием формирования личности каждого.</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Восприятие произведений искусства</w:t>
      </w:r>
      <w:r w:rsidRPr="00551857">
        <w:rPr>
          <w:rFonts w:ascii="Times New Roman" w:eastAsia="Times New Roman" w:hAnsi="Times New Roman" w:cs="Times New Roman"/>
          <w:sz w:val="24"/>
          <w:szCs w:val="24"/>
          <w:lang w:eastAsia="ru-RU"/>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Развитие художественно-образного мышления</w:t>
      </w:r>
      <w:r w:rsidRPr="00551857">
        <w:rPr>
          <w:rFonts w:ascii="Times New Roman" w:eastAsia="Times New Roman" w:hAnsi="Times New Roman" w:cs="Times New Roman"/>
          <w:sz w:val="24"/>
          <w:szCs w:val="24"/>
          <w:lang w:eastAsia="ru-RU"/>
        </w:rPr>
        <w:t xml:space="preserve"> учащихся строится на единстве двух его основ:</w:t>
      </w:r>
      <w:r w:rsidRPr="00551857">
        <w:rPr>
          <w:rFonts w:ascii="Times New Roman" w:eastAsia="Times New Roman" w:hAnsi="Times New Roman" w:cs="Times New Roman"/>
          <w:i/>
          <w:sz w:val="24"/>
          <w:szCs w:val="24"/>
          <w:lang w:eastAsia="ru-RU"/>
        </w:rPr>
        <w:t xml:space="preserve"> развитие наблюдательности</w:t>
      </w:r>
      <w:r w:rsidRPr="00551857">
        <w:rPr>
          <w:rFonts w:ascii="Times New Roman" w:eastAsia="Times New Roman" w:hAnsi="Times New Roman" w:cs="Times New Roman"/>
          <w:sz w:val="24"/>
          <w:szCs w:val="24"/>
          <w:lang w:eastAsia="ru-RU"/>
        </w:rPr>
        <w:t xml:space="preserve">, т.е. умения вглядываться в явления жизни, и </w:t>
      </w:r>
      <w:r w:rsidRPr="00551857">
        <w:rPr>
          <w:rFonts w:ascii="Times New Roman" w:eastAsia="Times New Roman" w:hAnsi="Times New Roman" w:cs="Times New Roman"/>
          <w:i/>
          <w:sz w:val="24"/>
          <w:szCs w:val="24"/>
          <w:lang w:eastAsia="ru-RU"/>
        </w:rPr>
        <w:t>развитие фантазии</w:t>
      </w:r>
      <w:r w:rsidRPr="00551857">
        <w:rPr>
          <w:rFonts w:ascii="Times New Roman" w:eastAsia="Times New Roman" w:hAnsi="Times New Roman" w:cs="Times New Roman"/>
          <w:sz w:val="24"/>
          <w:szCs w:val="24"/>
          <w:lang w:eastAsia="ru-RU"/>
        </w:rPr>
        <w:t>, т. е. способности на основе развитой наблюдательности строить художественный образ, выражая свое отношение к реальности.</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Цель</w:t>
      </w:r>
      <w:r w:rsidRPr="00551857">
        <w:rPr>
          <w:rFonts w:ascii="Times New Roman" w:eastAsia="Times New Roman" w:hAnsi="Times New Roman" w:cs="Times New Roman"/>
          <w:sz w:val="24"/>
          <w:szCs w:val="24"/>
          <w:lang w:eastAsia="ru-RU"/>
        </w:rPr>
        <w:t xml:space="preserve"> — </w:t>
      </w:r>
      <w:r w:rsidRPr="00551857">
        <w:rPr>
          <w:rFonts w:ascii="Times New Roman" w:eastAsia="Times New Roman" w:hAnsi="Times New Roman" w:cs="Times New Roman"/>
          <w:b/>
          <w:sz w:val="24"/>
          <w:szCs w:val="24"/>
          <w:lang w:eastAsia="ru-RU"/>
        </w:rPr>
        <w:t>духовное развитие личности,</w:t>
      </w:r>
      <w:r w:rsidRPr="00551857">
        <w:rPr>
          <w:rFonts w:ascii="Times New Roman" w:eastAsia="Times New Roman" w:hAnsi="Times New Roman" w:cs="Times New Roman"/>
          <w:sz w:val="24"/>
          <w:szCs w:val="24"/>
          <w:lang w:eastAsia="ru-RU"/>
        </w:rPr>
        <w:t xml:space="preserve">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 xml:space="preserve">Программа «Изобразительное искусство» предусматривает </w:t>
      </w:r>
      <w:r w:rsidRPr="00551857">
        <w:rPr>
          <w:rFonts w:ascii="Times New Roman" w:eastAsia="Times New Roman" w:hAnsi="Times New Roman" w:cs="Times New Roman"/>
          <w:bCs/>
          <w:iCs/>
          <w:sz w:val="24"/>
          <w:szCs w:val="24"/>
          <w:lang w:eastAsia="ru-RU"/>
        </w:rPr>
        <w:t xml:space="preserve">чередование уроков </w:t>
      </w:r>
      <w:r w:rsidRPr="00551857">
        <w:rPr>
          <w:rFonts w:ascii="Times New Roman" w:eastAsia="Times New Roman" w:hAnsi="Times New Roman" w:cs="Times New Roman"/>
          <w:b/>
          <w:bCs/>
          <w:iCs/>
          <w:sz w:val="24"/>
          <w:szCs w:val="24"/>
          <w:lang w:eastAsia="ru-RU"/>
        </w:rPr>
        <w:t>индивидуального</w:t>
      </w:r>
      <w:r w:rsidRPr="00551857">
        <w:rPr>
          <w:rFonts w:ascii="Times New Roman" w:eastAsia="Times New Roman" w:hAnsi="Times New Roman" w:cs="Times New Roman"/>
          <w:bCs/>
          <w:iCs/>
          <w:sz w:val="24"/>
          <w:szCs w:val="24"/>
          <w:lang w:eastAsia="ru-RU"/>
        </w:rPr>
        <w:t xml:space="preserve"> </w:t>
      </w:r>
      <w:r w:rsidRPr="00551857">
        <w:rPr>
          <w:rFonts w:ascii="Times New Roman" w:eastAsia="Times New Roman" w:hAnsi="Times New Roman" w:cs="Times New Roman"/>
          <w:b/>
          <w:bCs/>
          <w:iCs/>
          <w:sz w:val="24"/>
          <w:szCs w:val="24"/>
          <w:lang w:eastAsia="ru-RU"/>
        </w:rPr>
        <w:t xml:space="preserve">практического творчества </w:t>
      </w:r>
      <w:r w:rsidRPr="00551857">
        <w:rPr>
          <w:rFonts w:ascii="Times New Roman" w:eastAsia="Times New Roman" w:hAnsi="Times New Roman" w:cs="Times New Roman"/>
          <w:b/>
          <w:sz w:val="24"/>
          <w:szCs w:val="24"/>
          <w:lang w:eastAsia="ru-RU"/>
        </w:rPr>
        <w:t xml:space="preserve">учащихся </w:t>
      </w:r>
      <w:r w:rsidRPr="00551857">
        <w:rPr>
          <w:rFonts w:ascii="Times New Roman" w:eastAsia="Times New Roman" w:hAnsi="Times New Roman" w:cs="Times New Roman"/>
          <w:sz w:val="24"/>
          <w:szCs w:val="24"/>
          <w:lang w:eastAsia="ru-RU"/>
        </w:rPr>
        <w:t xml:space="preserve">и </w:t>
      </w:r>
      <w:r w:rsidRPr="00551857">
        <w:rPr>
          <w:rFonts w:ascii="Times New Roman" w:eastAsia="Times New Roman" w:hAnsi="Times New Roman" w:cs="Times New Roman"/>
          <w:bCs/>
          <w:iCs/>
          <w:sz w:val="24"/>
          <w:szCs w:val="24"/>
          <w:lang w:eastAsia="ru-RU"/>
        </w:rPr>
        <w:t>уроков</w:t>
      </w:r>
      <w:r w:rsidRPr="00551857">
        <w:rPr>
          <w:rFonts w:ascii="Times New Roman" w:eastAsia="Times New Roman" w:hAnsi="Times New Roman" w:cs="Times New Roman"/>
          <w:b/>
          <w:bCs/>
          <w:iCs/>
          <w:sz w:val="24"/>
          <w:szCs w:val="24"/>
          <w:lang w:eastAsia="ru-RU"/>
        </w:rPr>
        <w:t xml:space="preserve"> коллективной творческой деятельности.</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w:t>
      </w:r>
      <w:r w:rsidRPr="00551857">
        <w:rPr>
          <w:rFonts w:ascii="Times New Roman" w:eastAsia="Times New Roman" w:hAnsi="Times New Roman" w:cs="Times New Roman"/>
          <w:sz w:val="24"/>
          <w:szCs w:val="24"/>
          <w:lang w:eastAsia="ru-RU"/>
        </w:rPr>
        <w:lastRenderedPageBreak/>
        <w:t xml:space="preserve">положительный результат дает стимул для дальнейшего творчества и уверенность </w:t>
      </w:r>
      <w:r w:rsidRPr="00551857">
        <w:rPr>
          <w:rFonts w:ascii="Times New Roman" w:eastAsia="Times New Roman" w:hAnsi="Times New Roman" w:cs="Times New Roman"/>
          <w:bCs/>
          <w:sz w:val="24"/>
          <w:szCs w:val="24"/>
          <w:lang w:eastAsia="ru-RU"/>
        </w:rPr>
        <w:t xml:space="preserve">в </w:t>
      </w:r>
      <w:r w:rsidRPr="00551857">
        <w:rPr>
          <w:rFonts w:ascii="Times New Roman" w:eastAsia="Times New Roman" w:hAnsi="Times New Roman" w:cs="Times New Roman"/>
          <w:sz w:val="24"/>
          <w:szCs w:val="24"/>
          <w:lang w:eastAsia="ru-RU"/>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На уроках вводится игровая драматургия по изучаемой теме, прослеживаются связи с музыкой, литературой, историей, трудом.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Обсуждение детских работ</w:t>
      </w:r>
      <w:r w:rsidRPr="00551857">
        <w:rPr>
          <w:rFonts w:ascii="Times New Roman" w:eastAsia="Times New Roman" w:hAnsi="Times New Roman" w:cs="Times New Roman"/>
          <w:sz w:val="24"/>
          <w:szCs w:val="24"/>
          <w:lang w:eastAsia="ru-RU"/>
        </w:rPr>
        <w:t xml:space="preserve"> с точки зрения их содержания, выра</w:t>
      </w:r>
      <w:r w:rsidRPr="00551857">
        <w:rPr>
          <w:rFonts w:ascii="Times New Roman" w:eastAsia="Times New Roman" w:hAnsi="Times New Roman" w:cs="Times New Roman"/>
          <w:sz w:val="24"/>
          <w:szCs w:val="24"/>
          <w:lang w:eastAsia="ru-RU"/>
        </w:rPr>
        <w:softHyphen/>
        <w:t>зительности, оригинальности активизирует внимание детей, формирует опыт творческого общения.</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Периодическая </w:t>
      </w:r>
      <w:r w:rsidRPr="00551857">
        <w:rPr>
          <w:rFonts w:ascii="Times New Roman" w:eastAsia="Times New Roman" w:hAnsi="Times New Roman" w:cs="Times New Roman"/>
          <w:b/>
          <w:bCs/>
          <w:sz w:val="24"/>
          <w:szCs w:val="24"/>
          <w:lang w:eastAsia="ru-RU"/>
        </w:rPr>
        <w:t xml:space="preserve">организация выставок </w:t>
      </w:r>
      <w:r w:rsidRPr="00551857">
        <w:rPr>
          <w:rFonts w:ascii="Times New Roman" w:eastAsia="Times New Roman" w:hAnsi="Times New Roman" w:cs="Times New Roman"/>
          <w:sz w:val="24"/>
          <w:szCs w:val="24"/>
          <w:lang w:eastAsia="ru-RU"/>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b/>
          <w:sz w:val="24"/>
          <w:szCs w:val="24"/>
          <w:lang w:eastAsia="ru-RU"/>
        </w:rPr>
      </w:pPr>
    </w:p>
    <w:p w:rsidR="00551857" w:rsidRPr="00551857" w:rsidRDefault="00551857" w:rsidP="00551857">
      <w:pPr>
        <w:shd w:val="clear" w:color="auto" w:fill="FFFFFF"/>
        <w:spacing w:after="0" w:line="240" w:lineRule="auto"/>
        <w:ind w:firstLine="540"/>
        <w:jc w:val="center"/>
        <w:rPr>
          <w:rFonts w:ascii="Times New Roman" w:eastAsia="Times New Roman" w:hAnsi="Times New Roman" w:cs="Times New Roman"/>
          <w:b/>
          <w:spacing w:val="-8"/>
          <w:sz w:val="28"/>
          <w:szCs w:val="28"/>
          <w:lang w:eastAsia="ru-RU"/>
        </w:rPr>
      </w:pPr>
      <w:r w:rsidRPr="00551857">
        <w:rPr>
          <w:rFonts w:ascii="Times New Roman" w:eastAsia="Times New Roman" w:hAnsi="Times New Roman" w:cs="Times New Roman"/>
          <w:b/>
          <w:spacing w:val="-8"/>
          <w:sz w:val="28"/>
          <w:szCs w:val="28"/>
          <w:lang w:eastAsia="ru-RU"/>
        </w:rPr>
        <w:t>Место учебного курса в учебном плане</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551857">
        <w:rPr>
          <w:rFonts w:ascii="Times New Roman" w:eastAsia="Times New Roman" w:hAnsi="Times New Roman" w:cs="Times New Roman"/>
          <w:b/>
          <w:spacing w:val="-8"/>
          <w:sz w:val="24"/>
          <w:szCs w:val="24"/>
          <w:lang w:eastAsia="ru-RU"/>
        </w:rPr>
        <w:t xml:space="preserve">         </w:t>
      </w:r>
      <w:r w:rsidRPr="00551857">
        <w:rPr>
          <w:rFonts w:ascii="Times New Roman" w:eastAsia="Times New Roman" w:hAnsi="Times New Roman" w:cs="Times New Roman"/>
          <w:spacing w:val="-8"/>
          <w:sz w:val="24"/>
          <w:szCs w:val="24"/>
          <w:lang w:eastAsia="ru-RU"/>
        </w:rPr>
        <w:t xml:space="preserve">На изучение предмета отводится 1 ч. в  неделю, всего на курс — </w:t>
      </w:r>
      <w:r w:rsidRPr="00551857">
        <w:rPr>
          <w:rFonts w:ascii="Times New Roman" w:eastAsia="Times New Roman" w:hAnsi="Times New Roman" w:cs="Times New Roman"/>
          <w:b/>
          <w:spacing w:val="-8"/>
          <w:sz w:val="24"/>
          <w:szCs w:val="24"/>
          <w:lang w:eastAsia="ru-RU"/>
        </w:rPr>
        <w:t>135 ч.</w:t>
      </w:r>
      <w:r w:rsidRPr="00551857">
        <w:rPr>
          <w:rFonts w:ascii="Times New Roman" w:eastAsia="Times New Roman" w:hAnsi="Times New Roman" w:cs="Times New Roman"/>
          <w:spacing w:val="-8"/>
          <w:sz w:val="24"/>
          <w:szCs w:val="24"/>
          <w:lang w:eastAsia="ru-RU"/>
        </w:rPr>
        <w:t xml:space="preserve"> Предмет изучается: в 1 классе — </w:t>
      </w:r>
      <w:r w:rsidRPr="00551857">
        <w:rPr>
          <w:rFonts w:ascii="Times New Roman" w:eastAsia="Times New Roman" w:hAnsi="Times New Roman" w:cs="Times New Roman"/>
          <w:b/>
          <w:spacing w:val="-8"/>
          <w:sz w:val="24"/>
          <w:szCs w:val="24"/>
          <w:lang w:eastAsia="ru-RU"/>
        </w:rPr>
        <w:t>33 ч</w:t>
      </w:r>
      <w:r w:rsidRPr="00551857">
        <w:rPr>
          <w:rFonts w:ascii="Times New Roman" w:eastAsia="Times New Roman" w:hAnsi="Times New Roman" w:cs="Times New Roman"/>
          <w:spacing w:val="-8"/>
          <w:sz w:val="24"/>
          <w:szCs w:val="24"/>
          <w:lang w:eastAsia="ru-RU"/>
        </w:rPr>
        <w:t xml:space="preserve">. в год, во 2—4 классах — </w:t>
      </w:r>
      <w:r w:rsidRPr="00551857">
        <w:rPr>
          <w:rFonts w:ascii="Times New Roman" w:eastAsia="Times New Roman" w:hAnsi="Times New Roman" w:cs="Times New Roman"/>
          <w:b/>
          <w:spacing w:val="-8"/>
          <w:sz w:val="24"/>
          <w:szCs w:val="24"/>
          <w:lang w:eastAsia="ru-RU"/>
        </w:rPr>
        <w:t>34 ч.</w:t>
      </w:r>
      <w:r w:rsidRPr="00551857">
        <w:rPr>
          <w:rFonts w:ascii="Times New Roman" w:eastAsia="Times New Roman" w:hAnsi="Times New Roman" w:cs="Times New Roman"/>
          <w:spacing w:val="-8"/>
          <w:sz w:val="24"/>
          <w:szCs w:val="24"/>
          <w:lang w:eastAsia="ru-RU"/>
        </w:rPr>
        <w:t xml:space="preserve"> в год.  </w:t>
      </w:r>
    </w:p>
    <w:p w:rsidR="00551857" w:rsidRPr="00551857" w:rsidRDefault="00551857" w:rsidP="00551857">
      <w:pPr>
        <w:spacing w:after="0" w:line="240" w:lineRule="auto"/>
        <w:ind w:firstLine="540"/>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Ценностные ориентиры предмета «Изобразительное искусство».</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Приоритетная цель художественного образования в школе —</w:t>
      </w:r>
      <w:r w:rsidRPr="00551857">
        <w:rPr>
          <w:rFonts w:ascii="Times New Roman" w:eastAsia="Times New Roman" w:hAnsi="Times New Roman" w:cs="Times New Roman"/>
          <w:b/>
          <w:sz w:val="24"/>
          <w:szCs w:val="24"/>
          <w:lang w:eastAsia="ru-RU"/>
        </w:rPr>
        <w:t xml:space="preserve">духовно-нравственное развитие </w:t>
      </w:r>
      <w:r w:rsidRPr="00551857">
        <w:rPr>
          <w:rFonts w:ascii="Times New Roman" w:eastAsia="Times New Roman" w:hAnsi="Times New Roman" w:cs="Times New Roman"/>
          <w:sz w:val="24"/>
          <w:szCs w:val="24"/>
          <w:lang w:eastAsia="ru-RU"/>
        </w:rPr>
        <w:t>ребенка, т. е. формирова</w:t>
      </w:r>
      <w:r w:rsidRPr="00551857">
        <w:rPr>
          <w:rFonts w:ascii="Times New Roman" w:eastAsia="Times New Roman" w:hAnsi="Times New Roman" w:cs="Times New Roman"/>
          <w:sz w:val="24"/>
          <w:szCs w:val="24"/>
          <w:lang w:eastAsia="ru-RU"/>
        </w:rPr>
        <w:softHyphen/>
        <w:t>ние у него качеств, отвечающих представлениям об истинной че</w:t>
      </w:r>
      <w:r w:rsidRPr="00551857">
        <w:rPr>
          <w:rFonts w:ascii="Times New Roman" w:eastAsia="Times New Roman" w:hAnsi="Times New Roman" w:cs="Times New Roman"/>
          <w:sz w:val="24"/>
          <w:szCs w:val="24"/>
          <w:lang w:eastAsia="ru-RU"/>
        </w:rPr>
        <w:softHyphen/>
        <w:t xml:space="preserve">ловечности, о доброте и культурной полноценности в восприятии мира.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Культуросозидающая роль программы состоит также в вос</w:t>
      </w:r>
      <w:r w:rsidRPr="00551857">
        <w:rPr>
          <w:rFonts w:ascii="Times New Roman" w:eastAsia="Times New Roman" w:hAnsi="Times New Roman" w:cs="Times New Roman"/>
          <w:sz w:val="24"/>
          <w:szCs w:val="24"/>
          <w:lang w:eastAsia="ru-RU"/>
        </w:rPr>
        <w:softHyphen/>
        <w:t xml:space="preserve">питании </w:t>
      </w:r>
      <w:r w:rsidRPr="00551857">
        <w:rPr>
          <w:rFonts w:ascii="Times New Roman" w:eastAsia="Times New Roman" w:hAnsi="Times New Roman" w:cs="Times New Roman"/>
          <w:b/>
          <w:sz w:val="24"/>
          <w:szCs w:val="24"/>
          <w:lang w:eastAsia="ru-RU"/>
        </w:rPr>
        <w:t>гражданственности и патриотизма</w:t>
      </w:r>
      <w:r w:rsidRPr="00551857">
        <w:rPr>
          <w:rFonts w:ascii="Times New Roman" w:eastAsia="Times New Roman" w:hAnsi="Times New Roman" w:cs="Times New Roman"/>
          <w:sz w:val="24"/>
          <w:szCs w:val="24"/>
          <w:lang w:eastAsia="ru-RU"/>
        </w:rPr>
        <w:t xml:space="preserve">. Прежде всего ребенок постигает искусство своей Родины, а потом знакомиться с искусством других народов. </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551857">
        <w:rPr>
          <w:rFonts w:ascii="Times New Roman" w:eastAsia="Times New Roman" w:hAnsi="Times New Roman" w:cs="Times New Roman"/>
          <w:b/>
          <w:sz w:val="24"/>
          <w:szCs w:val="24"/>
          <w:lang w:eastAsia="ru-RU"/>
        </w:rPr>
        <w:t>многообразие культур разных народов</w:t>
      </w:r>
      <w:r w:rsidRPr="00551857">
        <w:rPr>
          <w:rFonts w:ascii="Times New Roman" w:eastAsia="Times New Roman" w:hAnsi="Times New Roman" w:cs="Times New Roman"/>
          <w:sz w:val="24"/>
          <w:szCs w:val="24"/>
          <w:lang w:eastAsia="ru-RU"/>
        </w:rPr>
        <w:t xml:space="preserve"> и ценностные связи, объединяющие всех людей планеты. Природа и жизнь являются базисом формируемого мироотношения.</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Связи искусства с жизнью человека</w:t>
      </w:r>
      <w:r w:rsidRPr="00551857">
        <w:rPr>
          <w:rFonts w:ascii="Times New Roman" w:eastAsia="Times New Roman" w:hAnsi="Times New Roman" w:cs="Times New Roman"/>
          <w:sz w:val="24"/>
          <w:szCs w:val="24"/>
          <w:lang w:eastAsia="ru-RU"/>
        </w:rPr>
        <w:t>, роль искусства в повсед</w:t>
      </w:r>
      <w:r w:rsidRPr="00551857">
        <w:rPr>
          <w:rFonts w:ascii="Times New Roman" w:eastAsia="Times New Roman" w:hAnsi="Times New Roman" w:cs="Times New Roman"/>
          <w:sz w:val="24"/>
          <w:szCs w:val="24"/>
          <w:lang w:eastAsia="ru-RU"/>
        </w:rPr>
        <w:softHyphen/>
        <w:t>невном его бытии, в жизни общества, значение искусства в раз</w:t>
      </w:r>
      <w:r w:rsidRPr="00551857">
        <w:rPr>
          <w:rFonts w:ascii="Times New Roman" w:eastAsia="Times New Roman" w:hAnsi="Times New Roman" w:cs="Times New Roman"/>
          <w:sz w:val="24"/>
          <w:szCs w:val="24"/>
          <w:lang w:eastAsia="ru-RU"/>
        </w:rPr>
        <w:softHyphen/>
        <w:t xml:space="preserve">витии каждого ребенка — </w:t>
      </w:r>
      <w:r w:rsidRPr="00551857">
        <w:rPr>
          <w:rFonts w:ascii="Times New Roman" w:eastAsia="Times New Roman" w:hAnsi="Times New Roman" w:cs="Times New Roman"/>
          <w:bCs/>
          <w:sz w:val="24"/>
          <w:szCs w:val="24"/>
          <w:lang w:eastAsia="ru-RU"/>
        </w:rPr>
        <w:t>главный смысловой стержень курса</w:t>
      </w:r>
      <w:r w:rsidRPr="00551857">
        <w:rPr>
          <w:rFonts w:ascii="Times New Roman" w:eastAsia="Times New Roman" w:hAnsi="Times New Roman" w:cs="Times New Roman"/>
          <w:b/>
          <w:bCs/>
          <w:sz w:val="24"/>
          <w:szCs w:val="24"/>
          <w:lang w:eastAsia="ru-RU"/>
        </w:rPr>
        <w:t>.</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xml:space="preserve">Одна из главных задач курса — развитие у ребенка </w:t>
      </w:r>
      <w:r w:rsidRPr="00551857">
        <w:rPr>
          <w:rFonts w:ascii="Times New Roman" w:eastAsia="Times New Roman" w:hAnsi="Times New Roman" w:cs="Times New Roman"/>
          <w:b/>
          <w:sz w:val="24"/>
          <w:szCs w:val="24"/>
          <w:lang w:eastAsia="ru-RU"/>
        </w:rPr>
        <w:t>интереса к внутреннему миру человека</w:t>
      </w:r>
      <w:r w:rsidRPr="00551857">
        <w:rPr>
          <w:rFonts w:ascii="Times New Roman" w:eastAsia="Times New Roman" w:hAnsi="Times New Roman" w:cs="Times New Roman"/>
          <w:sz w:val="24"/>
          <w:szCs w:val="24"/>
          <w:lang w:eastAsia="ru-RU"/>
        </w:rPr>
        <w:t xml:space="preserve">, способности углубления в себя, осознания своих внутренних переживаний. Это является залогом развития </w:t>
      </w:r>
      <w:r w:rsidRPr="00551857">
        <w:rPr>
          <w:rFonts w:ascii="Times New Roman" w:eastAsia="Times New Roman" w:hAnsi="Times New Roman" w:cs="Times New Roman"/>
          <w:b/>
          <w:sz w:val="24"/>
          <w:szCs w:val="24"/>
          <w:lang w:eastAsia="ru-RU"/>
        </w:rPr>
        <w:t>способности сопереживани</w:t>
      </w:r>
      <w:r w:rsidRPr="00551857">
        <w:rPr>
          <w:rFonts w:ascii="Times New Roman" w:eastAsia="Times New Roman" w:hAnsi="Times New Roman" w:cs="Times New Roman"/>
          <w:sz w:val="24"/>
          <w:szCs w:val="24"/>
          <w:lang w:eastAsia="ru-RU"/>
        </w:rPr>
        <w:t>я.</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sidRPr="00551857">
        <w:rPr>
          <w:rFonts w:ascii="Times New Roman" w:eastAsia="Times New Roman" w:hAnsi="Times New Roman" w:cs="Times New Roman"/>
          <w:b/>
          <w:sz w:val="24"/>
          <w:szCs w:val="24"/>
          <w:lang w:eastAsia="ru-RU"/>
        </w:rPr>
        <w:t>в форме личного</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творческого опыта.</w:t>
      </w:r>
      <w:r w:rsidRPr="00551857">
        <w:rPr>
          <w:rFonts w:ascii="Times New Roman" w:eastAsia="Times New Roman" w:hAnsi="Times New Roman" w:cs="Times New Roman"/>
          <w:sz w:val="24"/>
          <w:szCs w:val="24"/>
          <w:lang w:eastAsia="ru-RU"/>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551857">
        <w:rPr>
          <w:rFonts w:ascii="Times New Roman" w:eastAsia="Times New Roman" w:hAnsi="Times New Roman" w:cs="Times New Roman"/>
          <w:b/>
          <w:sz w:val="24"/>
          <w:szCs w:val="24"/>
          <w:lang w:eastAsia="ru-RU"/>
        </w:rPr>
        <w:t>проживание художественного образа</w:t>
      </w:r>
      <w:r w:rsidRPr="00551857">
        <w:rPr>
          <w:rFonts w:ascii="Times New Roman" w:eastAsia="Times New Roman" w:hAnsi="Times New Roman" w:cs="Times New Roman"/>
          <w:sz w:val="24"/>
          <w:szCs w:val="24"/>
          <w:lang w:eastAsia="ru-RU"/>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551857">
        <w:rPr>
          <w:rFonts w:ascii="Times New Roman" w:eastAsia="Times New Roman" w:hAnsi="Times New Roman" w:cs="Times New Roman"/>
          <w:iCs/>
          <w:sz w:val="24"/>
          <w:szCs w:val="24"/>
          <w:lang w:eastAsia="ru-RU"/>
        </w:rPr>
        <w:t>собственный чувственный опыт.</w:t>
      </w:r>
      <w:r w:rsidRPr="00551857">
        <w:rPr>
          <w:rFonts w:ascii="Times New Roman" w:eastAsia="Times New Roman" w:hAnsi="Times New Roman" w:cs="Times New Roman"/>
          <w:i/>
          <w:iCs/>
          <w:sz w:val="24"/>
          <w:szCs w:val="24"/>
          <w:lang w:eastAsia="ru-RU"/>
        </w:rPr>
        <w:t xml:space="preserve"> </w:t>
      </w:r>
      <w:r w:rsidRPr="00551857">
        <w:rPr>
          <w:rFonts w:ascii="Times New Roman" w:eastAsia="Times New Roman" w:hAnsi="Times New Roman" w:cs="Times New Roman"/>
          <w:sz w:val="24"/>
          <w:szCs w:val="24"/>
          <w:lang w:eastAsia="ru-RU"/>
        </w:rPr>
        <w:t>На этой основе происходит развитие чувств, освоение художественного опыта поколений и эмоционально-ценностных критериев жизни.</w:t>
      </w:r>
    </w:p>
    <w:p w:rsidR="00551857" w:rsidRPr="00551857" w:rsidRDefault="00551857" w:rsidP="00551857">
      <w:pPr>
        <w:shd w:val="clear" w:color="auto" w:fill="FFFFFF"/>
        <w:spacing w:after="0" w:line="240" w:lineRule="auto"/>
        <w:ind w:firstLine="540"/>
        <w:jc w:val="both"/>
        <w:rPr>
          <w:rFonts w:ascii="Times New Roman" w:eastAsia="Times New Roman" w:hAnsi="Times New Roman" w:cs="Times New Roman"/>
          <w:b/>
          <w:sz w:val="24"/>
          <w:szCs w:val="24"/>
          <w:lang w:eastAsia="ru-RU"/>
        </w:rPr>
      </w:pPr>
    </w:p>
    <w:p w:rsidR="00551857" w:rsidRPr="00551857" w:rsidRDefault="00551857" w:rsidP="00551857">
      <w:pPr>
        <w:shd w:val="clear" w:color="auto" w:fill="FFFFFF"/>
        <w:spacing w:after="0" w:line="240" w:lineRule="auto"/>
        <w:ind w:firstLine="540"/>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Результаты освоения учебного курса</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результате изучения курса «Изобразительное искусство» в начальной школе должны быть достигнуты определенные результаты. </w:t>
      </w:r>
    </w:p>
    <w:p w:rsidR="00551857" w:rsidRPr="00551857" w:rsidRDefault="00551857" w:rsidP="00551857">
      <w:pPr>
        <w:shd w:val="clear" w:color="auto" w:fill="FFFFFF"/>
        <w:spacing w:after="0" w:line="240" w:lineRule="auto"/>
        <w:jc w:val="both"/>
        <w:rPr>
          <w:rFonts w:ascii="Times New Roman" w:eastAsia="Times New Roman" w:hAnsi="Times New Roman" w:cs="Times New Roman"/>
          <w:sz w:val="24"/>
          <w:szCs w:val="24"/>
          <w:lang w:eastAsia="ru-RU"/>
        </w:rPr>
      </w:pPr>
    </w:p>
    <w:p w:rsidR="00551857" w:rsidRPr="00551857" w:rsidRDefault="00551857" w:rsidP="00551857">
      <w:pPr>
        <w:tabs>
          <w:tab w:val="left" w:pos="180"/>
          <w:tab w:val="num" w:pos="1418"/>
        </w:tabs>
        <w:spacing w:after="0" w:line="240" w:lineRule="auto"/>
        <w:ind w:left="1418" w:hanging="709"/>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Личностные результаты:  </w:t>
      </w:r>
    </w:p>
    <w:p w:rsidR="00551857" w:rsidRPr="00551857" w:rsidRDefault="00551857" w:rsidP="00252BF9">
      <w:pPr>
        <w:widowControl w:val="0"/>
        <w:numPr>
          <w:ilvl w:val="0"/>
          <w:numId w:val="216"/>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чувство гордости за культуру и искусство Родины, своего народа;</w:t>
      </w:r>
    </w:p>
    <w:p w:rsidR="00551857" w:rsidRPr="00551857" w:rsidRDefault="00551857" w:rsidP="00252BF9">
      <w:pPr>
        <w:widowControl w:val="0"/>
        <w:numPr>
          <w:ilvl w:val="0"/>
          <w:numId w:val="216"/>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уважительное отношение к культуре и искусству других народов нашей страны и мира в целом;</w:t>
      </w:r>
    </w:p>
    <w:p w:rsidR="00551857" w:rsidRPr="00551857" w:rsidRDefault="00551857" w:rsidP="00252BF9">
      <w:pPr>
        <w:widowControl w:val="0"/>
        <w:numPr>
          <w:ilvl w:val="0"/>
          <w:numId w:val="216"/>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понимание особой роли культуры и  искусства в жизни общества и каждого отдельного человека;</w:t>
      </w:r>
    </w:p>
    <w:p w:rsidR="00551857" w:rsidRPr="00551857" w:rsidRDefault="00551857" w:rsidP="00252BF9">
      <w:pPr>
        <w:widowControl w:val="0"/>
        <w:numPr>
          <w:ilvl w:val="0"/>
          <w:numId w:val="216"/>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сформированность эстетических чувств, художественно-творческого мышления, наблюдательности и фантазии;</w:t>
      </w:r>
    </w:p>
    <w:p w:rsidR="00551857" w:rsidRPr="00551857" w:rsidRDefault="00551857" w:rsidP="00252BF9">
      <w:pPr>
        <w:widowControl w:val="0"/>
        <w:numPr>
          <w:ilvl w:val="0"/>
          <w:numId w:val="216"/>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51857" w:rsidRPr="00551857" w:rsidRDefault="00551857" w:rsidP="00252BF9">
      <w:pPr>
        <w:widowControl w:val="0"/>
        <w:numPr>
          <w:ilvl w:val="0"/>
          <w:numId w:val="216"/>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color w:val="000000"/>
          <w:sz w:val="24"/>
          <w:szCs w:val="24"/>
          <w:lang w:eastAsia="ru-RU"/>
        </w:rPr>
        <w:t xml:space="preserve">овладение навыками коллективной деятельности </w:t>
      </w:r>
      <w:r w:rsidRPr="00551857">
        <w:rPr>
          <w:rFonts w:ascii="Times New Roman" w:eastAsia="Times New Roman" w:hAnsi="Times New Roman" w:cs="Times New Roman"/>
          <w:sz w:val="24"/>
          <w:szCs w:val="24"/>
          <w:lang w:eastAsia="ru-RU"/>
        </w:rPr>
        <w:t xml:space="preserve">в процессе совместной творческой работы </w:t>
      </w:r>
      <w:r w:rsidRPr="00551857">
        <w:rPr>
          <w:rFonts w:ascii="Times New Roman" w:eastAsia="Times New Roman" w:hAnsi="Times New Roman" w:cs="Times New Roman"/>
          <w:color w:val="000000"/>
          <w:sz w:val="24"/>
          <w:szCs w:val="24"/>
          <w:lang w:eastAsia="ru-RU"/>
        </w:rPr>
        <w:t>в команде одноклассников под руководством учителя;</w:t>
      </w:r>
    </w:p>
    <w:p w:rsidR="00551857" w:rsidRPr="00551857" w:rsidRDefault="00551857" w:rsidP="00252BF9">
      <w:pPr>
        <w:widowControl w:val="0"/>
        <w:numPr>
          <w:ilvl w:val="0"/>
          <w:numId w:val="216"/>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color w:val="000000"/>
          <w:sz w:val="24"/>
          <w:szCs w:val="24"/>
          <w:lang w:eastAsia="ru-RU"/>
        </w:rPr>
      </w:pPr>
      <w:r w:rsidRPr="00551857">
        <w:rPr>
          <w:rFonts w:ascii="Times New Roman" w:eastAsia="Times New Roman" w:hAnsi="Times New Roman" w:cs="Times New Roman"/>
          <w:sz w:val="24"/>
          <w:szCs w:val="24"/>
          <w:lang w:eastAsia="ru-RU"/>
        </w:rPr>
        <w:t>умение сотрудничать</w:t>
      </w: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с товарищами в процессе совместной деятельности, соотносить свою часть работы с общим замыслом;</w:t>
      </w:r>
    </w:p>
    <w:p w:rsidR="00551857" w:rsidRPr="00551857" w:rsidRDefault="00551857" w:rsidP="00252BF9">
      <w:pPr>
        <w:widowControl w:val="0"/>
        <w:numPr>
          <w:ilvl w:val="0"/>
          <w:numId w:val="216"/>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551857" w:rsidRPr="00551857" w:rsidRDefault="00551857" w:rsidP="00551857">
      <w:pPr>
        <w:widowControl w:val="0"/>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p>
    <w:p w:rsidR="00551857" w:rsidRPr="00551857" w:rsidRDefault="00551857" w:rsidP="00551857">
      <w:pPr>
        <w:tabs>
          <w:tab w:val="left" w:pos="180"/>
          <w:tab w:val="num" w:pos="1418"/>
        </w:tabs>
        <w:spacing w:after="0" w:line="240" w:lineRule="auto"/>
        <w:ind w:left="1418" w:hanging="709"/>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Метапредметные  результаты</w:t>
      </w:r>
      <w:r w:rsidRPr="00551857">
        <w:rPr>
          <w:rFonts w:ascii="Times New Roman" w:eastAsia="Times New Roman" w:hAnsi="Times New Roman" w:cs="Times New Roman"/>
          <w:sz w:val="24"/>
          <w:szCs w:val="24"/>
          <w:lang w:eastAsia="ru-RU"/>
        </w:rPr>
        <w:t>:</w:t>
      </w:r>
    </w:p>
    <w:p w:rsidR="00551857" w:rsidRPr="00551857" w:rsidRDefault="00551857" w:rsidP="00252BF9">
      <w:pPr>
        <w:numPr>
          <w:ilvl w:val="0"/>
          <w:numId w:val="217"/>
        </w:numPr>
        <w:tabs>
          <w:tab w:val="left" w:pos="180"/>
          <w:tab w:val="num" w:pos="1134"/>
        </w:tabs>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сформированности  универсальных способностей учащихся, проявляющихся в познавательной и практической творческой деятельности:</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умением творческого видения с позиций художника, т.е. умением сравнивать, анализировать, выделять главное, обобщать;</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овладение умением вести диалог, распределять функции и роли в процессе выполнения коллективной творческой работы;</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умение планировать и грамотно осуществлять учебные действия в соответствии с </w:t>
      </w:r>
      <w:r w:rsidRPr="00551857">
        <w:rPr>
          <w:rFonts w:ascii="Times New Roman" w:eastAsia="Times New Roman" w:hAnsi="Times New Roman" w:cs="Times New Roman"/>
          <w:sz w:val="24"/>
          <w:szCs w:val="24"/>
          <w:lang w:eastAsia="ru-RU"/>
        </w:rPr>
        <w:lastRenderedPageBreak/>
        <w:t>поставленной задачей, находить варианты решения различных художественно-творческих задач;</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рационально строить самостоятельную творческую деятельность, -умение организовать место занятий;</w:t>
      </w:r>
    </w:p>
    <w:p w:rsidR="00551857" w:rsidRPr="00551857" w:rsidRDefault="00551857" w:rsidP="00252BF9">
      <w:pPr>
        <w:widowControl w:val="0"/>
        <w:numPr>
          <w:ilvl w:val="0"/>
          <w:numId w:val="217"/>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551857" w:rsidRPr="00551857" w:rsidRDefault="00551857" w:rsidP="00551857">
      <w:pPr>
        <w:widowControl w:val="0"/>
        <w:shd w:val="clear" w:color="auto" w:fill="FFFFFF"/>
        <w:tabs>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p>
    <w:p w:rsidR="00551857" w:rsidRPr="00551857" w:rsidRDefault="00551857" w:rsidP="00551857">
      <w:pPr>
        <w:shd w:val="clear" w:color="auto" w:fill="FFFFFF"/>
        <w:tabs>
          <w:tab w:val="num" w:pos="1134"/>
        </w:tabs>
        <w:spacing w:after="0" w:line="240" w:lineRule="auto"/>
        <w:ind w:left="1134" w:hanging="425"/>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Предметные результаты:</w:t>
      </w:r>
      <w:r w:rsidRPr="00551857">
        <w:rPr>
          <w:rFonts w:ascii="Times New Roman" w:eastAsia="Times New Roman" w:hAnsi="Times New Roman" w:cs="Times New Roman"/>
          <w:sz w:val="24"/>
          <w:szCs w:val="24"/>
          <w:lang w:eastAsia="ru-RU"/>
        </w:rPr>
        <w:t xml:space="preserve"> </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551857" w:rsidRPr="00551857" w:rsidRDefault="00551857" w:rsidP="00252BF9">
      <w:pPr>
        <w:widowControl w:val="0"/>
        <w:numPr>
          <w:ilvl w:val="0"/>
          <w:numId w:val="218"/>
        </w:numPr>
        <w:shd w:val="clear" w:color="auto" w:fill="FFFFFF"/>
        <w:tabs>
          <w:tab w:val="left" w:pos="180"/>
          <w:tab w:val="left" w:pos="426"/>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знание основных видов и жанров пространственно-визуальных искусств;</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понимание образной природы искусства; </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эстетическая оценка явлений природы, событий окружающего мира;</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применение художественных умений, знаний и представлений в процессе выполнения художественно-творческих работ;</w:t>
      </w:r>
    </w:p>
    <w:p w:rsidR="00551857" w:rsidRPr="00551857" w:rsidRDefault="00551857" w:rsidP="00252BF9">
      <w:pPr>
        <w:widowControl w:val="0"/>
        <w:numPr>
          <w:ilvl w:val="0"/>
          <w:numId w:val="218"/>
        </w:numPr>
        <w:shd w:val="clear" w:color="auto" w:fill="FFFFFF"/>
        <w:tabs>
          <w:tab w:val="left" w:pos="180"/>
          <w:tab w:val="left" w:pos="426"/>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способность узнавать, воспринимать, описывать и эмоционально оценивать несколько великих произведений русского и мирового искусства;</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iCs/>
          <w:sz w:val="24"/>
          <w:szCs w:val="24"/>
          <w:lang w:eastAsia="ru-RU"/>
        </w:rPr>
        <w:t>умение обсуждать и анализировать произведения искусства, выражая суждения о содержании, сюжетах и вырази</w:t>
      </w:r>
      <w:r w:rsidRPr="00551857">
        <w:rPr>
          <w:rFonts w:ascii="Times New Roman" w:eastAsia="Times New Roman" w:hAnsi="Times New Roman" w:cs="Times New Roman"/>
          <w:iCs/>
          <w:sz w:val="24"/>
          <w:szCs w:val="24"/>
          <w:lang w:eastAsia="ru-RU"/>
        </w:rPr>
        <w:softHyphen/>
        <w:t>тельных средствах;</w:t>
      </w:r>
      <w:r w:rsidRPr="00551857">
        <w:rPr>
          <w:rFonts w:ascii="Times New Roman" w:eastAsia="Times New Roman" w:hAnsi="Times New Roman" w:cs="Times New Roman"/>
          <w:b/>
          <w:sz w:val="24"/>
          <w:szCs w:val="24"/>
          <w:lang w:eastAsia="ru-RU"/>
        </w:rPr>
        <w:t xml:space="preserve"> </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pacing w:val="-2"/>
          <w:sz w:val="24"/>
          <w:szCs w:val="24"/>
          <w:lang w:eastAsia="ru-RU"/>
        </w:rPr>
        <w:t>усвоение названий ведущих художественных музеев России и художе</w:t>
      </w:r>
      <w:r w:rsidRPr="00551857">
        <w:rPr>
          <w:rFonts w:ascii="Times New Roman" w:eastAsia="Times New Roman" w:hAnsi="Times New Roman" w:cs="Times New Roman"/>
          <w:sz w:val="24"/>
          <w:szCs w:val="24"/>
          <w:lang w:eastAsia="ru-RU"/>
        </w:rPr>
        <w:t xml:space="preserve">ственных музеев своего региона; </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iCs/>
          <w:sz w:val="24"/>
          <w:szCs w:val="24"/>
          <w:lang w:eastAsia="ru-RU"/>
        </w:rPr>
        <w:t>умение видеть проявления визуально-пространственных искусств в окружающей жизни: в доме, на улице, в театре, на празднике;</w:t>
      </w:r>
    </w:p>
    <w:p w:rsidR="00551857" w:rsidRPr="00551857" w:rsidRDefault="00551857" w:rsidP="00252BF9">
      <w:pPr>
        <w:widowControl w:val="0"/>
        <w:numPr>
          <w:ilvl w:val="0"/>
          <w:numId w:val="218"/>
        </w:numPr>
        <w:shd w:val="clear" w:color="auto" w:fill="FFFFFF"/>
        <w:tabs>
          <w:tab w:val="left" w:pos="180"/>
          <w:tab w:val="left" w:pos="426"/>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551857" w:rsidRPr="00551857" w:rsidRDefault="00551857" w:rsidP="00252BF9">
      <w:pPr>
        <w:widowControl w:val="0"/>
        <w:numPr>
          <w:ilvl w:val="0"/>
          <w:numId w:val="218"/>
        </w:numPr>
        <w:shd w:val="clear" w:color="auto" w:fill="FFFFFF"/>
        <w:tabs>
          <w:tab w:val="left" w:pos="180"/>
          <w:tab w:val="left" w:pos="426"/>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способность передавать в художественно-творческой деятельности характер, эмоциональные состояния и свое отно</w:t>
      </w:r>
      <w:r w:rsidRPr="00551857">
        <w:rPr>
          <w:rFonts w:ascii="Times New Roman" w:eastAsia="Times New Roman" w:hAnsi="Times New Roman" w:cs="Times New Roman"/>
          <w:sz w:val="24"/>
          <w:szCs w:val="24"/>
          <w:lang w:eastAsia="ru-RU"/>
        </w:rPr>
        <w:softHyphen/>
        <w:t>шение к природе, человеку, обществу;</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компоновать на плоскости листа и в объеме задуманный художественный образ;</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освоение умений применять в художественно—творческой  деятельности основ цветоведения, основ графической грамоты;</w:t>
      </w:r>
    </w:p>
    <w:p w:rsidR="00551857" w:rsidRPr="00551857" w:rsidRDefault="00551857" w:rsidP="00252BF9">
      <w:pPr>
        <w:widowControl w:val="0"/>
        <w:numPr>
          <w:ilvl w:val="0"/>
          <w:numId w:val="218"/>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овладение  навыками  моделирования из бумаги, лепки из пластилина, навыками изображения средствами аппликации и коллажа;</w:t>
      </w:r>
      <w:r w:rsidRPr="00551857">
        <w:rPr>
          <w:rFonts w:ascii="Times New Roman" w:eastAsia="Times New Roman" w:hAnsi="Times New Roman" w:cs="Times New Roman"/>
          <w:b/>
          <w:sz w:val="24"/>
          <w:szCs w:val="24"/>
          <w:lang w:eastAsia="ru-RU"/>
        </w:rPr>
        <w:t xml:space="preserve"> </w:t>
      </w:r>
    </w:p>
    <w:p w:rsidR="00551857" w:rsidRPr="00551857" w:rsidRDefault="00551857" w:rsidP="00252BF9">
      <w:pPr>
        <w:widowControl w:val="0"/>
        <w:numPr>
          <w:ilvl w:val="0"/>
          <w:numId w:val="218"/>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умение характеризовать и эстетически оценивать разнообразие и красоту природы различных регионов нашей страны; </w:t>
      </w:r>
    </w:p>
    <w:p w:rsidR="00551857" w:rsidRPr="00551857" w:rsidRDefault="00551857" w:rsidP="00252BF9">
      <w:pPr>
        <w:widowControl w:val="0"/>
        <w:numPr>
          <w:ilvl w:val="0"/>
          <w:numId w:val="218"/>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рассуждать</w:t>
      </w: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 xml:space="preserve">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551857" w:rsidRPr="00551857" w:rsidRDefault="00551857" w:rsidP="00252BF9">
      <w:pPr>
        <w:widowControl w:val="0"/>
        <w:numPr>
          <w:ilvl w:val="0"/>
          <w:numId w:val="218"/>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51857" w:rsidRPr="00551857" w:rsidRDefault="00551857" w:rsidP="00252BF9">
      <w:pPr>
        <w:widowControl w:val="0"/>
        <w:numPr>
          <w:ilvl w:val="0"/>
          <w:numId w:val="218"/>
        </w:numPr>
        <w:shd w:val="clear" w:color="auto" w:fill="FFFFFF"/>
        <w:tabs>
          <w:tab w:val="left" w:pos="180"/>
          <w:tab w:val="num" w:pos="1134"/>
        </w:tabs>
        <w:autoSpaceDE w:val="0"/>
        <w:autoSpaceDN w:val="0"/>
        <w:adjustRightInd w:val="0"/>
        <w:spacing w:after="0" w:line="240" w:lineRule="auto"/>
        <w:ind w:left="1134" w:hanging="42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51857" w:rsidRPr="00551857" w:rsidRDefault="00551857" w:rsidP="00252BF9">
      <w:pPr>
        <w:widowControl w:val="0"/>
        <w:numPr>
          <w:ilvl w:val="0"/>
          <w:numId w:val="218"/>
        </w:numPr>
        <w:tabs>
          <w:tab w:val="left" w:pos="180"/>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способность эстетически, эмоционально воспринимать красоту городов, сохранивших исторический облик, — свидетелей нашей истории;</w:t>
      </w:r>
    </w:p>
    <w:p w:rsidR="00551857" w:rsidRPr="00551857" w:rsidRDefault="00551857" w:rsidP="00252BF9">
      <w:pPr>
        <w:widowControl w:val="0"/>
        <w:numPr>
          <w:ilvl w:val="0"/>
          <w:numId w:val="218"/>
        </w:numPr>
        <w:tabs>
          <w:tab w:val="left" w:pos="426"/>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объяснять</w:t>
      </w: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значение памятников и архитектурной среды древнего зодчества для современного общества;</w:t>
      </w:r>
    </w:p>
    <w:p w:rsidR="00551857" w:rsidRPr="00551857" w:rsidRDefault="00551857" w:rsidP="00252BF9">
      <w:pPr>
        <w:widowControl w:val="0"/>
        <w:numPr>
          <w:ilvl w:val="0"/>
          <w:numId w:val="218"/>
        </w:numPr>
        <w:tabs>
          <w:tab w:val="left" w:pos="180"/>
          <w:tab w:val="left" w:pos="426"/>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выражение в изобразительной деятельности своего отношения к архитектурным и историческим ансамблям древнерусских городов; </w:t>
      </w:r>
    </w:p>
    <w:p w:rsidR="00551857" w:rsidRPr="00551857" w:rsidRDefault="00551857" w:rsidP="00252BF9">
      <w:pPr>
        <w:widowControl w:val="0"/>
        <w:numPr>
          <w:ilvl w:val="0"/>
          <w:numId w:val="218"/>
        </w:numPr>
        <w:tabs>
          <w:tab w:val="left" w:pos="180"/>
          <w:tab w:val="left" w:pos="426"/>
          <w:tab w:val="num" w:pos="1134"/>
        </w:tabs>
        <w:autoSpaceDE w:val="0"/>
        <w:autoSpaceDN w:val="0"/>
        <w:adjustRightInd w:val="0"/>
        <w:spacing w:after="0" w:line="240" w:lineRule="auto"/>
        <w:ind w:left="1134" w:hanging="425"/>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умение приводить примеры</w:t>
      </w: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произведений искусства, выражающих красоту мудрости и богатой духовной жизни, красоту внутреннего  мира человека.</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ind w:left="708"/>
        <w:jc w:val="center"/>
        <w:rPr>
          <w:rFonts w:ascii="Times New Roman" w:eastAsia="Times New Roman" w:hAnsi="Times New Roman" w:cs="Times New Roman"/>
          <w:b/>
          <w:sz w:val="28"/>
          <w:szCs w:val="28"/>
          <w:lang w:eastAsia="ru-RU"/>
        </w:rPr>
      </w:pPr>
      <w:r w:rsidRPr="00551857">
        <w:rPr>
          <w:rFonts w:ascii="Times New Roman" w:eastAsia="Times New Roman" w:hAnsi="Times New Roman" w:cs="Times New Roman"/>
          <w:b/>
          <w:sz w:val="28"/>
          <w:szCs w:val="28"/>
          <w:lang w:eastAsia="ru-RU"/>
        </w:rPr>
        <w:t>Тематическое планирование.</w:t>
      </w: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1 класс (33 часа)</w:t>
      </w:r>
    </w:p>
    <w:p w:rsidR="00551857" w:rsidRPr="00551857" w:rsidRDefault="00551857" w:rsidP="00252BF9">
      <w:pPr>
        <w:numPr>
          <w:ilvl w:val="0"/>
          <w:numId w:val="223"/>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Восхитись красотой нарядной осени (8 часов)</w:t>
      </w:r>
    </w:p>
    <w:p w:rsidR="00551857" w:rsidRPr="00551857" w:rsidRDefault="00551857" w:rsidP="00252BF9">
      <w:pPr>
        <w:numPr>
          <w:ilvl w:val="0"/>
          <w:numId w:val="223"/>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Любуйся узорами красавицы – зимы (7 часов)</w:t>
      </w:r>
    </w:p>
    <w:p w:rsidR="00551857" w:rsidRPr="00551857" w:rsidRDefault="00551857" w:rsidP="00252BF9">
      <w:pPr>
        <w:numPr>
          <w:ilvl w:val="0"/>
          <w:numId w:val="223"/>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Радуйся многоцветью весны и лета (18 часов)</w:t>
      </w:r>
    </w:p>
    <w:p w:rsidR="00551857" w:rsidRPr="00551857" w:rsidRDefault="00551857" w:rsidP="00551857">
      <w:pPr>
        <w:spacing w:after="0" w:line="240" w:lineRule="auto"/>
        <w:jc w:val="center"/>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2  класс (34 часа)</w:t>
      </w:r>
    </w:p>
    <w:p w:rsidR="00551857" w:rsidRPr="00551857" w:rsidRDefault="00551857" w:rsidP="00252BF9">
      <w:pPr>
        <w:numPr>
          <w:ilvl w:val="0"/>
          <w:numId w:val="220"/>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 гостях у осени. Узнай, какого цвета земля русская (11 часов)</w:t>
      </w:r>
    </w:p>
    <w:p w:rsidR="00551857" w:rsidRPr="00551857" w:rsidRDefault="00551857" w:rsidP="00252BF9">
      <w:pPr>
        <w:numPr>
          <w:ilvl w:val="0"/>
          <w:numId w:val="220"/>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 гостях у чародейки зимы (12 часов)</w:t>
      </w:r>
    </w:p>
    <w:p w:rsidR="00551857" w:rsidRPr="00551857" w:rsidRDefault="00551857" w:rsidP="00252BF9">
      <w:pPr>
        <w:numPr>
          <w:ilvl w:val="0"/>
          <w:numId w:val="220"/>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Весна - красна! Что ты нам принесла? (5 часов)</w:t>
      </w:r>
    </w:p>
    <w:p w:rsidR="00551857" w:rsidRPr="00551857" w:rsidRDefault="00551857" w:rsidP="00252BF9">
      <w:pPr>
        <w:numPr>
          <w:ilvl w:val="0"/>
          <w:numId w:val="220"/>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 гостях у солнечного лета (6 часов)</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3 класс (34 часа)</w:t>
      </w:r>
    </w:p>
    <w:p w:rsidR="00551857" w:rsidRPr="00551857" w:rsidRDefault="00551857" w:rsidP="00252BF9">
      <w:pPr>
        <w:numPr>
          <w:ilvl w:val="0"/>
          <w:numId w:val="221"/>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Осень.  «Как прекрасен этот мир, посмотри…». Осенний вернисаж (11 часов)</w:t>
      </w:r>
    </w:p>
    <w:p w:rsidR="00551857" w:rsidRPr="00551857" w:rsidRDefault="00551857" w:rsidP="00252BF9">
      <w:pPr>
        <w:numPr>
          <w:ilvl w:val="0"/>
          <w:numId w:val="221"/>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Зима.  «Как прекрасен этот мир, посмотри…». Зимний вернисаж (15 часов)</w:t>
      </w:r>
    </w:p>
    <w:p w:rsidR="00551857" w:rsidRPr="00551857" w:rsidRDefault="00551857" w:rsidP="00252BF9">
      <w:pPr>
        <w:numPr>
          <w:ilvl w:val="0"/>
          <w:numId w:val="221"/>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Весна.  «Как прекрасен этот мир, посмотри…». Весенний вернисаж (5 часов)</w:t>
      </w:r>
    </w:p>
    <w:p w:rsidR="00551857" w:rsidRPr="00551857" w:rsidRDefault="00551857" w:rsidP="00252BF9">
      <w:pPr>
        <w:numPr>
          <w:ilvl w:val="0"/>
          <w:numId w:val="221"/>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Лето.  «Как прекрасен этот мир, посмотри…». Летний вернисаж (5 часов)</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4 класс (34 часа)</w:t>
      </w:r>
    </w:p>
    <w:p w:rsidR="00551857" w:rsidRPr="00551857" w:rsidRDefault="00551857" w:rsidP="00252BF9">
      <w:pPr>
        <w:numPr>
          <w:ilvl w:val="0"/>
          <w:numId w:val="222"/>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Восхитись вечно живым миром красоты (11 часов)0</w:t>
      </w:r>
    </w:p>
    <w:p w:rsidR="00551857" w:rsidRPr="00551857" w:rsidRDefault="00551857" w:rsidP="00252BF9">
      <w:pPr>
        <w:numPr>
          <w:ilvl w:val="0"/>
          <w:numId w:val="222"/>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Любуйся ритмами в жизни природы и человека (14 часов)</w:t>
      </w:r>
    </w:p>
    <w:p w:rsidR="00551857" w:rsidRPr="00551857" w:rsidRDefault="00551857" w:rsidP="00252BF9">
      <w:pPr>
        <w:numPr>
          <w:ilvl w:val="0"/>
          <w:numId w:val="222"/>
        </w:numPr>
        <w:spacing w:after="0" w:line="240" w:lineRule="auto"/>
        <w:contextualSpacing/>
        <w:rPr>
          <w:rFonts w:ascii="Times New Roman" w:eastAsia="Times New Roman" w:hAnsi="Times New Roman" w:cs="Times New Roman"/>
          <w:sz w:val="20"/>
          <w:szCs w:val="20"/>
          <w:lang w:eastAsia="ru-RU"/>
        </w:rPr>
      </w:pPr>
      <w:r w:rsidRPr="00551857">
        <w:rPr>
          <w:rFonts w:ascii="Times New Roman" w:eastAsia="Times New Roman" w:hAnsi="Times New Roman" w:cs="Times New Roman"/>
          <w:sz w:val="20"/>
          <w:szCs w:val="20"/>
          <w:lang w:eastAsia="ru-RU"/>
        </w:rPr>
        <w:t>Восхитись созидательными силами природы и человека (9 часов)</w:t>
      </w:r>
    </w:p>
    <w:p w:rsidR="00551857" w:rsidRPr="00551857" w:rsidRDefault="00551857" w:rsidP="00E73E76">
      <w:pPr>
        <w:spacing w:after="0" w:line="288" w:lineRule="auto"/>
        <w:rPr>
          <w:rFonts w:ascii="Cambria" w:eastAsia="Times New Roman" w:hAnsi="Cambria" w:cs="Times New Roman"/>
          <w:b/>
          <w:sz w:val="24"/>
          <w:szCs w:val="24"/>
          <w:lang w:eastAsia="ru-RU"/>
        </w:rPr>
      </w:pPr>
    </w:p>
    <w:p w:rsidR="00551857" w:rsidRPr="00551857" w:rsidRDefault="00551857" w:rsidP="00551857">
      <w:pPr>
        <w:spacing w:after="0" w:line="240" w:lineRule="auto"/>
        <w:rPr>
          <w:rFonts w:ascii="Cambria" w:eastAsia="Times New Roman" w:hAnsi="Cambria" w:cs="Times New Roman"/>
          <w:b/>
          <w:sz w:val="28"/>
          <w:szCs w:val="28"/>
          <w:lang w:eastAsia="ru-RU"/>
        </w:rPr>
      </w:pPr>
      <w:r w:rsidRPr="00551857">
        <w:rPr>
          <w:rFonts w:ascii="Cambria" w:eastAsia="Times New Roman" w:hAnsi="Cambria" w:cs="Times New Roman"/>
          <w:b/>
          <w:sz w:val="28"/>
          <w:szCs w:val="28"/>
          <w:lang w:eastAsia="ru-RU"/>
        </w:rPr>
        <w:t>2.2.9 «Английский язык»  2 - 4 класс</w:t>
      </w:r>
    </w:p>
    <w:p w:rsidR="00551857" w:rsidRPr="00551857" w:rsidRDefault="00551857" w:rsidP="00551857">
      <w:pPr>
        <w:spacing w:after="0" w:line="240" w:lineRule="auto"/>
        <w:rPr>
          <w:rFonts w:ascii="Times New Roman" w:eastAsia="Times New Roman" w:hAnsi="Times New Roman" w:cs="Times New Roman"/>
          <w:sz w:val="24"/>
          <w:szCs w:val="24"/>
          <w:lang w:eastAsia="ru-RU"/>
        </w:rPr>
      </w:pPr>
    </w:p>
    <w:p w:rsidR="00551857" w:rsidRPr="00551857" w:rsidRDefault="00551857" w:rsidP="00551857">
      <w:pPr>
        <w:tabs>
          <w:tab w:val="left" w:pos="3657"/>
        </w:tabs>
        <w:spacing w:after="0" w:line="240" w:lineRule="auto"/>
        <w:jc w:val="center"/>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 xml:space="preserve">Пояснительная записка </w:t>
      </w:r>
    </w:p>
    <w:p w:rsidR="00551857" w:rsidRPr="00551857" w:rsidRDefault="00551857" w:rsidP="00551857">
      <w:pPr>
        <w:spacing w:after="0" w:line="240" w:lineRule="auto"/>
        <w:jc w:val="both"/>
        <w:rPr>
          <w:rFonts w:ascii="Times New Roman" w:eastAsia="Times New Roman" w:hAnsi="Times New Roman" w:cs="Times New Roman"/>
          <w:b/>
          <w:sz w:val="24"/>
          <w:szCs w:val="24"/>
          <w:u w:val="single"/>
          <w:lang w:eastAsia="ru-RU"/>
        </w:rPr>
      </w:pPr>
      <w:r w:rsidRPr="00551857">
        <w:rPr>
          <w:rFonts w:ascii="Times New Roman" w:eastAsia="Times New Roman" w:hAnsi="Times New Roman" w:cs="Times New Roman"/>
          <w:sz w:val="24"/>
          <w:szCs w:val="24"/>
          <w:lang w:eastAsia="ru-RU"/>
        </w:rPr>
        <w:t xml:space="preserve">Предлагаемый начальный курс английского языка имеет </w:t>
      </w:r>
      <w:r w:rsidRPr="00551857">
        <w:rPr>
          <w:rFonts w:ascii="Times New Roman" w:eastAsia="Times New Roman" w:hAnsi="Times New Roman" w:cs="Times New Roman"/>
          <w:b/>
          <w:sz w:val="24"/>
          <w:szCs w:val="24"/>
          <w:u w:val="single"/>
          <w:lang w:eastAsia="ru-RU"/>
        </w:rPr>
        <w:t>цель:</w:t>
      </w:r>
    </w:p>
    <w:p w:rsidR="00551857" w:rsidRPr="00551857" w:rsidRDefault="00551857" w:rsidP="00551857">
      <w:pPr>
        <w:spacing w:after="0" w:line="240" w:lineRule="auto"/>
        <w:jc w:val="both"/>
        <w:rPr>
          <w:rFonts w:ascii="Times New Roman" w:eastAsia="Times New Roman" w:hAnsi="Times New Roman" w:cs="Times New Roman"/>
          <w:b/>
          <w:sz w:val="24"/>
          <w:szCs w:val="24"/>
          <w:u w:val="single"/>
          <w:lang w:eastAsia="ru-RU"/>
        </w:rPr>
      </w:pPr>
      <w:r w:rsidRPr="00551857">
        <w:rPr>
          <w:rFonts w:ascii="Times New Roman" w:eastAsia="Times New Roman" w:hAnsi="Times New Roman" w:cs="Times New Roman"/>
          <w:sz w:val="24"/>
          <w:szCs w:val="24"/>
          <w:lang w:eastAsia="ru-RU"/>
        </w:rPr>
        <w:t xml:space="preserve">комплексное решение задач, стоящих перед предметом «иностранный язык», а именно </w:t>
      </w:r>
      <w:r w:rsidRPr="00551857">
        <w:rPr>
          <w:rFonts w:ascii="Times New Roman" w:eastAsia="Times New Roman" w:hAnsi="Times New Roman" w:cs="Times New Roman"/>
          <w:b/>
          <w:sz w:val="24"/>
          <w:szCs w:val="24"/>
          <w:lang w:eastAsia="ru-RU"/>
        </w:rPr>
        <w:t>формирование иноязычной коммуникативной компетенции учащихся, понимаемой как их способность и готовность общаться на английском языке в пределах, определенных компонентом  ФГОС по иностранным языкам и примерной программой</w:t>
      </w:r>
      <w:r w:rsidRPr="00551857">
        <w:rPr>
          <w:rFonts w:ascii="Times New Roman" w:eastAsia="Times New Roman" w:hAnsi="Times New Roman" w:cs="Times New Roman"/>
          <w:sz w:val="24"/>
          <w:szCs w:val="24"/>
          <w:lang w:eastAsia="ru-RU"/>
        </w:rPr>
        <w:t>.</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Эта цель подразумевает решение следующих задач: </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коммуникативных умений уча</w:t>
      </w:r>
      <w:r w:rsidRPr="00551857">
        <w:rPr>
          <w:rFonts w:ascii="Times New Roman" w:eastAsia="Times New Roman" w:hAnsi="Times New Roman" w:cs="Times New Roman"/>
          <w:sz w:val="24"/>
          <w:szCs w:val="24"/>
          <w:lang w:eastAsia="ru-RU"/>
        </w:rPr>
        <w:softHyphen/>
        <w:t xml:space="preserve">щихся в говорении, чтении, понимании на слух и письме на английском языке; </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развитие и образование учащихся сред</w:t>
      </w:r>
      <w:r w:rsidRPr="00551857">
        <w:rPr>
          <w:rFonts w:ascii="Times New Roman" w:eastAsia="Times New Roman" w:hAnsi="Times New Roman" w:cs="Times New Roman"/>
          <w:sz w:val="24"/>
          <w:szCs w:val="24"/>
          <w:lang w:eastAsia="ru-RU"/>
        </w:rPr>
        <w:softHyphen/>
        <w:t xml:space="preserve">ствами английского языка, а именно:  </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 осоз</w:t>
      </w:r>
      <w:r w:rsidRPr="00551857">
        <w:rPr>
          <w:rFonts w:ascii="Times New Roman" w:eastAsia="Times New Roman" w:hAnsi="Times New Roman" w:cs="Times New Roman"/>
          <w:sz w:val="24"/>
          <w:szCs w:val="24"/>
          <w:lang w:eastAsia="ru-RU"/>
        </w:rPr>
        <w:softHyphen/>
        <w:t>нание ими явлений действительности, происхо</w:t>
      </w:r>
      <w:r w:rsidRPr="00551857">
        <w:rPr>
          <w:rFonts w:ascii="Times New Roman" w:eastAsia="Times New Roman" w:hAnsi="Times New Roman" w:cs="Times New Roman"/>
          <w:sz w:val="24"/>
          <w:szCs w:val="24"/>
          <w:lang w:eastAsia="ru-RU"/>
        </w:rPr>
        <w:softHyphen/>
        <w:t>дящих в англоговорящих странах, через знания о культуре, истории и традициях этих стран;</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б) осознание роли родного языка и родной куль</w:t>
      </w:r>
      <w:r w:rsidRPr="00551857">
        <w:rPr>
          <w:rFonts w:ascii="Times New Roman" w:eastAsia="Times New Roman" w:hAnsi="Times New Roman" w:cs="Times New Roman"/>
          <w:sz w:val="24"/>
          <w:szCs w:val="24"/>
          <w:lang w:eastAsia="ru-RU"/>
        </w:rPr>
        <w:softHyphen/>
        <w:t xml:space="preserve">туры в сравнении с культурой других народов; </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понимание важности изучения английского языка как средства достижения взаимопонима</w:t>
      </w:r>
      <w:r w:rsidRPr="00551857">
        <w:rPr>
          <w:rFonts w:ascii="Times New Roman" w:eastAsia="Times New Roman" w:hAnsi="Times New Roman" w:cs="Times New Roman"/>
          <w:sz w:val="24"/>
          <w:szCs w:val="24"/>
          <w:lang w:eastAsia="ru-RU"/>
        </w:rPr>
        <w:softHyphen/>
        <w:t xml:space="preserve">ния между людьми; </w:t>
      </w:r>
    </w:p>
    <w:p w:rsidR="00551857" w:rsidRPr="00551857" w:rsidRDefault="00551857" w:rsidP="00551857">
      <w:pPr>
        <w:widowControl w:val="0"/>
        <w:autoSpaceDE w:val="0"/>
        <w:autoSpaceDN w:val="0"/>
        <w:adjustRightInd w:val="0"/>
        <w:spacing w:after="0" w:line="240" w:lineRule="auto"/>
        <w:ind w:left="567" w:right="555"/>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г) развитие их познаватель</w:t>
      </w:r>
      <w:r w:rsidRPr="00551857">
        <w:rPr>
          <w:rFonts w:ascii="Times New Roman" w:eastAsia="Times New Roman" w:hAnsi="Times New Roman" w:cs="Times New Roman"/>
          <w:sz w:val="24"/>
          <w:szCs w:val="24"/>
          <w:lang w:eastAsia="ru-RU"/>
        </w:rPr>
        <w:softHyphen/>
        <w:t xml:space="preserve">ных способностей, интереса к учению. </w:t>
      </w:r>
    </w:p>
    <w:p w:rsidR="00551857" w:rsidRPr="00551857" w:rsidRDefault="00551857" w:rsidP="00551857">
      <w:pPr>
        <w:spacing w:after="0" w:line="240" w:lineRule="auto"/>
        <w:jc w:val="both"/>
        <w:rPr>
          <w:rFonts w:ascii="Times New Roman" w:eastAsia="Calibri" w:hAnsi="Times New Roman" w:cs="Times New Roman"/>
          <w:b/>
          <w:bCs/>
          <w:sz w:val="24"/>
          <w:szCs w:val="24"/>
          <w:u w:val="single"/>
          <w:lang w:eastAsia="ru-RU"/>
        </w:rPr>
      </w:pPr>
      <w:r w:rsidRPr="00551857">
        <w:rPr>
          <w:rFonts w:ascii="Times New Roman" w:eastAsia="Calibri" w:hAnsi="Times New Roman" w:cs="Times New Roman"/>
          <w:b/>
          <w:bCs/>
          <w:sz w:val="24"/>
          <w:szCs w:val="24"/>
          <w:u w:val="single"/>
          <w:lang w:eastAsia="ru-RU"/>
        </w:rPr>
        <w:t>Место предмета в базисном учебном плане.</w:t>
      </w:r>
    </w:p>
    <w:p w:rsidR="00551857" w:rsidRPr="00551857" w:rsidRDefault="00551857" w:rsidP="00551857">
      <w:pPr>
        <w:spacing w:after="0" w:line="240" w:lineRule="auto"/>
        <w:ind w:firstLine="709"/>
        <w:jc w:val="both"/>
        <w:rPr>
          <w:rFonts w:ascii="Times New Roman" w:eastAsia="Calibri" w:hAnsi="Times New Roman" w:cs="Times New Roman"/>
          <w:sz w:val="24"/>
          <w:szCs w:val="24"/>
          <w:lang w:eastAsia="ru-RU"/>
        </w:rPr>
      </w:pPr>
      <w:r w:rsidRPr="00551857">
        <w:rPr>
          <w:rFonts w:ascii="Times New Roman" w:eastAsia="Calibri" w:hAnsi="Times New Roman" w:cs="Times New Roman"/>
          <w:sz w:val="24"/>
          <w:szCs w:val="24"/>
          <w:lang w:eastAsia="ru-RU"/>
        </w:rPr>
        <w:t>Согласно базисному (образовательному) плану образовательных учреждений РФ всего на изучение английского языка в начальной школе отводится 2ч в неделю в каждом классе. Программа рассчита</w:t>
      </w:r>
      <w:r w:rsidRPr="00551857">
        <w:rPr>
          <w:rFonts w:ascii="Times New Roman" w:eastAsia="Calibri" w:hAnsi="Times New Roman" w:cs="Times New Roman"/>
          <w:sz w:val="24"/>
          <w:szCs w:val="24"/>
          <w:lang w:eastAsia="ru-RU"/>
        </w:rPr>
        <w:softHyphen/>
        <w:t>на на 204 часа:  во 2, 3 и 4 клас</w:t>
      </w:r>
      <w:r w:rsidRPr="00551857">
        <w:rPr>
          <w:rFonts w:ascii="Times New Roman" w:eastAsia="Calibri" w:hAnsi="Times New Roman" w:cs="Times New Roman"/>
          <w:sz w:val="24"/>
          <w:szCs w:val="24"/>
          <w:lang w:eastAsia="ru-RU"/>
        </w:rPr>
        <w:softHyphen/>
        <w:t>сах — по 68 ч (34 учебные недели).</w:t>
      </w:r>
    </w:p>
    <w:p w:rsidR="00551857" w:rsidRPr="00551857" w:rsidRDefault="00551857" w:rsidP="00551857">
      <w:pPr>
        <w:suppressAutoHyphens/>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b/>
          <w:bCs/>
          <w:sz w:val="24"/>
          <w:szCs w:val="24"/>
          <w:lang w:eastAsia="ar-SA"/>
        </w:rPr>
        <w:t>Контроль за качеством знаний</w:t>
      </w:r>
      <w:r w:rsidRPr="00551857">
        <w:rPr>
          <w:rFonts w:ascii="Times New Roman" w:eastAsia="Calibri" w:hAnsi="Times New Roman" w:cs="Times New Roman"/>
          <w:sz w:val="24"/>
          <w:szCs w:val="24"/>
          <w:lang w:eastAsia="ar-SA"/>
        </w:rPr>
        <w:t xml:space="preserve"> осуществляется следующим образом: </w:t>
      </w:r>
    </w:p>
    <w:p w:rsidR="00551857" w:rsidRPr="00551857" w:rsidRDefault="00551857" w:rsidP="00551857">
      <w:pPr>
        <w:suppressAutoHyphens/>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1) тематический контроль – в конце изучения некоторых тем в форме лексико-грамматического теста. КИМы, используемые учителем при проведении контрольных работ, представлены в рабочей тетради на печатной основе Биболетовой М.З.  и др. Enjoy  English, а также в учебно-методических пособиях: </w:t>
      </w:r>
    </w:p>
    <w:p w:rsidR="00551857" w:rsidRPr="00551857" w:rsidRDefault="00551857" w:rsidP="00252BF9">
      <w:pPr>
        <w:numPr>
          <w:ilvl w:val="0"/>
          <w:numId w:val="168"/>
        </w:numPr>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lastRenderedPageBreak/>
        <w:t>«Контрольно-измерительные материалы. Английский язык: 2 класс», составитель Г.Г.Кулинич.;</w:t>
      </w:r>
    </w:p>
    <w:p w:rsidR="00551857" w:rsidRPr="00551857" w:rsidRDefault="00551857" w:rsidP="00252BF9">
      <w:pPr>
        <w:numPr>
          <w:ilvl w:val="0"/>
          <w:numId w:val="168"/>
        </w:numPr>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«Контрольно-измерительные материалы. Английский язык: 3 класс», составитель Г.Г.Кулинич.;</w:t>
      </w:r>
    </w:p>
    <w:p w:rsidR="00551857" w:rsidRPr="00551857" w:rsidRDefault="00551857" w:rsidP="00252BF9">
      <w:pPr>
        <w:numPr>
          <w:ilvl w:val="0"/>
          <w:numId w:val="168"/>
        </w:numPr>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«Контрольно-измерительные материалы. Английский язык: 4 класс», составитель Г.Г.Кулинич.</w:t>
      </w:r>
    </w:p>
    <w:p w:rsidR="00551857" w:rsidRPr="00551857" w:rsidRDefault="00551857" w:rsidP="00551857">
      <w:pPr>
        <w:suppressAutoHyphens/>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2)текущий контроль осуществляется через устный опрос; </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итоговый контроль проводится в форме контрольной работы.  В конце 4 класса проводятся 2 контрольные работы, позволяющие учителю оценить уровень освоения содержания предмета школьниками. При этом первая контрольная работа рассчитана на проверку уровня достижения планируемых результатов освоения основной образовательной программы, соответствующих требованиям ФГОС. Вторая контрольная работа проверяет уровень достижения планируемых результатов, определяемых содержанием и требованиями реализуемой авторской программы. Материалы итогового контроля представлены в приложении 1.</w:t>
      </w:r>
    </w:p>
    <w:p w:rsidR="00551857" w:rsidRPr="00551857" w:rsidRDefault="00551857" w:rsidP="00551857">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Содержание  УМК</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sz w:val="24"/>
          <w:szCs w:val="24"/>
          <w:lang w:val="en-US" w:eastAsia="ru-RU"/>
        </w:rPr>
        <w:t>Enjoy</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sz w:val="24"/>
          <w:szCs w:val="24"/>
          <w:lang w:val="en-US" w:eastAsia="ru-RU"/>
        </w:rPr>
        <w:t>English</w:t>
      </w:r>
      <w:r w:rsidRPr="00551857">
        <w:rPr>
          <w:rFonts w:ascii="Times New Roman" w:eastAsia="Times New Roman" w:hAnsi="Times New Roman" w:cs="Times New Roman"/>
          <w:sz w:val="24"/>
          <w:szCs w:val="24"/>
          <w:lang w:eastAsia="ru-RU"/>
        </w:rPr>
        <w:t>” было совершенствовано  с целью реализации направлений модернизации образования, заложенных в ФГОС, а именно:</w:t>
      </w:r>
    </w:p>
    <w:p w:rsidR="00551857" w:rsidRPr="00551857" w:rsidRDefault="00551857" w:rsidP="00252BF9">
      <w:pPr>
        <w:widowControl w:val="0"/>
        <w:numPr>
          <w:ilvl w:val="0"/>
          <w:numId w:val="16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важности формирования универсальных учебных действий (УУД)</w:t>
      </w:r>
    </w:p>
    <w:p w:rsidR="00551857" w:rsidRPr="00551857" w:rsidRDefault="00551857" w:rsidP="00252BF9">
      <w:pPr>
        <w:widowControl w:val="0"/>
        <w:numPr>
          <w:ilvl w:val="0"/>
          <w:numId w:val="16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концепции духовно-нравственного воспитания (формирования системы ценностей)</w:t>
      </w:r>
    </w:p>
    <w:p w:rsidR="00551857" w:rsidRPr="00551857" w:rsidRDefault="00551857" w:rsidP="00252BF9">
      <w:pPr>
        <w:widowControl w:val="0"/>
        <w:numPr>
          <w:ilvl w:val="0"/>
          <w:numId w:val="16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формулирование результатов образования по предмету на трех уровнях: личностном, метапредметном и предметном, тем самым подчеркивая наличие личностного смысла в получаемом образовании, межпредметных связей и предметных компетенций.  </w:t>
      </w:r>
    </w:p>
    <w:p w:rsidR="00551857" w:rsidRPr="00551857" w:rsidRDefault="00551857" w:rsidP="00551857">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Курс оснащен мультимедийными приложениями, которые выполняют ряд функций, рекомендованных ФГОС:</w:t>
      </w:r>
    </w:p>
    <w:p w:rsidR="00551857" w:rsidRPr="00551857" w:rsidRDefault="00551857" w:rsidP="00252BF9">
      <w:pPr>
        <w:widowControl w:val="0"/>
        <w:numPr>
          <w:ilvl w:val="0"/>
          <w:numId w:val="166"/>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информационной грамотности школьников</w:t>
      </w:r>
    </w:p>
    <w:p w:rsidR="00551857" w:rsidRPr="00551857" w:rsidRDefault="00551857" w:rsidP="00252BF9">
      <w:pPr>
        <w:widowControl w:val="0"/>
        <w:numPr>
          <w:ilvl w:val="0"/>
          <w:numId w:val="166"/>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обучение с учетом индивидуальных особенностей учеников</w:t>
      </w:r>
    </w:p>
    <w:p w:rsidR="00551857" w:rsidRPr="00551857" w:rsidRDefault="00551857" w:rsidP="00252BF9">
      <w:pPr>
        <w:widowControl w:val="0"/>
        <w:numPr>
          <w:ilvl w:val="0"/>
          <w:numId w:val="166"/>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создание благоприятных условий для обучения детей в индивидуальном темпе.</w:t>
      </w:r>
    </w:p>
    <w:p w:rsidR="00551857" w:rsidRPr="00551857" w:rsidRDefault="00551857" w:rsidP="00551857">
      <w:pPr>
        <w:widowControl w:val="0"/>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Программа имеет следующие </w:t>
      </w:r>
      <w:r w:rsidRPr="00551857">
        <w:rPr>
          <w:rFonts w:ascii="Times New Roman" w:eastAsia="Times New Roman" w:hAnsi="Times New Roman" w:cs="Times New Roman"/>
          <w:b/>
          <w:sz w:val="24"/>
          <w:szCs w:val="24"/>
          <w:lang w:eastAsia="ru-RU"/>
        </w:rPr>
        <w:t>отличительные особенности</w:t>
      </w:r>
      <w:r w:rsidRPr="00551857">
        <w:rPr>
          <w:rFonts w:ascii="Times New Roman" w:eastAsia="Times New Roman" w:hAnsi="Times New Roman" w:cs="Times New Roman"/>
          <w:sz w:val="24"/>
          <w:szCs w:val="24"/>
          <w:lang w:eastAsia="ru-RU"/>
        </w:rPr>
        <w:t xml:space="preserve"> по сравнению с примерной и авторской программами по предмету:</w:t>
      </w:r>
    </w:p>
    <w:p w:rsidR="00551857" w:rsidRPr="00551857" w:rsidRDefault="00551857" w:rsidP="00252BF9">
      <w:pPr>
        <w:numPr>
          <w:ilvl w:val="0"/>
          <w:numId w:val="199"/>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 целью осуществления индивидуально-дифференцированного подхода содержание материала представлено двумя шрифтами в соответствии с уровнями освоения программы. Обычным шрифтом передано содержание материала, определённое ФГОС НОО и подлежащее освоению каждым второклассником, т.е. уровень актуального развития. Курсивом передано содержание материала частично представленного в примерных программах по предмету, и в авторских программах. Этот уровень осваивается обучающимися в меру имеющихся способностей, образовательных потребностей, в зоне ближайшего развития.</w:t>
      </w:r>
    </w:p>
    <w:p w:rsidR="00551857" w:rsidRPr="00551857" w:rsidRDefault="00551857" w:rsidP="00252BF9">
      <w:pPr>
        <w:numPr>
          <w:ilvl w:val="0"/>
          <w:numId w:val="199"/>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Конкретизированы требования к уровню усвоения учебного материала обучающимися по разделам  программы, детализированы дидактические единицы; в соответствии с ФГОС НОО определены планируемые личностные, метапредметные и предметные результаты освоения образовательной программы в соответствии с ФГОС НОО.</w:t>
      </w:r>
    </w:p>
    <w:p w:rsidR="00551857" w:rsidRPr="00551857" w:rsidRDefault="00551857" w:rsidP="00252BF9">
      <w:pPr>
        <w:numPr>
          <w:ilvl w:val="0"/>
          <w:numId w:val="199"/>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Наряду с определёнными авторами методами организации образовательного процесса используются методы критического мышления, информационно-коммуникационные технологии, позволяющие оптимизировать процесс достижения планируемых результатов освоения основной  образовательной программы начального общего образования.</w:t>
      </w:r>
    </w:p>
    <w:p w:rsidR="00551857" w:rsidRPr="00551857" w:rsidRDefault="00551857" w:rsidP="00252BF9">
      <w:pPr>
        <w:numPr>
          <w:ilvl w:val="0"/>
          <w:numId w:val="199"/>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содержание разделов программы внесён перечень интегрированных уроков, проектов и практических работ.</w:t>
      </w: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Учебно-методическое обеспечение курса</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Примерные  программы по учебным предметам. Стандарты второго поколения. Москва  «Просвещение» 2010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Примерная программа по иностранному языку для начальной школы// Иностранные языки в школе.- 2010.- №9. – С.2-20.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Копылова В.В. Федеральный государственный образовательный стандарт начального общего образования: назначение, структура, требования //Иностранные  языки в школе. 2010. -№5. – С.2-6.</w:t>
      </w:r>
    </w:p>
    <w:p w:rsidR="00551857" w:rsidRPr="00551857" w:rsidRDefault="00551857" w:rsidP="00252BF9">
      <w:pPr>
        <w:widowControl w:val="0"/>
        <w:numPr>
          <w:ilvl w:val="0"/>
          <w:numId w:val="164"/>
        </w:numPr>
        <w:autoSpaceDE w:val="0"/>
        <w:autoSpaceDN w:val="0"/>
        <w:adjustRightInd w:val="0"/>
        <w:spacing w:after="0" w:line="240" w:lineRule="auto"/>
        <w:jc w:val="both"/>
        <w:rPr>
          <w:rFonts w:ascii="Cambria" w:eastAsia="Times New Roman" w:hAnsi="Cambria" w:cs="Times New Roman"/>
          <w:sz w:val="24"/>
          <w:szCs w:val="24"/>
          <w:lang w:val="en-US" w:eastAsia="ru-RU"/>
        </w:rPr>
      </w:pPr>
      <w:r w:rsidRPr="00551857">
        <w:rPr>
          <w:rFonts w:ascii="Cambria" w:eastAsia="Times New Roman" w:hAnsi="Cambria" w:cs="Times New Roman"/>
          <w:sz w:val="24"/>
          <w:szCs w:val="24"/>
          <w:lang w:eastAsia="ru-RU"/>
        </w:rPr>
        <w:t xml:space="preserve"> Enjoy English / Английский с удовольствием. 2-11 классы. Программа курса английского языка. Биболетова М.З., Денисенко О.А., Трубанева Н.Н. </w:t>
      </w:r>
    </w:p>
    <w:p w:rsidR="00551857" w:rsidRPr="00551857" w:rsidRDefault="00551857" w:rsidP="00252BF9">
      <w:pPr>
        <w:widowControl w:val="0"/>
        <w:numPr>
          <w:ilvl w:val="0"/>
          <w:numId w:val="164"/>
        </w:numPr>
        <w:autoSpaceDE w:val="0"/>
        <w:autoSpaceDN w:val="0"/>
        <w:adjustRightInd w:val="0"/>
        <w:spacing w:after="0" w:line="240" w:lineRule="auto"/>
        <w:jc w:val="both"/>
        <w:rPr>
          <w:rFonts w:ascii="Cambria" w:eastAsia="Times New Roman" w:hAnsi="Cambria" w:cs="Times New Roman"/>
          <w:sz w:val="24"/>
          <w:szCs w:val="24"/>
          <w:lang w:val="en-US" w:eastAsia="ru-RU"/>
        </w:rPr>
      </w:pPr>
      <w:r w:rsidRPr="00551857">
        <w:rPr>
          <w:rFonts w:ascii="Cambria" w:eastAsia="Times New Roman" w:hAnsi="Cambria" w:cs="Times New Roman"/>
          <w:sz w:val="24"/>
          <w:szCs w:val="24"/>
          <w:lang w:eastAsia="ru-RU"/>
        </w:rPr>
        <w:t xml:space="preserve">Набор ЦОР к учебникам Биболетовой М.З. и др. </w:t>
      </w:r>
      <w:r w:rsidRPr="00551857">
        <w:rPr>
          <w:rFonts w:ascii="Cambria" w:eastAsia="Times New Roman" w:hAnsi="Cambria" w:cs="Times New Roman"/>
          <w:sz w:val="24"/>
          <w:szCs w:val="24"/>
          <w:lang w:val="en-US" w:eastAsia="ru-RU"/>
        </w:rPr>
        <w:t xml:space="preserve">«Enjoy English» 2 – 4 </w:t>
      </w:r>
      <w:r w:rsidRPr="00551857">
        <w:rPr>
          <w:rFonts w:ascii="Cambria" w:eastAsia="Times New Roman" w:hAnsi="Cambria" w:cs="Times New Roman"/>
          <w:sz w:val="24"/>
          <w:szCs w:val="24"/>
          <w:lang w:eastAsia="ru-RU"/>
        </w:rPr>
        <w:t>класс</w:t>
      </w:r>
      <w:r w:rsidRPr="00551857">
        <w:rPr>
          <w:rFonts w:ascii="Cambria" w:eastAsia="Times New Roman" w:hAnsi="Cambria" w:cs="Times New Roman"/>
          <w:sz w:val="24"/>
          <w:szCs w:val="24"/>
          <w:lang w:val="en-US" w:eastAsia="ru-RU"/>
        </w:rPr>
        <w:t xml:space="preserve"> – </w:t>
      </w:r>
      <w:r w:rsidRPr="00551857">
        <w:rPr>
          <w:rFonts w:ascii="Cambria" w:eastAsia="Times New Roman" w:hAnsi="Cambria" w:cs="Times New Roman"/>
          <w:sz w:val="24"/>
          <w:szCs w:val="24"/>
          <w:lang w:eastAsia="ru-RU"/>
        </w:rPr>
        <w:t>Пермь</w:t>
      </w:r>
      <w:r w:rsidRPr="00551857">
        <w:rPr>
          <w:rFonts w:ascii="Cambria" w:eastAsia="Times New Roman" w:hAnsi="Cambria" w:cs="Times New Roman"/>
          <w:sz w:val="24"/>
          <w:szCs w:val="24"/>
          <w:lang w:val="en-US" w:eastAsia="ru-RU"/>
        </w:rPr>
        <w:t>,  2008/ - 19 c.</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Обучающая</w:t>
      </w:r>
      <w:r w:rsidRPr="00551857">
        <w:rPr>
          <w:rFonts w:ascii="Cambria" w:eastAsia="Times New Roman" w:hAnsi="Cambria" w:cs="Times New Roman"/>
          <w:sz w:val="24"/>
          <w:szCs w:val="24"/>
          <w:lang w:val="en-US" w:eastAsia="ru-RU"/>
        </w:rPr>
        <w:t xml:space="preserve"> </w:t>
      </w:r>
      <w:r w:rsidRPr="00551857">
        <w:rPr>
          <w:rFonts w:ascii="Cambria" w:eastAsia="Times New Roman" w:hAnsi="Cambria" w:cs="Times New Roman"/>
          <w:sz w:val="24"/>
          <w:szCs w:val="24"/>
          <w:lang w:eastAsia="ru-RU"/>
        </w:rPr>
        <w:t>компьютерная</w:t>
      </w:r>
      <w:r w:rsidRPr="00551857">
        <w:rPr>
          <w:rFonts w:ascii="Cambria" w:eastAsia="Times New Roman" w:hAnsi="Cambria" w:cs="Times New Roman"/>
          <w:sz w:val="24"/>
          <w:szCs w:val="24"/>
          <w:lang w:val="en-US" w:eastAsia="ru-RU"/>
        </w:rPr>
        <w:t xml:space="preserve"> </w:t>
      </w:r>
      <w:r w:rsidRPr="00551857">
        <w:rPr>
          <w:rFonts w:ascii="Cambria" w:eastAsia="Times New Roman" w:hAnsi="Cambria" w:cs="Times New Roman"/>
          <w:sz w:val="24"/>
          <w:szCs w:val="24"/>
          <w:lang w:eastAsia="ru-RU"/>
        </w:rPr>
        <w:t>программа</w:t>
      </w:r>
      <w:r w:rsidRPr="00551857">
        <w:rPr>
          <w:rFonts w:ascii="Cambria" w:eastAsia="Times New Roman" w:hAnsi="Cambria" w:cs="Times New Roman"/>
          <w:sz w:val="24"/>
          <w:szCs w:val="24"/>
          <w:lang w:val="en-US" w:eastAsia="ru-RU"/>
        </w:rPr>
        <w:t xml:space="preserve"> “Enjoy Listening and Playing v 1.1” </w:t>
      </w:r>
      <w:r w:rsidRPr="00551857">
        <w:rPr>
          <w:rFonts w:ascii="Cambria" w:eastAsia="Times New Roman" w:hAnsi="Cambria" w:cs="Times New Roman"/>
          <w:sz w:val="24"/>
          <w:szCs w:val="24"/>
          <w:lang w:eastAsia="ru-RU"/>
        </w:rPr>
        <w:t>к</w:t>
      </w:r>
      <w:r w:rsidRPr="00551857">
        <w:rPr>
          <w:rFonts w:ascii="Cambria" w:eastAsia="Times New Roman" w:hAnsi="Cambria" w:cs="Times New Roman"/>
          <w:sz w:val="24"/>
          <w:szCs w:val="24"/>
          <w:lang w:val="en-US" w:eastAsia="ru-RU"/>
        </w:rPr>
        <w:t xml:space="preserve"> </w:t>
      </w:r>
      <w:r w:rsidRPr="00551857">
        <w:rPr>
          <w:rFonts w:ascii="Cambria" w:eastAsia="Times New Roman" w:hAnsi="Cambria" w:cs="Times New Roman"/>
          <w:sz w:val="24"/>
          <w:szCs w:val="24"/>
          <w:lang w:eastAsia="ru-RU"/>
        </w:rPr>
        <w:t>учебнику</w:t>
      </w:r>
      <w:r w:rsidRPr="00551857">
        <w:rPr>
          <w:rFonts w:ascii="Cambria" w:eastAsia="Times New Roman" w:hAnsi="Cambria" w:cs="Times New Roman"/>
          <w:sz w:val="24"/>
          <w:szCs w:val="24"/>
          <w:lang w:val="en-US" w:eastAsia="ru-RU"/>
        </w:rPr>
        <w:t xml:space="preserve">    “Enjoy English”, 2 – 4  </w:t>
      </w:r>
      <w:r w:rsidRPr="00551857">
        <w:rPr>
          <w:rFonts w:ascii="Cambria" w:eastAsia="Times New Roman" w:hAnsi="Cambria" w:cs="Times New Roman"/>
          <w:sz w:val="24"/>
          <w:szCs w:val="24"/>
          <w:lang w:eastAsia="ru-RU"/>
        </w:rPr>
        <w:t>класс</w:t>
      </w:r>
      <w:r w:rsidRPr="00551857">
        <w:rPr>
          <w:rFonts w:ascii="Cambria" w:eastAsia="Times New Roman" w:hAnsi="Cambria" w:cs="Times New Roman"/>
          <w:sz w:val="24"/>
          <w:szCs w:val="24"/>
          <w:lang w:val="en-US" w:eastAsia="ru-RU"/>
        </w:rPr>
        <w:t xml:space="preserve">. </w:t>
      </w:r>
      <w:r w:rsidRPr="00551857">
        <w:rPr>
          <w:rFonts w:ascii="Cambria" w:eastAsia="Times New Roman" w:hAnsi="Cambria" w:cs="Times New Roman"/>
          <w:sz w:val="24"/>
          <w:szCs w:val="24"/>
          <w:lang w:eastAsia="ru-RU"/>
        </w:rPr>
        <w:t>ЗАО «ЛИНОС», 117587, г.Москва, Варшавское шоссе, д.125 Ж, стр. 1. Лицензия МПТР России № ВАФ 77-238. E-mail: </w:t>
      </w:r>
      <w:hyperlink r:id="rId11" w:history="1">
        <w:r w:rsidRPr="00551857">
          <w:rPr>
            <w:rFonts w:ascii="Cambria" w:eastAsia="Times New Roman" w:hAnsi="Cambria" w:cs="Times New Roman"/>
            <w:color w:val="0000FF"/>
            <w:sz w:val="24"/>
            <w:szCs w:val="24"/>
            <w:u w:val="single"/>
            <w:lang w:eastAsia="ru-RU"/>
          </w:rPr>
          <w:t>www.titul.ru</w:t>
        </w:r>
      </w:hyperlink>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Обучающая компьютерная программа «Интерактивные плакаты к УМК    “Enjoy English” для 2-4 классов. ЗАО «ЛИНОС», 117587,  г.Москва, Варшавское шоссе, д.125 Ж, стр. 1. Лицензия МПТР России № ВАФ 77-238. E-mail: </w:t>
      </w:r>
      <w:hyperlink r:id="rId12" w:history="1">
        <w:r w:rsidRPr="00551857">
          <w:rPr>
            <w:rFonts w:ascii="Cambria" w:eastAsia="Times New Roman" w:hAnsi="Cambria" w:cs="Times New Roman"/>
            <w:color w:val="0000FF"/>
            <w:sz w:val="24"/>
            <w:szCs w:val="24"/>
            <w:u w:val="single"/>
            <w:lang w:eastAsia="ru-RU"/>
          </w:rPr>
          <w:t>www.titul.ru</w:t>
        </w:r>
      </w:hyperlink>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 класс</w:t>
      </w:r>
    </w:p>
    <w:p w:rsidR="00551857" w:rsidRPr="00551857" w:rsidRDefault="00551857" w:rsidP="00252BF9">
      <w:pPr>
        <w:widowControl w:val="0"/>
        <w:numPr>
          <w:ilvl w:val="0"/>
          <w:numId w:val="164"/>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М.З.и др. Enjoy  English: учебник  английского  языка  для 2  класса / М.З.Биболетова — Обнинск: Титул,2011.</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Биболетова М.З.  и др. Enjoy  English: книга  для  учителя / М.З.Биболетова — Обнинск: Титул,2010.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Биболетова М.З.  и др. Enjoy  English: рабочая  тетрадь / М.З.Биболетова — Обнинск: Титул,2010.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  и  др. Enjoy  English : CD MP3 / М.З.Биболетова - Обнинск: Титул, 2009</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Обучающая компьютерная программа “Enjoy the ABC v 1.1” к учебнику    “Enjoy English”, 2 – 4  класс. ЗАО «ЛИНОС», 117587, г.Москва, Варшавское шоссе, д.125 Ж, стр. 1. Лицензия МПТР России № ВАФ 77-238. E-mail: </w:t>
      </w:r>
      <w:hyperlink r:id="rId13" w:history="1">
        <w:r w:rsidRPr="00551857">
          <w:rPr>
            <w:rFonts w:ascii="Cambria" w:eastAsia="Times New Roman" w:hAnsi="Cambria" w:cs="Times New Roman"/>
            <w:color w:val="0000FF"/>
            <w:sz w:val="24"/>
            <w:szCs w:val="24"/>
            <w:u w:val="single"/>
            <w:lang w:eastAsia="ru-RU"/>
          </w:rPr>
          <w:t>www.titul.ru</w:t>
        </w:r>
      </w:hyperlink>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Контрольно-измерительные материалы. Английский язык: 2 класс / Сост. Г.Г.Кулинич. – 2-е изд., перераб. – М.: ВАКО, 2011. – 64 с.</w:t>
      </w: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p>
    <w:p w:rsidR="00551857" w:rsidRPr="00551857" w:rsidRDefault="00551857" w:rsidP="00551857">
      <w:pPr>
        <w:widowControl w:val="0"/>
        <w:autoSpaceDE w:val="0"/>
        <w:autoSpaceDN w:val="0"/>
        <w:adjustRightInd w:val="0"/>
        <w:spacing w:after="0" w:line="240" w:lineRule="auto"/>
        <w:ind w:left="72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 класс</w:t>
      </w:r>
    </w:p>
    <w:p w:rsidR="00551857" w:rsidRPr="00551857" w:rsidRDefault="00551857" w:rsidP="00252BF9">
      <w:pPr>
        <w:widowControl w:val="0"/>
        <w:numPr>
          <w:ilvl w:val="0"/>
          <w:numId w:val="164"/>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М.З.и др. Enjoy  English: учебник  английского  языка  для 3  класса / М.З.Биболетова — Обнинск: Титул,2012.</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Биболетова М.З.  и др. Enjoy  English: книга  для  учителя / М.З.Биболетова — Обнинск: Титул,20010.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Биболетова М.З.  и др. Enjoy  English: рабочая  тетрадь / М.З.Биболетова — Обнинск: Титул,2010.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  и  др. Enjoy  English : CD MP3 / М.З.Биболетова - Обнинск: Титул, 2009</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Контрольно-измерительные материалы. Английский язык: 3 класс / Сост. Г.Г.Кулинич. – 2-е изд., перераб. – М.: ВАКО, 2011. – 64 с.</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252BF9">
      <w:pPr>
        <w:numPr>
          <w:ilvl w:val="0"/>
          <w:numId w:val="200"/>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класс</w:t>
      </w:r>
    </w:p>
    <w:p w:rsidR="00551857" w:rsidRPr="00551857" w:rsidRDefault="00551857" w:rsidP="00252BF9">
      <w:pPr>
        <w:widowControl w:val="0"/>
        <w:numPr>
          <w:ilvl w:val="0"/>
          <w:numId w:val="164"/>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М.З.и др. Enjoy  English: учебник  английского  языка  для 4  класса / М.З.Биболетова — Обнинск: Титул,2012.</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Биболетова М.З.  и др. Enjoy  English: книга  для  учителя / М.З.Биболетова — Обнинск: Титул,20010.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Биболетова М.З.  и др. Enjoy  English: рабочая  тетрадь / М.З.Биболетова — Обнинск: Титул,2010.</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Биболетова  М.З.  и  др. Enjoy  English : CD MP3 / М.З.Биболетова - Обнинск: Титул, 2009</w:t>
      </w:r>
    </w:p>
    <w:p w:rsidR="00551857" w:rsidRPr="00551857" w:rsidRDefault="00551857" w:rsidP="00252BF9">
      <w:pPr>
        <w:numPr>
          <w:ilvl w:val="0"/>
          <w:numId w:val="164"/>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Контрольно-измерительные материалы. Английский язык: 4 класс / Сост. Г.Г.Кулинич. – 2-е изд., перераб. – М.: ВАКО, 2011. – 64 с.</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 xml:space="preserve">Программа разработана с учётом </w:t>
      </w:r>
      <w:r w:rsidRPr="00551857">
        <w:rPr>
          <w:rFonts w:ascii="Cambria" w:eastAsia="Times New Roman" w:hAnsi="Cambria" w:cs="Times New Roman"/>
          <w:b/>
          <w:sz w:val="24"/>
          <w:szCs w:val="24"/>
          <w:lang w:eastAsia="ru-RU"/>
        </w:rPr>
        <w:t>межпредметных и внутрипредметных связей</w:t>
      </w:r>
      <w:r w:rsidRPr="00551857">
        <w:rPr>
          <w:rFonts w:ascii="Cambria" w:eastAsia="Times New Roman" w:hAnsi="Cambria" w:cs="Times New Roman"/>
          <w:sz w:val="24"/>
          <w:szCs w:val="24"/>
          <w:lang w:eastAsia="ru-RU"/>
        </w:rPr>
        <w:t>, логики учебного процесса, задачи формирования у младшего школьника умения учиться. Содержание курса позволяет осуществлять его связь с другими предметами, изучаемыми в начальной школе (с математикой, музыкой, литературой, окружающий мир). Формирование универсальных учебных действий создаёт возможность соотносить учебные предметы с точки зрения приёмов познавательной деятельности, общих для осуществления познания этих предметных областей.</w:t>
      </w:r>
    </w:p>
    <w:p w:rsidR="00551857" w:rsidRPr="00551857" w:rsidRDefault="00551857" w:rsidP="00551857">
      <w:pPr>
        <w:tabs>
          <w:tab w:val="left" w:pos="3657"/>
        </w:tabs>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Планируемые результаты изучения учебного предмета</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«иностранный язык»</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сформированность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сформированность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сформированность основных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сформированность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551857" w:rsidRPr="00551857" w:rsidRDefault="00551857" w:rsidP="00551857">
      <w:pPr>
        <w:spacing w:after="0" w:line="240" w:lineRule="auto"/>
        <w:ind w:firstLine="709"/>
        <w:jc w:val="both"/>
        <w:outlineLvl w:val="0"/>
        <w:rPr>
          <w:rFonts w:ascii="Cambria" w:eastAsia="Times New Roman" w:hAnsi="Cambria" w:cs="Times New Roman"/>
          <w:b/>
          <w:sz w:val="24"/>
          <w:szCs w:val="24"/>
          <w:u w:val="single"/>
          <w:lang w:eastAsia="ru-RU"/>
        </w:rPr>
      </w:pPr>
      <w:r w:rsidRPr="00551857">
        <w:rPr>
          <w:rFonts w:ascii="Cambria" w:eastAsia="Times New Roman" w:hAnsi="Cambria" w:cs="Times New Roman"/>
          <w:b/>
          <w:sz w:val="24"/>
          <w:szCs w:val="24"/>
          <w:u w:val="single"/>
          <w:lang w:eastAsia="ru-RU"/>
        </w:rPr>
        <w:t>Личностные результаты</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 xml:space="preserve">В процессе воспитания выпускник начальной школы достигнет определённых </w:t>
      </w:r>
      <w:r w:rsidRPr="00551857">
        <w:rPr>
          <w:rFonts w:ascii="Cambria" w:eastAsia="Times New Roman" w:hAnsi="Cambria" w:cs="Times New Roman"/>
          <w:b/>
          <w:bCs/>
          <w:sz w:val="24"/>
          <w:szCs w:val="24"/>
          <w:lang w:eastAsia="ru-RU"/>
        </w:rPr>
        <w:t>личностных</w:t>
      </w:r>
      <w:r w:rsidRPr="00551857">
        <w:rPr>
          <w:rFonts w:ascii="Cambria" w:eastAsia="Times New Roman" w:hAnsi="Cambria" w:cs="Times New Roman"/>
          <w:bCs/>
          <w:sz w:val="24"/>
          <w:szCs w:val="24"/>
          <w:lang w:eastAsia="ru-RU"/>
        </w:rPr>
        <w:t xml:space="preserve"> результатов</w:t>
      </w:r>
      <w:r w:rsidRPr="00551857">
        <w:rPr>
          <w:rFonts w:ascii="Cambria" w:eastAsia="Times New Roman" w:hAnsi="Cambria" w:cs="Times New Roman"/>
          <w:sz w:val="24"/>
          <w:szCs w:val="24"/>
          <w:lang w:eastAsia="ru-RU"/>
        </w:rPr>
        <w:t xml:space="preserve"> в освоении учебного предмета «Иностранный язык» в начальной школе.</w:t>
      </w:r>
    </w:p>
    <w:p w:rsidR="00551857" w:rsidRPr="00551857" w:rsidRDefault="00551857" w:rsidP="00551857">
      <w:pPr>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1. Воспитание гражданственности, патриотизма, уважения к правам, свободам и обязанностям человека:</w:t>
      </w:r>
    </w:p>
    <w:p w:rsidR="00551857" w:rsidRPr="00551857" w:rsidRDefault="00551857" w:rsidP="00252BF9">
      <w:pPr>
        <w:widowControl w:val="0"/>
        <w:numPr>
          <w:ilvl w:val="0"/>
          <w:numId w:val="184"/>
        </w:numPr>
        <w:tabs>
          <w:tab w:val="num" w:pos="531"/>
        </w:tabs>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551857" w:rsidRPr="00551857" w:rsidRDefault="00551857" w:rsidP="00252BF9">
      <w:pPr>
        <w:widowControl w:val="0"/>
        <w:numPr>
          <w:ilvl w:val="0"/>
          <w:numId w:val="184"/>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элементарные представления о культурном достоянии малой Родины;</w:t>
      </w:r>
    </w:p>
    <w:p w:rsidR="00551857" w:rsidRPr="00551857" w:rsidRDefault="00551857" w:rsidP="00252BF9">
      <w:pPr>
        <w:widowControl w:val="0"/>
        <w:numPr>
          <w:ilvl w:val="0"/>
          <w:numId w:val="184"/>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первоначальный опыт постижения ценностей национальной культуры;</w:t>
      </w:r>
    </w:p>
    <w:p w:rsidR="00551857" w:rsidRPr="00551857" w:rsidRDefault="00551857" w:rsidP="00252BF9">
      <w:pPr>
        <w:numPr>
          <w:ilvl w:val="0"/>
          <w:numId w:val="184"/>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первоначальный опыт участия в межкультурной коммуникации и умение представлять родную культуру;</w:t>
      </w:r>
    </w:p>
    <w:p w:rsidR="00551857" w:rsidRPr="00551857" w:rsidRDefault="00551857" w:rsidP="00252BF9">
      <w:pPr>
        <w:widowControl w:val="0"/>
        <w:numPr>
          <w:ilvl w:val="0"/>
          <w:numId w:val="184"/>
        </w:numPr>
        <w:spacing w:after="0" w:line="240" w:lineRule="auto"/>
        <w:ind w:firstLine="709"/>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начальные представления о правах и обязанностях человека и гражданина.</w:t>
      </w:r>
    </w:p>
    <w:p w:rsidR="00551857" w:rsidRPr="00551857" w:rsidRDefault="00551857" w:rsidP="00551857">
      <w:pPr>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lastRenderedPageBreak/>
        <w:t>2. Воспитание нравственных чувств и этического сознания:</w:t>
      </w:r>
    </w:p>
    <w:p w:rsidR="00551857" w:rsidRPr="00551857" w:rsidRDefault="00551857" w:rsidP="00252BF9">
      <w:pPr>
        <w:numPr>
          <w:ilvl w:val="0"/>
          <w:numId w:val="180"/>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551857" w:rsidRPr="00551857" w:rsidRDefault="00551857" w:rsidP="00252BF9">
      <w:pPr>
        <w:numPr>
          <w:ilvl w:val="0"/>
          <w:numId w:val="180"/>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551857" w:rsidRPr="00551857" w:rsidRDefault="00551857" w:rsidP="00252BF9">
      <w:pPr>
        <w:numPr>
          <w:ilvl w:val="0"/>
          <w:numId w:val="180"/>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551857" w:rsidRPr="00551857" w:rsidRDefault="00551857" w:rsidP="00252BF9">
      <w:pPr>
        <w:numPr>
          <w:ilvl w:val="0"/>
          <w:numId w:val="180"/>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почтительное отношение к родителям, уважительное отношение к старшим, заботливое отношение к младшим;</w:t>
      </w:r>
    </w:p>
    <w:p w:rsidR="00551857" w:rsidRPr="00551857" w:rsidRDefault="00551857" w:rsidP="00252BF9">
      <w:pPr>
        <w:numPr>
          <w:ilvl w:val="0"/>
          <w:numId w:val="186"/>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 </w:t>
      </w:r>
    </w:p>
    <w:p w:rsidR="00551857" w:rsidRPr="00551857" w:rsidRDefault="00551857" w:rsidP="00252BF9">
      <w:pPr>
        <w:numPr>
          <w:ilvl w:val="0"/>
          <w:numId w:val="186"/>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551857" w:rsidRPr="00551857" w:rsidRDefault="00551857" w:rsidP="00551857">
      <w:pPr>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 xml:space="preserve">3. Воспитание уважения к культуре народов англоязычных стран: </w:t>
      </w:r>
    </w:p>
    <w:p w:rsidR="00551857" w:rsidRPr="00551857" w:rsidRDefault="00551857" w:rsidP="00252BF9">
      <w:pPr>
        <w:widowControl w:val="0"/>
        <w:numPr>
          <w:ilvl w:val="0"/>
          <w:numId w:val="181"/>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элементарные представления о культурном достоянии англоязычных стран;</w:t>
      </w:r>
    </w:p>
    <w:p w:rsidR="00551857" w:rsidRPr="00551857" w:rsidRDefault="00551857" w:rsidP="00252BF9">
      <w:pPr>
        <w:widowControl w:val="0"/>
        <w:numPr>
          <w:ilvl w:val="0"/>
          <w:numId w:val="181"/>
        </w:numPr>
        <w:spacing w:after="0" w:line="240" w:lineRule="auto"/>
        <w:ind w:firstLine="709"/>
        <w:jc w:val="both"/>
        <w:rPr>
          <w:rFonts w:ascii="Cambria" w:eastAsia="Times New Roman" w:hAnsi="Cambria" w:cs="Times New Roman"/>
          <w:b/>
          <w:sz w:val="24"/>
          <w:szCs w:val="24"/>
          <w:lang w:eastAsia="ru-RU"/>
        </w:rPr>
      </w:pPr>
      <w:r w:rsidRPr="00551857">
        <w:rPr>
          <w:rFonts w:ascii="Cambria" w:eastAsia="Times New Roman" w:hAnsi="Cambria" w:cs="Times New Roman"/>
          <w:sz w:val="24"/>
          <w:szCs w:val="24"/>
          <w:lang w:eastAsia="ru-RU"/>
        </w:rPr>
        <w:t>первоначальный опыт межкультурной коммуникации;</w:t>
      </w:r>
    </w:p>
    <w:p w:rsidR="00551857" w:rsidRPr="00551857" w:rsidRDefault="00551857" w:rsidP="00551857">
      <w:p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уважение к иному мнению и культуре других народов.</w:t>
      </w:r>
    </w:p>
    <w:p w:rsidR="00551857" w:rsidRPr="00551857" w:rsidRDefault="00551857" w:rsidP="00551857">
      <w:pPr>
        <w:widowControl w:val="0"/>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551857" w:rsidRPr="00551857" w:rsidRDefault="00551857" w:rsidP="00252BF9">
      <w:pPr>
        <w:widowControl w:val="0"/>
        <w:numPr>
          <w:ilvl w:val="0"/>
          <w:numId w:val="185"/>
        </w:numPr>
        <w:overflowPunct w:val="0"/>
        <w:autoSpaceDE w:val="0"/>
        <w:autoSpaceDN w:val="0"/>
        <w:adjustRightInd w:val="0"/>
        <w:spacing w:after="0" w:line="240" w:lineRule="auto"/>
        <w:ind w:firstLine="709"/>
        <w:jc w:val="both"/>
        <w:textAlignment w:val="baseline"/>
        <w:rPr>
          <w:rFonts w:ascii="Cambria" w:eastAsia="Times New Roman" w:hAnsi="Cambria" w:cs="Times New Roman"/>
          <w:sz w:val="24"/>
          <w:szCs w:val="24"/>
          <w:lang w:eastAsia="de-DE"/>
        </w:rPr>
      </w:pPr>
      <w:r w:rsidRPr="00551857">
        <w:rPr>
          <w:rFonts w:ascii="Cambria" w:eastAsia="Times New Roman" w:hAnsi="Cambria"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551857" w:rsidRPr="00551857" w:rsidRDefault="00551857" w:rsidP="00252BF9">
      <w:pPr>
        <w:widowControl w:val="0"/>
        <w:numPr>
          <w:ilvl w:val="0"/>
          <w:numId w:val="185"/>
        </w:numPr>
        <w:overflowPunct w:val="0"/>
        <w:autoSpaceDE w:val="0"/>
        <w:autoSpaceDN w:val="0"/>
        <w:adjustRightInd w:val="0"/>
        <w:spacing w:after="0" w:line="240" w:lineRule="auto"/>
        <w:ind w:firstLine="709"/>
        <w:jc w:val="both"/>
        <w:textAlignment w:val="baseline"/>
        <w:rPr>
          <w:rFonts w:ascii="Cambria" w:eastAsia="Times New Roman" w:hAnsi="Cambria" w:cs="Times New Roman"/>
          <w:sz w:val="24"/>
          <w:szCs w:val="24"/>
          <w:lang w:eastAsia="de-DE"/>
        </w:rPr>
      </w:pPr>
      <w:r w:rsidRPr="00551857">
        <w:rPr>
          <w:rFonts w:ascii="Cambria" w:eastAsia="Times New Roman" w:hAnsi="Cambria"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551857" w:rsidRPr="00551857" w:rsidRDefault="00551857" w:rsidP="00252BF9">
      <w:pPr>
        <w:widowControl w:val="0"/>
        <w:numPr>
          <w:ilvl w:val="0"/>
          <w:numId w:val="185"/>
        </w:numPr>
        <w:overflowPunct w:val="0"/>
        <w:autoSpaceDE w:val="0"/>
        <w:autoSpaceDN w:val="0"/>
        <w:adjustRightInd w:val="0"/>
        <w:spacing w:after="0" w:line="240" w:lineRule="auto"/>
        <w:ind w:firstLine="709"/>
        <w:jc w:val="both"/>
        <w:textAlignment w:val="baseline"/>
        <w:rPr>
          <w:rFonts w:ascii="Cambria" w:eastAsia="Times New Roman" w:hAnsi="Cambria" w:cs="Times New Roman"/>
          <w:sz w:val="24"/>
          <w:szCs w:val="24"/>
          <w:lang w:eastAsia="de-DE"/>
        </w:rPr>
      </w:pPr>
      <w:r w:rsidRPr="00551857">
        <w:rPr>
          <w:rFonts w:ascii="Cambria" w:eastAsia="Times New Roman" w:hAnsi="Cambria"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551857" w:rsidRPr="00551857" w:rsidRDefault="00551857" w:rsidP="00252BF9">
      <w:pPr>
        <w:numPr>
          <w:ilvl w:val="0"/>
          <w:numId w:val="185"/>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мотивация к реализации эстетических ценностей в пространстве школы и семьи;</w:t>
      </w:r>
    </w:p>
    <w:p w:rsidR="00551857" w:rsidRPr="00551857" w:rsidRDefault="00551857" w:rsidP="00252BF9">
      <w:pPr>
        <w:numPr>
          <w:ilvl w:val="0"/>
          <w:numId w:val="185"/>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отношение к учёбе как творческой деятельности.</w:t>
      </w:r>
    </w:p>
    <w:p w:rsidR="00551857" w:rsidRPr="00551857" w:rsidRDefault="00551857" w:rsidP="00551857">
      <w:pPr>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5. Воспитание трудолюбия, творческого отношения к учению, труду, жизни:</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ценностное отношение к труду, учёбе и творчеству, трудолюбие;</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дисциплинированность, последовательность, настойчивость и самостоятельность;</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мотивация к самореализации в познавательной и учебной деятельности;</w:t>
      </w:r>
    </w:p>
    <w:p w:rsidR="00551857" w:rsidRPr="00551857" w:rsidRDefault="00551857" w:rsidP="00252BF9">
      <w:pPr>
        <w:widowControl w:val="0"/>
        <w:numPr>
          <w:ilvl w:val="0"/>
          <w:numId w:val="182"/>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любознательность и стремление расширять кругозор.</w:t>
      </w:r>
    </w:p>
    <w:p w:rsidR="00551857" w:rsidRPr="00551857" w:rsidRDefault="00551857" w:rsidP="00551857">
      <w:pPr>
        <w:spacing w:after="0" w:line="240" w:lineRule="auto"/>
        <w:ind w:firstLine="709"/>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6. Формирование ценностного отношения к здоровью и здоровому образу жизни:</w:t>
      </w:r>
    </w:p>
    <w:p w:rsidR="00551857" w:rsidRPr="00551857" w:rsidRDefault="00551857" w:rsidP="00252BF9">
      <w:pPr>
        <w:widowControl w:val="0"/>
        <w:numPr>
          <w:ilvl w:val="0"/>
          <w:numId w:val="183"/>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ценностное отношение к своему здоровью, здоровью близких и окружающих людей;</w:t>
      </w:r>
    </w:p>
    <w:p w:rsidR="00551857" w:rsidRPr="00551857" w:rsidRDefault="00551857" w:rsidP="00252BF9">
      <w:pPr>
        <w:widowControl w:val="0"/>
        <w:numPr>
          <w:ilvl w:val="0"/>
          <w:numId w:val="183"/>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первоначальные представления о роли физической культуры и спорта для здоровья человека;</w:t>
      </w:r>
    </w:p>
    <w:p w:rsidR="00551857" w:rsidRPr="00551857" w:rsidRDefault="00551857" w:rsidP="00252BF9">
      <w:pPr>
        <w:widowControl w:val="0"/>
        <w:numPr>
          <w:ilvl w:val="0"/>
          <w:numId w:val="183"/>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первоначальный личный опыт здоровьесберегающей деятельности.</w:t>
      </w:r>
    </w:p>
    <w:p w:rsidR="00551857" w:rsidRPr="00551857" w:rsidRDefault="00551857" w:rsidP="00E73E76">
      <w:pPr>
        <w:spacing w:after="0" w:line="240" w:lineRule="auto"/>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7. Воспитание ценностного отношения к природе, окружающей среде (экологическое воспитание):</w:t>
      </w:r>
    </w:p>
    <w:p w:rsidR="00551857" w:rsidRPr="00551857" w:rsidRDefault="00551857" w:rsidP="00252BF9">
      <w:pPr>
        <w:widowControl w:val="0"/>
        <w:numPr>
          <w:ilvl w:val="0"/>
          <w:numId w:val="184"/>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ценностное отношение к природе;</w:t>
      </w:r>
    </w:p>
    <w:p w:rsidR="00551857" w:rsidRPr="00551857" w:rsidRDefault="00551857" w:rsidP="00252BF9">
      <w:pPr>
        <w:widowControl w:val="0"/>
        <w:numPr>
          <w:ilvl w:val="0"/>
          <w:numId w:val="184"/>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первоначальный опыт эстетического, эмоционально-нравственного отношения к природе.</w:t>
      </w:r>
    </w:p>
    <w:p w:rsidR="00551857" w:rsidRPr="00551857" w:rsidRDefault="00551857" w:rsidP="00551857">
      <w:pPr>
        <w:spacing w:after="0" w:line="240" w:lineRule="auto"/>
        <w:ind w:firstLine="709"/>
        <w:jc w:val="both"/>
        <w:outlineLvl w:val="0"/>
        <w:rPr>
          <w:rFonts w:ascii="Cambria" w:eastAsia="Times New Roman" w:hAnsi="Cambria" w:cs="Times New Roman"/>
          <w:b/>
          <w:sz w:val="24"/>
          <w:szCs w:val="24"/>
          <w:u w:val="single"/>
          <w:lang w:eastAsia="ru-RU"/>
        </w:rPr>
      </w:pPr>
      <w:r w:rsidRPr="00551857">
        <w:rPr>
          <w:rFonts w:ascii="Cambria" w:eastAsia="Times New Roman" w:hAnsi="Cambria" w:cs="Times New Roman"/>
          <w:b/>
          <w:sz w:val="24"/>
          <w:szCs w:val="24"/>
          <w:u w:val="single"/>
          <w:lang w:eastAsia="ru-RU"/>
        </w:rPr>
        <w:t>Метапредметные результаты</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Метапредметные результаты в данном курсе достигаются главным образом благодаря развивающему аспекту иноязычного образования</w:t>
      </w:r>
      <w:r w:rsidRPr="00551857">
        <w:rPr>
          <w:rFonts w:ascii="Cambria" w:eastAsia="Times New Roman" w:hAnsi="Cambria" w:cs="Times New Roman"/>
          <w:sz w:val="24"/>
          <w:szCs w:val="24"/>
          <w:lang w:eastAsia="ru-RU"/>
        </w:rPr>
        <w:t>.</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У младших школьников будут развиты:</w:t>
      </w:r>
    </w:p>
    <w:p w:rsidR="00551857" w:rsidRPr="00551857" w:rsidRDefault="00551857" w:rsidP="00551857">
      <w:pPr>
        <w:spacing w:after="0" w:line="240" w:lineRule="auto"/>
        <w:ind w:firstLine="709"/>
        <w:jc w:val="both"/>
        <w:outlineLvl w:val="0"/>
        <w:rPr>
          <w:rFonts w:ascii="Cambria" w:eastAsia="Times New Roman" w:hAnsi="Cambria" w:cs="Times New Roman"/>
          <w:bCs/>
          <w:sz w:val="24"/>
          <w:szCs w:val="24"/>
          <w:u w:val="single"/>
          <w:lang w:eastAsia="ru-RU"/>
        </w:rPr>
      </w:pPr>
      <w:r w:rsidRPr="00551857">
        <w:rPr>
          <w:rFonts w:ascii="Cambria" w:eastAsia="Times New Roman" w:hAnsi="Cambria" w:cs="Times New Roman"/>
          <w:bCs/>
          <w:sz w:val="24"/>
          <w:szCs w:val="24"/>
          <w:u w:val="single"/>
          <w:lang w:eastAsia="ru-RU"/>
        </w:rPr>
        <w:t>1. Положительное отношение к предмету и мотивация к дальнейшему овладению ИЯ:</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 элементарное представление о ИЯ как средстве познания мира и других культур;</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 первоначальный опыт межкультурного общения;</w:t>
      </w:r>
    </w:p>
    <w:p w:rsidR="00551857" w:rsidRPr="00551857" w:rsidRDefault="00551857" w:rsidP="00551857">
      <w:pPr>
        <w:spacing w:after="0" w:line="240" w:lineRule="auto"/>
        <w:ind w:firstLine="709"/>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 познавательный интерес и личностный смысл изучения ИЯ.</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 выпускников будет возможность развивать:</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способность принимать и сохранять цели и задачи учебной деятельности, поиск средств её осуществления.</w:t>
      </w:r>
    </w:p>
    <w:p w:rsidR="00551857" w:rsidRPr="00551857" w:rsidRDefault="00551857" w:rsidP="00551857">
      <w:pPr>
        <w:spacing w:after="0" w:line="240" w:lineRule="auto"/>
        <w:ind w:firstLine="454"/>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2. Языковые и речемыслительные способности, психические функции и процессы:</w:t>
      </w:r>
    </w:p>
    <w:p w:rsidR="00551857" w:rsidRPr="00551857" w:rsidRDefault="00551857" w:rsidP="00551857">
      <w:pPr>
        <w:shd w:val="clear" w:color="auto" w:fill="FFFFFF"/>
        <w:spacing w:before="360" w:after="0" w:line="240" w:lineRule="auto"/>
        <w:ind w:left="1418" w:hanging="300"/>
        <w:jc w:val="both"/>
        <w:rPr>
          <w:rFonts w:ascii="Cambria" w:eastAsia="Calibri" w:hAnsi="Cambria" w:cs="Times New Roman"/>
          <w:sz w:val="24"/>
          <w:szCs w:val="24"/>
          <w:u w:val="single"/>
        </w:rPr>
      </w:pPr>
      <w:r w:rsidRPr="00551857">
        <w:rPr>
          <w:rFonts w:ascii="Cambria" w:eastAsia="Calibri" w:hAnsi="Cambria" w:cs="Times New Roman"/>
          <w:sz w:val="24"/>
          <w:szCs w:val="24"/>
          <w:u w:val="single"/>
        </w:rPr>
        <w:t>а) языковые способности</w:t>
      </w:r>
    </w:p>
    <w:p w:rsidR="00551857" w:rsidRPr="00E73E76" w:rsidRDefault="00551857" w:rsidP="00E73E76">
      <w:pPr>
        <w:pStyle w:val="a3"/>
        <w:ind w:left="142" w:hanging="142"/>
        <w:rPr>
          <w:rFonts w:ascii="Times New Roman" w:hAnsi="Times New Roman" w:cs="Times New Roman"/>
          <w:sz w:val="24"/>
          <w:szCs w:val="24"/>
        </w:rPr>
      </w:pPr>
      <w:r w:rsidRPr="00E73E76">
        <w:rPr>
          <w:rFonts w:ascii="Times New Roman" w:hAnsi="Times New Roman" w:cs="Times New Roman"/>
          <w:sz w:val="24"/>
          <w:szCs w:val="24"/>
        </w:rPr>
        <w:t>– слуховая дифференциация (фонематический и интонационный слух);</w:t>
      </w:r>
    </w:p>
    <w:p w:rsidR="00551857" w:rsidRPr="00E73E76" w:rsidRDefault="00551857" w:rsidP="00E73E76">
      <w:pPr>
        <w:pStyle w:val="a3"/>
        <w:ind w:left="142" w:hanging="142"/>
        <w:rPr>
          <w:rFonts w:ascii="Times New Roman" w:hAnsi="Times New Roman" w:cs="Times New Roman"/>
          <w:sz w:val="24"/>
          <w:szCs w:val="24"/>
        </w:rPr>
      </w:pPr>
      <w:r w:rsidRPr="00E73E76">
        <w:rPr>
          <w:rFonts w:ascii="Times New Roman" w:hAnsi="Times New Roman" w:cs="Times New Roman"/>
          <w:sz w:val="24"/>
          <w:szCs w:val="24"/>
        </w:rPr>
        <w:t>– зрительная дифференциация (транскрипционных знаков, букв, буквосочетаний, отдельных слов, грамматических конструкций и т. п.);</w:t>
      </w:r>
    </w:p>
    <w:p w:rsidR="00551857" w:rsidRPr="00E73E76" w:rsidRDefault="00551857" w:rsidP="00E73E76">
      <w:pPr>
        <w:pStyle w:val="a3"/>
        <w:ind w:left="142" w:hanging="142"/>
        <w:rPr>
          <w:rFonts w:ascii="Times New Roman" w:hAnsi="Times New Roman" w:cs="Times New Roman"/>
          <w:sz w:val="24"/>
          <w:szCs w:val="24"/>
        </w:rPr>
      </w:pPr>
      <w:r w:rsidRPr="00E73E76">
        <w:rPr>
          <w:rFonts w:ascii="Times New Roman" w:hAnsi="Times New Roman" w:cs="Times New Roman"/>
          <w:sz w:val="24"/>
          <w:szCs w:val="24"/>
        </w:rPr>
        <w:t>– имитация (речевой единицы на уровне слова, фразы);</w:t>
      </w:r>
    </w:p>
    <w:p w:rsidR="00551857" w:rsidRPr="00E73E76" w:rsidRDefault="00551857" w:rsidP="00E73E76">
      <w:pPr>
        <w:pStyle w:val="a3"/>
        <w:ind w:left="142" w:hanging="142"/>
        <w:rPr>
          <w:rFonts w:ascii="Times New Roman" w:hAnsi="Times New Roman" w:cs="Times New Roman"/>
          <w:sz w:val="24"/>
          <w:szCs w:val="24"/>
        </w:rPr>
      </w:pPr>
      <w:r w:rsidRPr="00E73E76">
        <w:rPr>
          <w:rFonts w:ascii="Times New Roman" w:hAnsi="Times New Roman" w:cs="Times New Roman"/>
          <w:sz w:val="24"/>
          <w:szCs w:val="24"/>
        </w:rPr>
        <w:t>– догадка (на основе словообразования, аналогии с родным языком, контекста, иллюстративной наглядности и др.);</w:t>
      </w:r>
    </w:p>
    <w:p w:rsidR="00551857" w:rsidRPr="00E73E76" w:rsidRDefault="00551857" w:rsidP="00E73E76">
      <w:pPr>
        <w:pStyle w:val="a3"/>
        <w:ind w:left="142" w:hanging="142"/>
        <w:rPr>
          <w:rFonts w:ascii="Times New Roman" w:hAnsi="Times New Roman" w:cs="Times New Roman"/>
          <w:sz w:val="24"/>
          <w:szCs w:val="24"/>
        </w:rPr>
      </w:pPr>
      <w:r w:rsidRPr="00E73E76">
        <w:rPr>
          <w:rFonts w:ascii="Times New Roman" w:hAnsi="Times New Roman" w:cs="Times New Roman"/>
          <w:sz w:val="24"/>
          <w:szCs w:val="24"/>
        </w:rPr>
        <w:t>– выявление языковых закономерностей (выведение правил);</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б) способности к решению речемыслительных задач</w:t>
      </w:r>
    </w:p>
    <w:p w:rsidR="00551857" w:rsidRPr="00551857" w:rsidRDefault="00551857" w:rsidP="00E73E76">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соотнесение/сопоставление (языковых единиц, их форм и значений);</w:t>
      </w:r>
    </w:p>
    <w:p w:rsidR="00551857" w:rsidRPr="00551857" w:rsidRDefault="00551857" w:rsidP="00E73E76">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осознание и объяснение (правил, памяток и т. д.);</w:t>
      </w:r>
    </w:p>
    <w:p w:rsidR="00551857" w:rsidRPr="00551857" w:rsidRDefault="00551857" w:rsidP="00E73E76">
      <w:pPr>
        <w:shd w:val="clear" w:color="auto" w:fill="FFFFFF"/>
        <w:overflowPunct w:val="0"/>
        <w:autoSpaceDE w:val="0"/>
        <w:autoSpaceDN w:val="0"/>
        <w:adjustRightInd w:val="0"/>
        <w:spacing w:before="360" w:after="0" w:line="240" w:lineRule="auto"/>
        <w:jc w:val="both"/>
        <w:textAlignment w:val="baseline"/>
        <w:rPr>
          <w:rFonts w:ascii="Cambria" w:eastAsia="Calibri" w:hAnsi="Cambria" w:cs="Times New Roman"/>
          <w:sz w:val="24"/>
          <w:szCs w:val="24"/>
        </w:rPr>
      </w:pPr>
      <w:r w:rsidRPr="00551857">
        <w:rPr>
          <w:rFonts w:ascii="Cambria" w:eastAsia="Calibri" w:hAnsi="Cambria" w:cs="Times New Roman"/>
          <w:sz w:val="24"/>
          <w:szCs w:val="24"/>
        </w:rPr>
        <w:t>–  построение высказывания в соответствии с коммуникативными задачами (с опорами и без использования опор);</w:t>
      </w:r>
    </w:p>
    <w:p w:rsidR="00551857" w:rsidRPr="00551857" w:rsidRDefault="00551857" w:rsidP="00E73E76">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трансформация (языковых единиц на уровне словосочетания, фразы);</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в) психические процессы и функции</w:t>
      </w:r>
    </w:p>
    <w:p w:rsidR="00551857" w:rsidRPr="00551857" w:rsidRDefault="00551857" w:rsidP="00E73E76">
      <w:pPr>
        <w:spacing w:after="0" w:line="240" w:lineRule="auto"/>
        <w:ind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восприятие (расширение единицы зрительного и слухового восприятия);</w:t>
      </w:r>
    </w:p>
    <w:p w:rsidR="00551857" w:rsidRPr="00551857" w:rsidRDefault="00551857" w:rsidP="00E73E76">
      <w:pPr>
        <w:spacing w:after="0" w:line="240" w:lineRule="auto"/>
        <w:ind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551857" w:rsidRPr="00551857" w:rsidRDefault="00551857" w:rsidP="00E73E76">
      <w:pPr>
        <w:spacing w:after="0" w:line="240" w:lineRule="auto"/>
        <w:ind w:hanging="142"/>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внимание (повышение устойчивости, развитие способности к распределению и переключению, увеличение объёма).</w:t>
      </w:r>
    </w:p>
    <w:p w:rsidR="00551857" w:rsidRPr="00551857" w:rsidRDefault="00551857" w:rsidP="00E73E76">
      <w:pPr>
        <w:spacing w:after="0" w:line="240" w:lineRule="auto"/>
        <w:ind w:hanging="142"/>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xml:space="preserve">У выпускника будет возможность развить: </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г) языковые способности</w:t>
      </w:r>
    </w:p>
    <w:p w:rsidR="00551857" w:rsidRPr="00551857" w:rsidRDefault="00551857" w:rsidP="00551857">
      <w:pPr>
        <w:shd w:val="clear" w:color="auto" w:fill="FFFFFF"/>
        <w:overflowPunct w:val="0"/>
        <w:autoSpaceDE w:val="0"/>
        <w:autoSpaceDN w:val="0"/>
        <w:adjustRightInd w:val="0"/>
        <w:spacing w:before="360" w:after="0" w:line="240" w:lineRule="auto"/>
        <w:ind w:left="360" w:hanging="300"/>
        <w:jc w:val="both"/>
        <w:textAlignment w:val="baseline"/>
        <w:rPr>
          <w:rFonts w:ascii="Cambria" w:eastAsia="Calibri" w:hAnsi="Cambria" w:cs="Times New Roman"/>
          <w:i/>
          <w:sz w:val="24"/>
          <w:szCs w:val="24"/>
        </w:rPr>
      </w:pPr>
      <w:r w:rsidRPr="00551857">
        <w:rPr>
          <w:rFonts w:ascii="Cambria" w:eastAsia="Calibri" w:hAnsi="Cambria" w:cs="Times New Roman"/>
          <w:i/>
          <w:sz w:val="24"/>
          <w:szCs w:val="24"/>
        </w:rPr>
        <w:t>– выявление главного (основной идеи, главного предложения в абзаце, в тексте);</w:t>
      </w:r>
    </w:p>
    <w:p w:rsidR="00551857" w:rsidRPr="00551857" w:rsidRDefault="00551857" w:rsidP="00551857">
      <w:pPr>
        <w:shd w:val="clear" w:color="auto" w:fill="FFFFFF"/>
        <w:overflowPunct w:val="0"/>
        <w:autoSpaceDE w:val="0"/>
        <w:autoSpaceDN w:val="0"/>
        <w:adjustRightInd w:val="0"/>
        <w:spacing w:before="360" w:after="0" w:line="240" w:lineRule="auto"/>
        <w:ind w:left="360" w:hanging="300"/>
        <w:jc w:val="both"/>
        <w:textAlignment w:val="baseline"/>
        <w:rPr>
          <w:rFonts w:ascii="Cambria" w:eastAsia="Calibri" w:hAnsi="Cambria" w:cs="Times New Roman"/>
          <w:i/>
          <w:sz w:val="24"/>
          <w:szCs w:val="24"/>
        </w:rPr>
      </w:pPr>
      <w:r w:rsidRPr="00551857">
        <w:rPr>
          <w:rFonts w:ascii="Cambria" w:eastAsia="Calibri" w:hAnsi="Cambria" w:cs="Times New Roman"/>
          <w:i/>
          <w:sz w:val="24"/>
          <w:szCs w:val="24"/>
        </w:rPr>
        <w:t>– логическое изложение (содержания прочитанного письменно зафиксированного высказывания, короткого текста);</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д) способности к решению речемыслительных задач</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формулирование выводов (из прочитанного, услышанного);</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иллюстрирование (приведение примеров);</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антиципация (структурная и содержательная);</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lastRenderedPageBreak/>
        <w:t>– выстраивание логической/хронологической последовательности (порядка, очерёдности);</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оценка/самооценка (высказываний, действий и т. д.);</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е) психические процессы и функции</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xml:space="preserve">– такие качества ума, как любознательность, логичность, доказательность, критичность, самостоятельность; </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память (расширение объёма оперативной слуховой и зрительной памяти);</w:t>
      </w:r>
    </w:p>
    <w:p w:rsidR="00551857" w:rsidRPr="00551857" w:rsidRDefault="00551857" w:rsidP="00551857">
      <w:pPr>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 творческое воображение.</w:t>
      </w:r>
    </w:p>
    <w:p w:rsidR="00551857" w:rsidRPr="00551857" w:rsidRDefault="00551857" w:rsidP="00551857">
      <w:pPr>
        <w:spacing w:after="0" w:line="240" w:lineRule="auto"/>
        <w:ind w:firstLine="360"/>
        <w:jc w:val="both"/>
        <w:outlineLvl w:val="0"/>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3. Специальные учебные умения и универсальные учебные действия:</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ж) специальные учебные умения</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пользоваться электронным приложением;</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оценивать свои умения в различных видах речевой деятельности.</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 рационально организовывать свою работу в классе и дома (выполнять различные типы упражнений и т. п.);</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 пользоваться электронным приложением;</w:t>
      </w:r>
    </w:p>
    <w:p w:rsidR="00551857" w:rsidRPr="00551857" w:rsidRDefault="00551857" w:rsidP="00551857">
      <w:pPr>
        <w:spacing w:after="0" w:line="240" w:lineRule="auto"/>
        <w:ind w:left="1418"/>
        <w:jc w:val="both"/>
        <w:rPr>
          <w:rFonts w:ascii="Cambria" w:eastAsia="Times New Roman" w:hAnsi="Cambria" w:cs="Times New Roman"/>
          <w:sz w:val="24"/>
          <w:szCs w:val="24"/>
          <w:u w:val="single"/>
          <w:lang w:eastAsia="ru-RU"/>
        </w:rPr>
      </w:pPr>
      <w:r w:rsidRPr="00551857">
        <w:rPr>
          <w:rFonts w:ascii="Cambria" w:eastAsia="Times New Roman" w:hAnsi="Cambria" w:cs="Times New Roman"/>
          <w:sz w:val="24"/>
          <w:szCs w:val="24"/>
          <w:u w:val="single"/>
          <w:lang w:eastAsia="ru-RU"/>
        </w:rPr>
        <w:t>з) универсальные учебные действия</w:t>
      </w:r>
    </w:p>
    <w:p w:rsidR="00551857" w:rsidRPr="00551857" w:rsidRDefault="00551857" w:rsidP="00551857">
      <w:pPr>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551857" w:rsidRPr="00551857" w:rsidRDefault="00551857" w:rsidP="00551857">
      <w:pPr>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сотрудничать со сверстниками, работать в паре/группе, а также работать самостоятельно;</w:t>
      </w:r>
    </w:p>
    <w:p w:rsidR="00551857" w:rsidRPr="00551857" w:rsidRDefault="00551857" w:rsidP="00551857">
      <w:pPr>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выполнять задания в различных тестовых форматах.</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sz w:val="24"/>
          <w:szCs w:val="24"/>
          <w:lang w:eastAsia="ru-RU"/>
        </w:rPr>
        <w:t>работать с информацией (текстом/аудиотекстом):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вести диалог, учитывая позицию собеседника;</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планировать и осуществлять проектную деятельность;</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контролировать и оценивать учебные действия в соответствии с поставленной задачей;</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тексты различных стилей и жанров в соответствии с целями и задачами;</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осознанно строить речевое высказывание в соответствии с коммуникативными задачами;</w:t>
      </w:r>
    </w:p>
    <w:p w:rsidR="00551857" w:rsidRPr="00551857" w:rsidRDefault="00551857" w:rsidP="00551857">
      <w:pPr>
        <w:spacing w:after="0" w:line="240" w:lineRule="auto"/>
        <w:ind w:firstLine="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551857" w:rsidRPr="00551857" w:rsidRDefault="00551857" w:rsidP="00551857">
      <w:pPr>
        <w:spacing w:after="0" w:line="240" w:lineRule="auto"/>
        <w:jc w:val="both"/>
        <w:outlineLvl w:val="0"/>
        <w:rPr>
          <w:rFonts w:ascii="Cambria" w:eastAsia="Times New Roman" w:hAnsi="Cambria" w:cs="Times New Roman"/>
          <w:b/>
          <w:sz w:val="24"/>
          <w:szCs w:val="24"/>
          <w:u w:val="single"/>
          <w:lang w:eastAsia="ru-RU"/>
        </w:rPr>
      </w:pPr>
      <w:r w:rsidRPr="00551857">
        <w:rPr>
          <w:rFonts w:ascii="Cambria" w:eastAsia="Times New Roman" w:hAnsi="Cambria" w:cs="Times New Roman"/>
          <w:b/>
          <w:sz w:val="24"/>
          <w:szCs w:val="24"/>
          <w:u w:val="single"/>
          <w:lang w:eastAsia="ru-RU"/>
        </w:rPr>
        <w:t>Предметные результаты</w:t>
      </w:r>
    </w:p>
    <w:p w:rsidR="00551857" w:rsidRPr="00551857" w:rsidRDefault="00551857" w:rsidP="00551857">
      <w:pPr>
        <w:spacing w:after="0" w:line="240" w:lineRule="auto"/>
        <w:ind w:firstLine="709"/>
        <w:jc w:val="both"/>
        <w:outlineLvl w:val="0"/>
        <w:rPr>
          <w:rFonts w:ascii="Cambria" w:eastAsia="Times New Roman" w:hAnsi="Cambria" w:cs="Times New Roman"/>
          <w:b/>
          <w:sz w:val="24"/>
          <w:szCs w:val="24"/>
          <w:u w:val="single"/>
          <w:lang w:eastAsia="ru-RU"/>
        </w:rPr>
      </w:pPr>
      <w:r w:rsidRPr="00551857">
        <w:rPr>
          <w:rFonts w:ascii="Cambria" w:eastAsia="Times New Roman" w:hAnsi="Cambria" w:cs="Times New Roman"/>
          <w:b/>
          <w:sz w:val="24"/>
          <w:szCs w:val="24"/>
          <w:u w:val="single"/>
          <w:lang w:eastAsia="ru-RU"/>
        </w:rPr>
        <w:t>2 класс</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Говорение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участвовать в элементарном этикетном диалоге (знакомство, поздравление, благодарность, приветствие);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   расспрашивать собеседника, задавая простые вопросы (Что? Где? Когда?), и отвечать на них;</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кратко рассказывать о себе, своей семье, друге;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составлять небольшие описания предмета, картинки (о природе, школе) по образцу;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решать элементарные коммуникативные задачи в пределах любой из сфер общения;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составлять монологическое высказывание объемом 5 фраз (описание, сообщение, рассказ);</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решать коммуникативные задачи при помощи диалога объемом 3-4 реплики с каждой стороны;</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запросить информацию, поздороваться, извиниться, выразить одобрение/несогласие;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 задать вопрос, дать краткий ответ, выслушать собеседника, поддержать беседу.</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sz w:val="24"/>
          <w:szCs w:val="24"/>
          <w:lang w:eastAsia="ru-RU"/>
        </w:rPr>
        <w:t>Аудирование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понимать развернутые тексты объемом 6-10 фраз.</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Чтение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читать про себя, понимать основное содержание доступных по объему текстов, построенных на изученном материале, пользуясь в случае необходимости двуязычным словарем;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овладевать основными правилами чтения и знаками транскрипции.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xml:space="preserve"> 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про себя и понимать текст, содержащий не более 2-3 незнакомых слов.</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Письмо</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списывать текст, вставляя в него пропущенные слова в соответствии с контекстом;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писать краткое поздравление с опорой на образец;</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записывать отдельные слова, предложения по модели;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выписывать предложения из текста.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охарактеризовать сказочного героя в письменном виде;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придумывать и записывать собственные предложения;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составлять план устного высказывания.</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Языковые средства и навыки оперирования ими</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Графика, каллиграфия, орфография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пользоваться английским алфавитом, знать последовательность букв в нем;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отличать буквы от знаков транскрипции.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группировать слова в соответствии с изученными правилами чтения;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уточнять написание слова по словарю</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Фонетическая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произносить все звуки английского алфавита;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различать на слух звуки английского и русского алфавита;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lastRenderedPageBreak/>
        <w:t>-   соблюдать интонацию перечисления;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изучаемые слова по транскрипции;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грамотно в интонационном отношении оформлять различные типы предложений.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r w:rsidRPr="00551857">
        <w:rPr>
          <w:rFonts w:ascii="Cambria" w:eastAsia="Times New Roman" w:hAnsi="Cambria" w:cs="Times New Roman"/>
          <w:b/>
          <w:sz w:val="24"/>
          <w:szCs w:val="24"/>
          <w:lang w:eastAsia="ru-RU"/>
        </w:rPr>
        <w:t>Лексическая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узнавать в письменном и устном тексте изученные лексические единицы, в том числе словосочетания, в пределах тематики;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в процессе общения активную лексику в соответствии с коммуникативной задачей;</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узнавать простые словообразовательные элементы;</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опираться на языковую догадку в процессе чтения и аудирования (интернациональные и сложные слова).</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Грамматическая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2-го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речевые образцы с глаголами to have, to be, модальными и смысловыми глаголами в настоящем времени;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правильный порядок слов в предложении;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единственное и множественное число;</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2-го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распознавать в тексте и дифференцировать слова по определенным признакам (существительные, прилагательные, модальные/смысловые глаголы).</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3 класс</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Говорение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осуществлять диалогическое общение на элементарном уровне со взрослыми и сверстниками, в том числе и с носителями иностранного языка, в пределах сфер, тематики и ситуаций общения.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порождать элементарные связные высказывания о себе и окружающем мире, о прочитанном, увиденном, услышанном, выражая при этом свое отношение;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приветствовать собеседника, используя языковые средства, адекватные возрасту собеседника и целям общения;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прощаться после разговора, используя при этом разные речевые клише;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описывать человека, животное, предмет, картину;</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рассказывать о ком-то, о происшедшем событии.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представляться самому, назвав имя, возраст, место и дату рождения, основное занятие;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просить о помощи или предложить свою помощь;</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запрашивать необходимую информацию о ком-либо или о чем-либо;</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приглашать к совместной деятельности (например, к игре), используя при этом адекватные средства;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-обменяться мнениями о прочитанном или увиденном, аргументируя свою точку зрения.</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Аудирование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и реагировать на устное высказывание партнеров по общению в пределах сфер, тематики и ситуаций общения, обозначенных программой;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просьбы и указания учителя, сверстников, связанные с учебными и игровыми ситуациями в классе;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общее содержание учебных и аутентичных текстов (рассказы, стихи, считалки) и реагировать вербально и, преимущественно, невербально на их содержание;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полностью и точно понимать короткие сообщения, в основном монологического характера, построенные на знакомом учащимся языковом материале.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lastRenderedPageBreak/>
        <w:t>Ученик 3-го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догадываться о значении некоторых слов по контексту;</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догадываться о значении слов по словообразовательным элементам или по сходству звучания со словами родного языка;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«обходить» незнакомые слова, не мешающие пониманию основного содержания текста;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переспрашивать с целью уточнения содержания с помощью соответствующих клише типа: «Excuse me?» и т.д.</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Чтение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выразительно читать вслух;</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читать про себя с целью:</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а) понимания основного содержания учебных, а также несложных аутентичных текстов;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б)   поиска необходимой (интересующей) информации (приемы поискового чтения).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про себя с целью полного и точного понимания содержания учебных</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и адаптированных аутентичных текстов, построенных на знакомом учащимся языковом материале или содержащих незнакомые слова, о значении которых можно догадаться;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вслух текст, построенный на изученном языковом материале, соблюдая правила произношения и соответствующую интонацию.</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Письмо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писать короткое поздравление (с днем рождения, Новым годом, Рождеством) с опорой на образец, выражать пожелание;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составлять и записывать план прочитанного;</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составлять и записывать рассказ на определенную тему;</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списывать текст, вставляя в него пропущенные слова в соответствии с контекстом;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самостоятельно и графически правильно выполнять письменные лексические и грамматические упражнения, используя в случае необходимости словарь;</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составлять подписи к картинкам.</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письменно отвечать на вопросы по прочитанному тексту (с опорой на текст);</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составлять план устного сообщения в виде ключевых слов, делать выписки их текста;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Языковые средства и навыки оперирования ими</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Графика, каллиграфия, орфография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пользоваться английским алфавитом, знать последовательность букв в нем;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отличать буквы от знаков транскрипции.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применять основные правила чтения и орфографии (умение их применять при чтении и письме).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группировать слова в соответствии с изученными правилами чтения;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sz w:val="24"/>
          <w:szCs w:val="24"/>
          <w:lang w:eastAsia="ru-RU"/>
        </w:rPr>
        <w:t>-  уточнять написание слова по словарю</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Фонетическая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произносить все звуки английского алфавита;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различать на слух звуки английского и русского алфавита;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lastRenderedPageBreak/>
        <w:t>-   соблюдать интонацию перечисления;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читать изучаемые слова по транскрипции;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грамотно в интонационном отношении оформлять различные типы предложений.</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адекватное произносить и различать на слух звуки изучаемого иностранного языка, в том числе долгих и кратких гласных, гласных с твердым приступом, звонких и глухих согласных;</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различать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Лексическая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узнавать в письменном и устном тексте изученные лексические единицы, в том числе словосочетания, в пределах тематики;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в процессе общения активную лексику в соответствии с коммуникативной задачей;</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узнавать простые словообразовательные элементы;</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опираться на языковую догадку в процессе чтения и аудирования (интернациональные и сложные слова).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-узнавать лексические единицы, простейшие устойчивые словосочетания, оценочную лексика и реплики-клише как элементы речевого этикета, отражающие культуру стран изучаемого языка (употребление и распознавание в речи).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узнавать о способах словообразования (словосложение и аффиксация), о заимствованиях из других языков (интернациональные слова).</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Грамматическая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Ученик 3-го класса научится: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речевые образцы с глаголами to have, to be, модальными и смысловыми глаголами в настоящем времени;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правильный порядок слов в предложении;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употреблять единственное и множественное число;</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Ученик 3-го класса получит возможность научиться: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распознавать в тексте и дифференцировать слова по определенным признакам (существительные, прилагательные, модальные/смысловые глаголы).</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4 класс</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 процессе овладения познавательным (социокультурным) аспектом выпускник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находить на карте страны изучаемого языка и континенты;</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узнавать достопримечательности стран изучаемого языка/родной страны;</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особенности британских и американских национальных и семейных праздников и традиций;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понимать особенности образа жизни зарубежных сверстников;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сформировать представление о государственной символике стран изучаемого языка;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сопоставить реалии стран изучаемого языка и родной страны;</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представить реалии своей страны средствами английского языка;</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познакомиться и выучить наизусть популярные детские песенки и стихотворения.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551857" w:rsidRPr="00551857" w:rsidRDefault="00551857" w:rsidP="00551857">
      <w:pPr>
        <w:spacing w:after="0" w:line="240" w:lineRule="auto"/>
        <w:jc w:val="both"/>
        <w:rPr>
          <w:rFonts w:ascii="Cambria" w:eastAsia="Times New Roman" w:hAnsi="Cambria" w:cs="Times New Roman"/>
          <w:b/>
          <w:i/>
          <w:sz w:val="24"/>
          <w:szCs w:val="24"/>
          <w:lang w:eastAsia="ru-RU"/>
        </w:rPr>
      </w:pPr>
      <w:r w:rsidRPr="00551857">
        <w:rPr>
          <w:rFonts w:ascii="Cambria" w:eastAsia="Times New Roman" w:hAnsi="Cambria" w:cs="Times New Roman"/>
          <w:b/>
          <w:i/>
          <w:sz w:val="24"/>
          <w:szCs w:val="24"/>
          <w:lang w:eastAsia="ru-RU"/>
        </w:rPr>
        <w:t xml:space="preserve">В говорении </w:t>
      </w:r>
      <w:r w:rsidRPr="00551857">
        <w:rPr>
          <w:rFonts w:ascii="Cambria" w:eastAsia="Times New Roman" w:hAnsi="Cambria" w:cs="Times New Roman"/>
          <w:sz w:val="24"/>
          <w:szCs w:val="24"/>
          <w:lang w:eastAsia="ru-RU"/>
        </w:rPr>
        <w:t>выпускник научится:</w:t>
      </w:r>
    </w:p>
    <w:p w:rsidR="00551857" w:rsidRPr="00551857" w:rsidRDefault="00551857" w:rsidP="00252BF9">
      <w:pPr>
        <w:numPr>
          <w:ilvl w:val="0"/>
          <w:numId w:val="177"/>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вести и поддерживать элементарный диалог: этикетный, диалог-расспрос, диалог-побуждение, диалог – обмен мнениями;</w:t>
      </w:r>
    </w:p>
    <w:p w:rsidR="00551857" w:rsidRPr="00551857" w:rsidRDefault="00551857" w:rsidP="00252BF9">
      <w:pPr>
        <w:numPr>
          <w:ilvl w:val="0"/>
          <w:numId w:val="177"/>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кратко описывать и характеризовать предмет, картинку, персонаж;</w:t>
      </w:r>
    </w:p>
    <w:p w:rsidR="00551857" w:rsidRPr="00551857" w:rsidRDefault="00551857" w:rsidP="00252BF9">
      <w:pPr>
        <w:numPr>
          <w:ilvl w:val="0"/>
          <w:numId w:val="177"/>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рассказывать о себе, своей семье, друге, школе, родном крае, стране и </w:t>
      </w:r>
    </w:p>
    <w:p w:rsidR="00551857" w:rsidRPr="00551857" w:rsidRDefault="00551857" w:rsidP="00551857">
      <w:pPr>
        <w:spacing w:after="0" w:line="240" w:lineRule="auto"/>
        <w:ind w:left="62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т. п. (в пределах тематики начальной школы).</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0"/>
          <w:numId w:val="176"/>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воспроизводить наизусть небольшие произведения детского фольклора: рифмовки, стихотворения, песни;</w:t>
      </w:r>
    </w:p>
    <w:p w:rsidR="00551857" w:rsidRPr="00551857" w:rsidRDefault="00551857" w:rsidP="00252BF9">
      <w:pPr>
        <w:numPr>
          <w:ilvl w:val="0"/>
          <w:numId w:val="176"/>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кратко передавать содержание прочитанного/услышанного текста;</w:t>
      </w:r>
    </w:p>
    <w:p w:rsidR="00551857" w:rsidRPr="00551857" w:rsidRDefault="00551857" w:rsidP="00252BF9">
      <w:pPr>
        <w:numPr>
          <w:ilvl w:val="0"/>
          <w:numId w:val="176"/>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выражать отношение к прочитанному/услышанному.</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i/>
          <w:sz w:val="24"/>
          <w:szCs w:val="24"/>
          <w:lang w:eastAsia="ru-RU"/>
        </w:rPr>
        <w:t xml:space="preserve">В аудировании </w:t>
      </w:r>
      <w:r w:rsidRPr="00551857">
        <w:rPr>
          <w:rFonts w:ascii="Cambria" w:eastAsia="Times New Roman" w:hAnsi="Cambria" w:cs="Times New Roman"/>
          <w:sz w:val="24"/>
          <w:szCs w:val="24"/>
          <w:lang w:eastAsia="ru-RU"/>
        </w:rPr>
        <w:t>выпускник научится:</w:t>
      </w:r>
    </w:p>
    <w:p w:rsidR="00551857" w:rsidRPr="00551857" w:rsidRDefault="00551857" w:rsidP="00252BF9">
      <w:pPr>
        <w:numPr>
          <w:ilvl w:val="0"/>
          <w:numId w:val="201"/>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понимать на слух:</w:t>
      </w:r>
    </w:p>
    <w:p w:rsidR="00551857" w:rsidRPr="00551857" w:rsidRDefault="00551857" w:rsidP="00551857">
      <w:pPr>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речь учителя во время ведения урока;</w:t>
      </w:r>
    </w:p>
    <w:p w:rsidR="00551857" w:rsidRPr="00551857" w:rsidRDefault="00551857" w:rsidP="00551857">
      <w:pPr>
        <w:spacing w:after="0" w:line="240" w:lineRule="auto"/>
        <w:ind w:left="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связные высказывания учителя, построенные на знакомом материале и/или содержащие некоторые незнакомые слова;</w:t>
      </w:r>
    </w:p>
    <w:p w:rsidR="00551857" w:rsidRPr="00551857" w:rsidRDefault="00551857" w:rsidP="00551857">
      <w:pPr>
        <w:spacing w:after="0" w:line="240" w:lineRule="auto"/>
        <w:ind w:left="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выказывания одноклассников;</w:t>
      </w:r>
    </w:p>
    <w:p w:rsidR="00551857" w:rsidRPr="00551857" w:rsidRDefault="00551857" w:rsidP="00551857">
      <w:pPr>
        <w:spacing w:after="0" w:line="240" w:lineRule="auto"/>
        <w:ind w:left="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551857" w:rsidRPr="00551857" w:rsidRDefault="00551857" w:rsidP="00551857">
      <w:pPr>
        <w:spacing w:after="0" w:line="240" w:lineRule="auto"/>
        <w:ind w:left="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содержание текста на уровне значения (уметь отвечать на вопросы по содержанию текста);</w:t>
      </w:r>
    </w:p>
    <w:p w:rsidR="00551857" w:rsidRPr="00551857" w:rsidRDefault="00551857" w:rsidP="00252BF9">
      <w:pPr>
        <w:numPr>
          <w:ilvl w:val="0"/>
          <w:numId w:val="201"/>
        </w:numPr>
        <w:tabs>
          <w:tab w:val="left" w:pos="360"/>
        </w:tabs>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понимать основную информацию услышанного;</w:t>
      </w:r>
    </w:p>
    <w:p w:rsidR="00551857" w:rsidRPr="00551857" w:rsidRDefault="00551857" w:rsidP="00252BF9">
      <w:pPr>
        <w:numPr>
          <w:ilvl w:val="0"/>
          <w:numId w:val="201"/>
        </w:numPr>
        <w:tabs>
          <w:tab w:val="left" w:pos="360"/>
        </w:tabs>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извлекать конкретную информацию из услышанного;</w:t>
      </w:r>
    </w:p>
    <w:p w:rsidR="00551857" w:rsidRPr="00551857" w:rsidRDefault="00551857" w:rsidP="00252BF9">
      <w:pPr>
        <w:numPr>
          <w:ilvl w:val="0"/>
          <w:numId w:val="201"/>
        </w:numPr>
        <w:tabs>
          <w:tab w:val="left" w:pos="360"/>
        </w:tabs>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понимать детали текста;</w:t>
      </w:r>
    </w:p>
    <w:p w:rsidR="00551857" w:rsidRPr="00551857" w:rsidRDefault="00551857" w:rsidP="00252BF9">
      <w:pPr>
        <w:numPr>
          <w:ilvl w:val="0"/>
          <w:numId w:val="201"/>
        </w:numPr>
        <w:tabs>
          <w:tab w:val="left" w:pos="360"/>
        </w:tabs>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вербально или невербально реагировать на услышанное;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0"/>
          <w:numId w:val="171"/>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551857" w:rsidRPr="00551857" w:rsidRDefault="00551857" w:rsidP="00252BF9">
      <w:pPr>
        <w:numPr>
          <w:ilvl w:val="0"/>
          <w:numId w:val="171"/>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использовать контекстуальную или языковую догадку;</w:t>
      </w:r>
    </w:p>
    <w:p w:rsidR="00551857" w:rsidRPr="00551857" w:rsidRDefault="00551857" w:rsidP="00252BF9">
      <w:pPr>
        <w:numPr>
          <w:ilvl w:val="0"/>
          <w:numId w:val="171"/>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не обращать внимания на незнакомые слова, не мешающие понимать основное содержание текста.</w:t>
      </w:r>
    </w:p>
    <w:p w:rsidR="00551857" w:rsidRPr="00551857" w:rsidRDefault="00551857" w:rsidP="00551857">
      <w:pPr>
        <w:autoSpaceDE w:val="0"/>
        <w:autoSpaceDN w:val="0"/>
        <w:adjustRightInd w:val="0"/>
        <w:spacing w:after="0" w:line="240" w:lineRule="auto"/>
        <w:ind w:left="180" w:firstLine="12"/>
        <w:jc w:val="both"/>
        <w:rPr>
          <w:rFonts w:ascii="Cambria" w:eastAsia="Times New Roman" w:hAnsi="Cambria" w:cs="Times New Roman"/>
          <w:b/>
          <w:bCs/>
          <w:i/>
          <w:iCs/>
          <w:sz w:val="24"/>
          <w:szCs w:val="24"/>
          <w:lang w:eastAsia="ru-RU"/>
        </w:rPr>
      </w:pPr>
      <w:r w:rsidRPr="00551857">
        <w:rPr>
          <w:rFonts w:ascii="Cambria" w:eastAsia="Times New Roman" w:hAnsi="Cambria" w:cs="Times New Roman"/>
          <w:b/>
          <w:bCs/>
          <w:i/>
          <w:iCs/>
          <w:sz w:val="24"/>
          <w:szCs w:val="24"/>
          <w:lang w:eastAsia="ru-RU"/>
        </w:rPr>
        <w:t xml:space="preserve">В чтении </w:t>
      </w:r>
      <w:r w:rsidRPr="00551857">
        <w:rPr>
          <w:rFonts w:ascii="Cambria" w:eastAsia="Times New Roman" w:hAnsi="Cambria" w:cs="Times New Roman"/>
          <w:bCs/>
          <w:iCs/>
          <w:sz w:val="24"/>
          <w:szCs w:val="24"/>
          <w:lang w:eastAsia="ru-RU"/>
        </w:rPr>
        <w:t>в</w:t>
      </w:r>
      <w:r w:rsidRPr="00551857">
        <w:rPr>
          <w:rFonts w:ascii="Cambria" w:eastAsia="Times New Roman" w:hAnsi="Cambria" w:cs="Times New Roman"/>
          <w:sz w:val="24"/>
          <w:szCs w:val="24"/>
          <w:lang w:eastAsia="ru-RU"/>
        </w:rPr>
        <w:t>ыпускник овладеет техникой чтения, то есть научится читать:</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 транскрипции;</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 помощью (изученных) правил чтения и с правильным словесным ударением;</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редуцированные формы вспомогательных глаголов, используемые для образования изучаемых видовременных форм; </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редуцированные отрицательные формы модальных глаголов;</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написанное цифрами время, количественные и порядковые числительные и даты;</w:t>
      </w:r>
    </w:p>
    <w:p w:rsidR="00551857" w:rsidRPr="00551857" w:rsidRDefault="00551857" w:rsidP="00252BF9">
      <w:pPr>
        <w:numPr>
          <w:ilvl w:val="0"/>
          <w:numId w:val="179"/>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 правильным логическим и фразовым ударением простые нераспространённые предложения;</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основные коммуникативные типы предложений (повествовательное, вопросительное, побудительное, восклицательное);</w:t>
      </w:r>
    </w:p>
    <w:p w:rsidR="00551857" w:rsidRPr="00551857" w:rsidRDefault="00551857" w:rsidP="00252BF9">
      <w:pPr>
        <w:numPr>
          <w:ilvl w:val="0"/>
          <w:numId w:val="179"/>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с определённой скоростью, обеспечивающей понимание читаемого.</w:t>
      </w:r>
    </w:p>
    <w:p w:rsidR="00551857" w:rsidRPr="00551857" w:rsidRDefault="00551857" w:rsidP="00551857">
      <w:pPr>
        <w:autoSpaceDE w:val="0"/>
        <w:autoSpaceDN w:val="0"/>
        <w:adjustRightInd w:val="0"/>
        <w:spacing w:after="0" w:line="240" w:lineRule="auto"/>
        <w:ind w:firstLine="36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Выпускник овладеет умением читать, то есть научится:</w:t>
      </w:r>
    </w:p>
    <w:p w:rsidR="00551857" w:rsidRPr="00551857" w:rsidRDefault="00551857" w:rsidP="00252BF9">
      <w:pPr>
        <w:numPr>
          <w:ilvl w:val="0"/>
          <w:numId w:val="178"/>
        </w:numPr>
        <w:autoSpaceDE w:val="0"/>
        <w:autoSpaceDN w:val="0"/>
        <w:adjustRightInd w:val="0"/>
        <w:spacing w:after="0" w:line="240" w:lineRule="auto"/>
        <w:jc w:val="both"/>
        <w:rPr>
          <w:rFonts w:ascii="Cambria" w:eastAsia="Times New Roman" w:hAnsi="Cambria" w:cs="Times New Roman"/>
          <w:bCs/>
          <w:sz w:val="24"/>
          <w:szCs w:val="24"/>
          <w:lang w:eastAsia="ru-RU"/>
        </w:rPr>
      </w:pPr>
      <w:r w:rsidRPr="00551857">
        <w:rPr>
          <w:rFonts w:ascii="Cambria" w:eastAsia="Times New Roman" w:hAnsi="Cambria" w:cs="Times New Roman"/>
          <w:sz w:val="24"/>
          <w:szCs w:val="24"/>
          <w:lang w:eastAsia="ru-RU"/>
        </w:rPr>
        <w:t>ч</w:t>
      </w:r>
      <w:r w:rsidRPr="00551857">
        <w:rPr>
          <w:rFonts w:ascii="Cambria" w:eastAsia="Times New Roman" w:hAnsi="Cambria" w:cs="Times New Roman"/>
          <w:bCs/>
          <w:sz w:val="24"/>
          <w:szCs w:val="24"/>
          <w:lang w:eastAsia="ru-RU"/>
        </w:rPr>
        <w:t xml:space="preserve">итать небольшие тексты различных типов, применяя разные стратегии, обеспечивающие </w:t>
      </w:r>
      <w:r w:rsidRPr="00551857">
        <w:rPr>
          <w:rFonts w:ascii="Cambria" w:eastAsia="Times New Roman" w:hAnsi="Cambria"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551857" w:rsidRPr="00551857" w:rsidRDefault="00551857" w:rsidP="00252BF9">
      <w:pPr>
        <w:numPr>
          <w:ilvl w:val="0"/>
          <w:numId w:val="178"/>
        </w:num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читать и п</w:t>
      </w:r>
      <w:r w:rsidRPr="00551857">
        <w:rPr>
          <w:rFonts w:ascii="Cambria" w:eastAsia="Times New Roman" w:hAnsi="Cambria" w:cs="Times New Roman"/>
          <w:bCs/>
          <w:sz w:val="24"/>
          <w:szCs w:val="24"/>
          <w:lang w:eastAsia="ru-RU"/>
        </w:rPr>
        <w:t xml:space="preserve">онимать содержание текста на уровне значения, то есть сумеет на основе понимания связи </w:t>
      </w:r>
      <w:r w:rsidRPr="00551857">
        <w:rPr>
          <w:rFonts w:ascii="Cambria" w:eastAsia="Times New Roman" w:hAnsi="Cambria" w:cs="Times New Roman"/>
          <w:sz w:val="24"/>
          <w:szCs w:val="24"/>
          <w:lang w:eastAsia="ru-RU"/>
        </w:rPr>
        <w:t>между членами простых предложений</w:t>
      </w:r>
      <w:r w:rsidRPr="00551857">
        <w:rPr>
          <w:rFonts w:ascii="Cambria" w:eastAsia="Times New Roman" w:hAnsi="Cambria" w:cs="Times New Roman"/>
          <w:bCs/>
          <w:sz w:val="24"/>
          <w:szCs w:val="24"/>
          <w:lang w:eastAsia="ru-RU"/>
        </w:rPr>
        <w:t xml:space="preserve"> </w:t>
      </w:r>
      <w:r w:rsidRPr="00551857">
        <w:rPr>
          <w:rFonts w:ascii="Cambria" w:eastAsia="Times New Roman" w:hAnsi="Cambria" w:cs="Times New Roman"/>
          <w:sz w:val="24"/>
          <w:szCs w:val="24"/>
          <w:lang w:eastAsia="ru-RU"/>
        </w:rPr>
        <w:t>ответить на вопросы по содержанию текста;</w:t>
      </w:r>
    </w:p>
    <w:p w:rsidR="00551857" w:rsidRPr="00551857" w:rsidRDefault="00551857" w:rsidP="00252BF9">
      <w:pPr>
        <w:numPr>
          <w:ilvl w:val="0"/>
          <w:numId w:val="169"/>
        </w:numPr>
        <w:autoSpaceDE w:val="0"/>
        <w:autoSpaceDN w:val="0"/>
        <w:adjustRightInd w:val="0"/>
        <w:spacing w:after="0" w:line="240" w:lineRule="auto"/>
        <w:jc w:val="both"/>
        <w:rPr>
          <w:rFonts w:ascii="Cambria" w:eastAsia="Times New Roman" w:hAnsi="Cambria" w:cs="Times New Roman"/>
          <w:bCs/>
          <w:sz w:val="24"/>
          <w:szCs w:val="24"/>
          <w:lang w:eastAsia="ru-RU"/>
        </w:rPr>
      </w:pPr>
      <w:r w:rsidRPr="00551857">
        <w:rPr>
          <w:rFonts w:ascii="Cambria" w:eastAsia="Times New Roman" w:hAnsi="Cambria" w:cs="Times New Roman"/>
          <w:sz w:val="24"/>
          <w:szCs w:val="24"/>
          <w:lang w:eastAsia="ru-RU"/>
        </w:rPr>
        <w:t>о</w:t>
      </w:r>
      <w:r w:rsidRPr="00551857">
        <w:rPr>
          <w:rFonts w:ascii="Cambria" w:eastAsia="Times New Roman" w:hAnsi="Cambria" w:cs="Times New Roman"/>
          <w:bCs/>
          <w:sz w:val="24"/>
          <w:szCs w:val="24"/>
          <w:lang w:eastAsia="ru-RU"/>
        </w:rPr>
        <w:t xml:space="preserve">пределять значения незнакомых слов по: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lastRenderedPageBreak/>
        <w:t xml:space="preserve">– знакомым словообразовательным элементам </w:t>
      </w:r>
      <w:r w:rsidRPr="00551857">
        <w:rPr>
          <w:rFonts w:ascii="Cambria" w:eastAsia="Times New Roman" w:hAnsi="Cambria" w:cs="Times New Roman"/>
          <w:sz w:val="24"/>
          <w:szCs w:val="24"/>
          <w:lang w:eastAsia="ru-RU"/>
        </w:rPr>
        <w:t xml:space="preserve">(приставки, суффиксы) и по известным составляющим элементам сложных слов;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аналогии с родным языком;</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sz w:val="24"/>
          <w:szCs w:val="24"/>
          <w:lang w:eastAsia="ru-RU"/>
        </w:rPr>
        <w:t>– конверсии;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контексту;</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иллюстративной наглядности;</w:t>
      </w:r>
    </w:p>
    <w:p w:rsidR="00551857" w:rsidRPr="00551857" w:rsidRDefault="00551857" w:rsidP="00252BF9">
      <w:pPr>
        <w:numPr>
          <w:ilvl w:val="0"/>
          <w:numId w:val="202"/>
        </w:numPr>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0"/>
          <w:numId w:val="202"/>
        </w:numPr>
        <w:autoSpaceDE w:val="0"/>
        <w:autoSpaceDN w:val="0"/>
        <w:adjustRightInd w:val="0"/>
        <w:spacing w:after="0" w:line="240" w:lineRule="auto"/>
        <w:contextualSpacing/>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читать и понимать тексты, написанные разными типами шрифтов;</w:t>
      </w:r>
    </w:p>
    <w:p w:rsidR="00551857" w:rsidRPr="00551857" w:rsidRDefault="00551857" w:rsidP="00252BF9">
      <w:pPr>
        <w:numPr>
          <w:ilvl w:val="0"/>
          <w:numId w:val="202"/>
        </w:numPr>
        <w:autoSpaceDE w:val="0"/>
        <w:autoSpaceDN w:val="0"/>
        <w:adjustRightInd w:val="0"/>
        <w:spacing w:after="0" w:line="240" w:lineRule="auto"/>
        <w:contextualSpacing/>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551857" w:rsidRPr="00551857" w:rsidRDefault="00551857" w:rsidP="00252BF9">
      <w:pPr>
        <w:numPr>
          <w:ilvl w:val="0"/>
          <w:numId w:val="202"/>
        </w:numPr>
        <w:autoSpaceDE w:val="0"/>
        <w:autoSpaceDN w:val="0"/>
        <w:adjustRightInd w:val="0"/>
        <w:spacing w:after="0" w:line="240" w:lineRule="auto"/>
        <w:contextualSpacing/>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понимать внутреннюю организацию текста и определять:</w:t>
      </w:r>
    </w:p>
    <w:p w:rsidR="00551857" w:rsidRPr="00551857" w:rsidRDefault="00551857" w:rsidP="00551857">
      <w:pPr>
        <w:autoSpaceDE w:val="0"/>
        <w:autoSpaceDN w:val="0"/>
        <w:adjustRightInd w:val="0"/>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главную идею текста и предложения, подчинённые главному предложению;</w:t>
      </w:r>
    </w:p>
    <w:p w:rsidR="00551857" w:rsidRPr="00551857" w:rsidRDefault="00551857" w:rsidP="00551857">
      <w:pPr>
        <w:autoSpaceDE w:val="0"/>
        <w:autoSpaceDN w:val="0"/>
        <w:adjustRightInd w:val="0"/>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хронологический/логический порядок предложений;</w:t>
      </w:r>
    </w:p>
    <w:p w:rsidR="00551857" w:rsidRPr="00551857" w:rsidRDefault="00551857" w:rsidP="00551857">
      <w:pPr>
        <w:spacing w:after="0" w:line="240" w:lineRule="auto"/>
        <w:ind w:left="360"/>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причинно-следственные и другие смысловые связи текста с помощью лексических и грамматических средств;</w:t>
      </w:r>
    </w:p>
    <w:p w:rsidR="00551857" w:rsidRPr="00551857" w:rsidRDefault="00551857" w:rsidP="00252BF9">
      <w:pPr>
        <w:numPr>
          <w:ilvl w:val="0"/>
          <w:numId w:val="170"/>
        </w:numPr>
        <w:autoSpaceDE w:val="0"/>
        <w:autoSpaceDN w:val="0"/>
        <w:adjustRightInd w:val="0"/>
        <w:spacing w:after="0" w:line="240" w:lineRule="auto"/>
        <w:jc w:val="both"/>
        <w:rPr>
          <w:rFonts w:ascii="Cambria" w:eastAsia="Times New Roman" w:hAnsi="Cambria" w:cs="Times New Roman"/>
          <w:bCs/>
          <w:i/>
          <w:sz w:val="24"/>
          <w:szCs w:val="24"/>
          <w:lang w:eastAsia="ru-RU"/>
        </w:rPr>
      </w:pPr>
      <w:r w:rsidRPr="00551857">
        <w:rPr>
          <w:rFonts w:ascii="Cambria" w:eastAsia="Times New Roman" w:hAnsi="Cambria" w:cs="Times New Roman"/>
          <w:i/>
          <w:sz w:val="24"/>
          <w:szCs w:val="24"/>
          <w:lang w:eastAsia="ru-RU"/>
        </w:rPr>
        <w:t>читать и п</w:t>
      </w:r>
      <w:r w:rsidRPr="00551857">
        <w:rPr>
          <w:rFonts w:ascii="Cambria" w:eastAsia="Times New Roman" w:hAnsi="Cambria" w:cs="Times New Roman"/>
          <w:bCs/>
          <w:i/>
          <w:sz w:val="24"/>
          <w:szCs w:val="24"/>
          <w:lang w:eastAsia="ru-RU"/>
        </w:rPr>
        <w:t xml:space="preserve">онимать содержание текста на уровне смысла, а также: </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делать выводы из прочитанного;</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выражать собственное мнение по поводу прочитанного;</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выражать суждение относительно поступков героев;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соотносить события в тексте с личным опытом.</w:t>
      </w:r>
    </w:p>
    <w:p w:rsidR="00551857" w:rsidRPr="00551857" w:rsidRDefault="00551857" w:rsidP="00551857">
      <w:pPr>
        <w:spacing w:after="0" w:line="240" w:lineRule="auto"/>
        <w:ind w:firstLine="454"/>
        <w:jc w:val="both"/>
        <w:rPr>
          <w:rFonts w:ascii="Cambria" w:eastAsia="Times New Roman" w:hAnsi="Cambria" w:cs="Times New Roman"/>
          <w:b/>
          <w:i/>
          <w:sz w:val="24"/>
          <w:szCs w:val="24"/>
          <w:lang w:eastAsia="ru-RU"/>
        </w:rPr>
      </w:pPr>
      <w:r w:rsidRPr="00551857">
        <w:rPr>
          <w:rFonts w:ascii="Cambria" w:eastAsia="Times New Roman" w:hAnsi="Cambria" w:cs="Times New Roman"/>
          <w:b/>
          <w:i/>
          <w:sz w:val="24"/>
          <w:szCs w:val="24"/>
          <w:lang w:eastAsia="ru-RU"/>
        </w:rPr>
        <w:t xml:space="preserve">В письме </w:t>
      </w:r>
      <w:r w:rsidRPr="00551857">
        <w:rPr>
          <w:rFonts w:ascii="Cambria" w:eastAsia="Times New Roman" w:hAnsi="Cambria" w:cs="Times New Roman"/>
          <w:sz w:val="24"/>
          <w:szCs w:val="24"/>
          <w:lang w:eastAsia="ru-RU"/>
        </w:rPr>
        <w:t>выпускник научится: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правильно списывать;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выполнять лексико-грамматические упражнения;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делать записи (выписки из текста);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делать подписи к рисункам;</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отвечать письменно на вопросы;</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писать открытки-поздравления с праздником и днём рождения (объём 15–20 слов);</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писать личные письма в рамках изучаемой тематики (объём 30–40 слов) с опорой на образец.</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писать русские имена и фамилии по-английски;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писать записки друзьям;</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составлять правила поведения/инструкции;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заполнять анкеты (имя, фамилия, возраст, хобби), сообщать краткие сведения о себе;</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в личных письмах запрашивать интересующую информацию;</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писать короткие сообщения (в рамках изучаемой тематики) с опорой на план/ключевые слова (объём 50–60 слов);</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правильно оформлять конверт (с опорой на образец)</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bCs/>
          <w:i/>
          <w:iCs/>
          <w:sz w:val="24"/>
          <w:szCs w:val="24"/>
          <w:u w:val="single"/>
          <w:lang w:eastAsia="ru-RU"/>
        </w:rPr>
        <w:t>Языковые средства и навыки пользования ими</w:t>
      </w:r>
    </w:p>
    <w:p w:rsidR="00551857" w:rsidRPr="00551857" w:rsidRDefault="00551857" w:rsidP="00551857">
      <w:pPr>
        <w:spacing w:after="0" w:line="240" w:lineRule="auto"/>
        <w:ind w:firstLine="454"/>
        <w:jc w:val="both"/>
        <w:rPr>
          <w:rFonts w:ascii="Cambria" w:eastAsia="Times New Roman" w:hAnsi="Cambria" w:cs="Times New Roman"/>
          <w:i/>
          <w:sz w:val="24"/>
          <w:szCs w:val="24"/>
          <w:u w:val="single"/>
          <w:lang w:eastAsia="ru-RU"/>
        </w:rPr>
      </w:pPr>
      <w:r w:rsidRPr="00551857">
        <w:rPr>
          <w:rFonts w:ascii="Cambria" w:eastAsia="Times New Roman" w:hAnsi="Cambria" w:cs="Times New Roman"/>
          <w:i/>
          <w:sz w:val="24"/>
          <w:szCs w:val="24"/>
          <w:u w:val="single"/>
          <w:lang w:eastAsia="ru-RU"/>
        </w:rPr>
        <w:t>Графика, каллиграфия и орфография</w:t>
      </w:r>
    </w:p>
    <w:p w:rsidR="00551857" w:rsidRPr="00551857" w:rsidRDefault="00551857" w:rsidP="00551857">
      <w:pPr>
        <w:spacing w:after="0" w:line="240" w:lineRule="auto"/>
        <w:ind w:firstLine="45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Выпускник научится:</w:t>
      </w:r>
    </w:p>
    <w:p w:rsidR="00551857" w:rsidRPr="00551857" w:rsidRDefault="00551857" w:rsidP="00252BF9">
      <w:pPr>
        <w:widowControl w:val="0"/>
        <w:numPr>
          <w:ilvl w:val="0"/>
          <w:numId w:val="174"/>
        </w:numPr>
        <w:shd w:val="clear" w:color="auto" w:fill="FFFFFF"/>
        <w:tabs>
          <w:tab w:val="left" w:pos="590"/>
        </w:tabs>
        <w:autoSpaceDE w:val="0"/>
        <w:autoSpaceDN w:val="0"/>
        <w:adjustRightInd w:val="0"/>
        <w:spacing w:after="0" w:line="240" w:lineRule="auto"/>
        <w:jc w:val="both"/>
        <w:rPr>
          <w:rFonts w:ascii="Cambria" w:eastAsia="Times New Roman" w:hAnsi="Cambria" w:cs="Times New Roman"/>
          <w:spacing w:val="2"/>
          <w:sz w:val="24"/>
          <w:szCs w:val="24"/>
          <w:lang w:eastAsia="ru-RU"/>
        </w:rPr>
      </w:pPr>
      <w:r w:rsidRPr="00551857">
        <w:rPr>
          <w:rFonts w:ascii="Cambria" w:eastAsia="Times New Roman" w:hAnsi="Cambria" w:cs="Times New Roman"/>
          <w:sz w:val="24"/>
          <w:szCs w:val="24"/>
          <w:lang w:eastAsia="ru-RU"/>
        </w:rPr>
        <w:t xml:space="preserve">распознавать слова, написанные разными </w:t>
      </w:r>
      <w:r w:rsidRPr="00551857">
        <w:rPr>
          <w:rFonts w:ascii="Cambria" w:eastAsia="Times New Roman" w:hAnsi="Cambria" w:cs="Times New Roman"/>
          <w:spacing w:val="2"/>
          <w:sz w:val="24"/>
          <w:szCs w:val="24"/>
          <w:lang w:eastAsia="ru-RU"/>
        </w:rPr>
        <w:t>шрифтами;</w:t>
      </w:r>
    </w:p>
    <w:p w:rsidR="00551857" w:rsidRPr="00551857" w:rsidRDefault="00551857" w:rsidP="00252BF9">
      <w:pPr>
        <w:widowControl w:val="0"/>
        <w:numPr>
          <w:ilvl w:val="0"/>
          <w:numId w:val="174"/>
        </w:numPr>
        <w:shd w:val="clear" w:color="auto" w:fill="FFFFFF"/>
        <w:tabs>
          <w:tab w:val="left" w:pos="590"/>
        </w:tabs>
        <w:autoSpaceDE w:val="0"/>
        <w:autoSpaceDN w:val="0"/>
        <w:adjustRightInd w:val="0"/>
        <w:spacing w:after="0" w:line="240" w:lineRule="auto"/>
        <w:jc w:val="both"/>
        <w:rPr>
          <w:rFonts w:ascii="Cambria" w:eastAsia="Times New Roman" w:hAnsi="Cambria" w:cs="Times New Roman"/>
          <w:spacing w:val="2"/>
          <w:sz w:val="24"/>
          <w:szCs w:val="24"/>
          <w:lang w:eastAsia="ru-RU"/>
        </w:rPr>
      </w:pPr>
      <w:r w:rsidRPr="00551857">
        <w:rPr>
          <w:rFonts w:ascii="Cambria" w:eastAsia="Times New Roman" w:hAnsi="Cambria" w:cs="Times New Roman"/>
          <w:spacing w:val="2"/>
          <w:sz w:val="24"/>
          <w:szCs w:val="24"/>
          <w:lang w:eastAsia="ru-RU"/>
        </w:rPr>
        <w:t>отличать буквы от транскрипционных знаков;</w:t>
      </w:r>
    </w:p>
    <w:p w:rsidR="00551857" w:rsidRPr="00551857" w:rsidRDefault="00551857" w:rsidP="00252BF9">
      <w:pPr>
        <w:numPr>
          <w:ilvl w:val="0"/>
          <w:numId w:val="174"/>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читать слова по транскрипции;</w:t>
      </w:r>
    </w:p>
    <w:p w:rsidR="00551857" w:rsidRPr="00551857" w:rsidRDefault="00551857" w:rsidP="00252BF9">
      <w:pPr>
        <w:widowControl w:val="0"/>
        <w:numPr>
          <w:ilvl w:val="0"/>
          <w:numId w:val="174"/>
        </w:numPr>
        <w:shd w:val="clear" w:color="auto" w:fill="FFFFFF"/>
        <w:tabs>
          <w:tab w:val="left" w:pos="590"/>
        </w:tabs>
        <w:autoSpaceDE w:val="0"/>
        <w:autoSpaceDN w:val="0"/>
        <w:adjustRightInd w:val="0"/>
        <w:spacing w:after="0" w:line="240" w:lineRule="auto"/>
        <w:jc w:val="both"/>
        <w:rPr>
          <w:rFonts w:ascii="Cambria" w:eastAsia="Times New Roman" w:hAnsi="Cambria" w:cs="Times New Roman"/>
          <w:spacing w:val="2"/>
          <w:sz w:val="24"/>
          <w:szCs w:val="24"/>
          <w:lang w:eastAsia="ru-RU"/>
        </w:rPr>
      </w:pPr>
      <w:r w:rsidRPr="00551857">
        <w:rPr>
          <w:rFonts w:ascii="Cambria" w:eastAsia="Times New Roman" w:hAnsi="Cambria" w:cs="Times New Roman"/>
          <w:spacing w:val="2"/>
          <w:sz w:val="24"/>
          <w:szCs w:val="24"/>
          <w:lang w:eastAsia="ru-RU"/>
        </w:rPr>
        <w:t>пользоваться английским алфавитом;</w:t>
      </w:r>
    </w:p>
    <w:p w:rsidR="00551857" w:rsidRPr="00551857" w:rsidRDefault="00551857" w:rsidP="00252BF9">
      <w:pPr>
        <w:widowControl w:val="0"/>
        <w:numPr>
          <w:ilvl w:val="0"/>
          <w:numId w:val="174"/>
        </w:numPr>
        <w:shd w:val="clear" w:color="auto" w:fill="FFFFFF"/>
        <w:tabs>
          <w:tab w:val="left" w:pos="590"/>
        </w:tabs>
        <w:autoSpaceDE w:val="0"/>
        <w:autoSpaceDN w:val="0"/>
        <w:adjustRightInd w:val="0"/>
        <w:spacing w:after="0" w:line="240" w:lineRule="auto"/>
        <w:jc w:val="both"/>
        <w:rPr>
          <w:rFonts w:ascii="Cambria" w:eastAsia="Times New Roman" w:hAnsi="Cambria" w:cs="Times New Roman"/>
          <w:spacing w:val="2"/>
          <w:sz w:val="24"/>
          <w:szCs w:val="24"/>
          <w:lang w:eastAsia="ru-RU"/>
        </w:rPr>
      </w:pPr>
      <w:r w:rsidRPr="00551857">
        <w:rPr>
          <w:rFonts w:ascii="Cambria" w:eastAsia="Times New Roman" w:hAnsi="Cambria" w:cs="Times New Roman"/>
          <w:spacing w:val="8"/>
          <w:sz w:val="24"/>
          <w:szCs w:val="24"/>
          <w:lang w:eastAsia="ru-RU"/>
        </w:rPr>
        <w:t>писать все буквы английского алфавита и</w:t>
      </w:r>
      <w:r w:rsidRPr="00551857">
        <w:rPr>
          <w:rFonts w:ascii="Cambria" w:eastAsia="Times New Roman" w:hAnsi="Cambria" w:cs="Times New Roman"/>
          <w:iCs/>
          <w:spacing w:val="-7"/>
          <w:sz w:val="24"/>
          <w:szCs w:val="24"/>
          <w:lang w:eastAsia="ru-RU"/>
        </w:rPr>
        <w:t xml:space="preserve"> основные буквосочетания (полупечатным шрифтом);</w:t>
      </w:r>
    </w:p>
    <w:p w:rsidR="00551857" w:rsidRPr="00551857" w:rsidRDefault="00551857" w:rsidP="00252BF9">
      <w:pPr>
        <w:numPr>
          <w:ilvl w:val="0"/>
          <w:numId w:val="174"/>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pacing w:val="2"/>
          <w:sz w:val="24"/>
          <w:szCs w:val="24"/>
          <w:lang w:eastAsia="ru-RU"/>
        </w:rPr>
        <w:t>сравнивать и анализировать буквы/буквосочетания и соответствующие транскрипционные знаки;</w:t>
      </w:r>
    </w:p>
    <w:p w:rsidR="00551857" w:rsidRPr="00551857" w:rsidRDefault="00551857" w:rsidP="00252BF9">
      <w:pPr>
        <w:numPr>
          <w:ilvl w:val="0"/>
          <w:numId w:val="174"/>
        </w:numPr>
        <w:spacing w:after="0" w:line="240" w:lineRule="auto"/>
        <w:jc w:val="both"/>
        <w:rPr>
          <w:rFonts w:ascii="Cambria" w:eastAsia="Times New Roman" w:hAnsi="Cambria" w:cs="Times New Roman"/>
          <w:iCs/>
          <w:sz w:val="24"/>
          <w:szCs w:val="24"/>
          <w:lang w:eastAsia="ru-RU"/>
        </w:rPr>
      </w:pPr>
      <w:r w:rsidRPr="00551857">
        <w:rPr>
          <w:rFonts w:ascii="Cambria" w:eastAsia="Times New Roman" w:hAnsi="Cambria" w:cs="Times New Roman"/>
          <w:iCs/>
          <w:sz w:val="24"/>
          <w:szCs w:val="24"/>
          <w:lang w:eastAsia="ru-RU"/>
        </w:rPr>
        <w:lastRenderedPageBreak/>
        <w:t>писать красиво (овладеет навыками английской каллиграфии);</w:t>
      </w:r>
    </w:p>
    <w:p w:rsidR="00551857" w:rsidRPr="00551857" w:rsidRDefault="00551857" w:rsidP="00252BF9">
      <w:pPr>
        <w:numPr>
          <w:ilvl w:val="0"/>
          <w:numId w:val="174"/>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писать правильно (овладеет основными правилами орфографии).</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0"/>
          <w:numId w:val="174"/>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писать транскрипционные знаки;</w:t>
      </w:r>
    </w:p>
    <w:p w:rsidR="00551857" w:rsidRPr="00551857" w:rsidRDefault="00551857" w:rsidP="00252BF9">
      <w:pPr>
        <w:numPr>
          <w:ilvl w:val="0"/>
          <w:numId w:val="174"/>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pacing w:val="2"/>
          <w:sz w:val="24"/>
          <w:szCs w:val="24"/>
          <w:lang w:eastAsia="ru-RU"/>
        </w:rPr>
        <w:t>группировать слова в соответствии с изученными правилами чтения;</w:t>
      </w:r>
    </w:p>
    <w:p w:rsidR="00551857" w:rsidRPr="00551857" w:rsidRDefault="00551857" w:rsidP="00252BF9">
      <w:pPr>
        <w:numPr>
          <w:ilvl w:val="0"/>
          <w:numId w:val="174"/>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pacing w:val="2"/>
          <w:sz w:val="24"/>
          <w:szCs w:val="24"/>
          <w:lang w:eastAsia="ru-RU"/>
        </w:rPr>
        <w:t>использовать словарь для уточнения написания слова.</w:t>
      </w:r>
    </w:p>
    <w:p w:rsidR="00551857" w:rsidRPr="00551857" w:rsidRDefault="00551857" w:rsidP="00551857">
      <w:pPr>
        <w:spacing w:after="0" w:line="240" w:lineRule="auto"/>
        <w:jc w:val="both"/>
        <w:outlineLvl w:val="0"/>
        <w:rPr>
          <w:rFonts w:ascii="Cambria" w:eastAsia="Times New Roman" w:hAnsi="Cambria" w:cs="Times New Roman"/>
          <w:i/>
          <w:sz w:val="24"/>
          <w:szCs w:val="24"/>
          <w:u w:val="single"/>
          <w:lang w:eastAsia="ru-RU"/>
        </w:rPr>
      </w:pPr>
      <w:r w:rsidRPr="00551857">
        <w:rPr>
          <w:rFonts w:ascii="Cambria" w:eastAsia="Times New Roman" w:hAnsi="Cambria" w:cs="Times New Roman"/>
          <w:i/>
          <w:sz w:val="24"/>
          <w:szCs w:val="24"/>
          <w:u w:val="single"/>
          <w:lang w:eastAsia="ru-RU"/>
        </w:rPr>
        <w:t>Фонетическая сторона речи</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научится:</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различать на слух и адекватно произносить все звуки английского языка;</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соблюдать правильное ударение в изолированном слове, фразе;</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понимать и использовать логическое ударение во фразе, предложении;</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различать коммуникативный тип предложения по его интонации;</w:t>
      </w:r>
    </w:p>
    <w:p w:rsidR="00551857" w:rsidRPr="00551857" w:rsidRDefault="00551857" w:rsidP="00252BF9">
      <w:pPr>
        <w:numPr>
          <w:ilvl w:val="0"/>
          <w:numId w:val="175"/>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551857" w:rsidRPr="00551857" w:rsidRDefault="00551857" w:rsidP="00551857">
      <w:pPr>
        <w:spacing w:after="0" w:line="240" w:lineRule="auto"/>
        <w:ind w:firstLine="454"/>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1"/>
          <w:numId w:val="173"/>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распознавать случаи использования связующего “</w:t>
      </w:r>
      <w:r w:rsidRPr="00551857">
        <w:rPr>
          <w:rFonts w:ascii="Cambria" w:eastAsia="Times New Roman" w:hAnsi="Cambria" w:cs="Times New Roman"/>
          <w:i/>
          <w:sz w:val="24"/>
          <w:szCs w:val="24"/>
          <w:lang w:val="en-US" w:eastAsia="ru-RU"/>
        </w:rPr>
        <w:t>r</w:t>
      </w:r>
      <w:r w:rsidRPr="00551857">
        <w:rPr>
          <w:rFonts w:ascii="Cambria" w:eastAsia="Times New Roman" w:hAnsi="Cambria" w:cs="Times New Roman"/>
          <w:i/>
          <w:sz w:val="24"/>
          <w:szCs w:val="24"/>
          <w:lang w:eastAsia="ru-RU"/>
        </w:rPr>
        <w:t>” и использовать их в речи;</w:t>
      </w:r>
    </w:p>
    <w:p w:rsidR="00551857" w:rsidRPr="00551857" w:rsidRDefault="00551857" w:rsidP="00252BF9">
      <w:pPr>
        <w:numPr>
          <w:ilvl w:val="1"/>
          <w:numId w:val="173"/>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правильно произносить предложения с однородными членами (соблюдая интонацию перечисления);</w:t>
      </w:r>
    </w:p>
    <w:p w:rsidR="00551857" w:rsidRPr="00551857" w:rsidRDefault="00551857" w:rsidP="00252BF9">
      <w:pPr>
        <w:numPr>
          <w:ilvl w:val="1"/>
          <w:numId w:val="173"/>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соблюдать правило отсутствия ударения на служебных словах.</w:t>
      </w:r>
    </w:p>
    <w:p w:rsidR="00551857" w:rsidRPr="00551857" w:rsidRDefault="00551857" w:rsidP="00551857">
      <w:pPr>
        <w:spacing w:after="0" w:line="240" w:lineRule="auto"/>
        <w:jc w:val="both"/>
        <w:outlineLvl w:val="0"/>
        <w:rPr>
          <w:rFonts w:ascii="Cambria" w:eastAsia="Times New Roman" w:hAnsi="Cambria" w:cs="Times New Roman"/>
          <w:i/>
          <w:sz w:val="24"/>
          <w:szCs w:val="24"/>
          <w:u w:val="single"/>
          <w:lang w:eastAsia="ru-RU"/>
        </w:rPr>
      </w:pPr>
      <w:r w:rsidRPr="00551857">
        <w:rPr>
          <w:rFonts w:ascii="Cambria" w:eastAsia="Times New Roman" w:hAnsi="Cambria" w:cs="Times New Roman"/>
          <w:i/>
          <w:sz w:val="24"/>
          <w:szCs w:val="24"/>
          <w:u w:val="single"/>
          <w:lang w:eastAsia="ru-RU"/>
        </w:rPr>
        <w:t>Лексическая сторона речи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научится:</w:t>
      </w:r>
    </w:p>
    <w:p w:rsidR="00551857" w:rsidRPr="00551857" w:rsidRDefault="00551857" w:rsidP="00252BF9">
      <w:pPr>
        <w:numPr>
          <w:ilvl w:val="0"/>
          <w:numId w:val="172"/>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понимать значение лексических единиц в письменном и устном тексте в пределах тематики начальной школы;</w:t>
      </w:r>
    </w:p>
    <w:p w:rsidR="00551857" w:rsidRPr="00551857" w:rsidRDefault="00551857" w:rsidP="00252BF9">
      <w:pPr>
        <w:numPr>
          <w:ilvl w:val="0"/>
          <w:numId w:val="172"/>
        </w:num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252BF9">
      <w:pPr>
        <w:numPr>
          <w:ilvl w:val="0"/>
          <w:numId w:val="172"/>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распознавать имена собственные и нарицательные;</w:t>
      </w:r>
    </w:p>
    <w:p w:rsidR="00551857" w:rsidRPr="00551857" w:rsidRDefault="00551857" w:rsidP="00252BF9">
      <w:pPr>
        <w:numPr>
          <w:ilvl w:val="0"/>
          <w:numId w:val="172"/>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распознавать части речи по определённым признакам;</w:t>
      </w:r>
    </w:p>
    <w:p w:rsidR="00551857" w:rsidRPr="00551857" w:rsidRDefault="00551857" w:rsidP="00252BF9">
      <w:pPr>
        <w:numPr>
          <w:ilvl w:val="0"/>
          <w:numId w:val="172"/>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понимать значение лексических единиц по словообразовательным элементам (суффиксам и приставкам);</w:t>
      </w:r>
    </w:p>
    <w:p w:rsidR="00551857" w:rsidRPr="00551857" w:rsidRDefault="00551857" w:rsidP="00252BF9">
      <w:pPr>
        <w:numPr>
          <w:ilvl w:val="0"/>
          <w:numId w:val="172"/>
        </w:num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использовать правила словообразования;</w:t>
      </w:r>
    </w:p>
    <w:p w:rsidR="00551857" w:rsidRPr="00551857" w:rsidRDefault="00551857" w:rsidP="00252BF9">
      <w:pPr>
        <w:numPr>
          <w:ilvl w:val="0"/>
          <w:numId w:val="172"/>
        </w:numPr>
        <w:spacing w:after="0" w:line="240" w:lineRule="auto"/>
        <w:jc w:val="both"/>
        <w:rPr>
          <w:rFonts w:ascii="Cambria" w:eastAsia="Times New Roman" w:hAnsi="Cambria" w:cs="Times New Roman"/>
          <w:i/>
          <w:sz w:val="24"/>
          <w:szCs w:val="24"/>
          <w:u w:val="single"/>
          <w:lang w:eastAsia="ru-RU"/>
        </w:rPr>
      </w:pPr>
      <w:r w:rsidRPr="00551857">
        <w:rPr>
          <w:rFonts w:ascii="Cambria" w:eastAsia="Times New Roman" w:hAnsi="Cambria" w:cs="Times New Roman"/>
          <w:i/>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 .д.).</w:t>
      </w:r>
    </w:p>
    <w:p w:rsidR="00551857" w:rsidRPr="00551857" w:rsidRDefault="00551857" w:rsidP="00551857">
      <w:pPr>
        <w:spacing w:after="0" w:line="240" w:lineRule="auto"/>
        <w:jc w:val="both"/>
        <w:rPr>
          <w:rFonts w:ascii="Cambria" w:eastAsia="Times New Roman" w:hAnsi="Cambria" w:cs="Times New Roman"/>
          <w:sz w:val="24"/>
          <w:szCs w:val="24"/>
          <w:u w:val="single"/>
          <w:lang w:eastAsia="ru-RU"/>
        </w:rPr>
      </w:pPr>
    </w:p>
    <w:p w:rsidR="00551857" w:rsidRPr="00551857" w:rsidRDefault="00551857" w:rsidP="00551857">
      <w:pPr>
        <w:spacing w:after="0" w:line="240" w:lineRule="auto"/>
        <w:ind w:firstLine="454"/>
        <w:jc w:val="both"/>
        <w:outlineLvl w:val="0"/>
        <w:rPr>
          <w:rFonts w:ascii="Cambria" w:eastAsia="Times New Roman" w:hAnsi="Cambria" w:cs="Times New Roman"/>
          <w:i/>
          <w:sz w:val="24"/>
          <w:szCs w:val="24"/>
          <w:u w:val="single"/>
          <w:lang w:eastAsia="ru-RU"/>
        </w:rPr>
      </w:pPr>
      <w:r w:rsidRPr="00551857">
        <w:rPr>
          <w:rFonts w:ascii="Cambria" w:eastAsia="Times New Roman" w:hAnsi="Cambria" w:cs="Times New Roman"/>
          <w:i/>
          <w:sz w:val="24"/>
          <w:szCs w:val="24"/>
          <w:u w:val="single"/>
          <w:lang w:eastAsia="ru-RU"/>
        </w:rPr>
        <w:t>Грамматическая сторона речи</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научится:</w:t>
      </w:r>
    </w:p>
    <w:p w:rsidR="00551857" w:rsidRPr="00551857" w:rsidRDefault="00551857" w:rsidP="00252BF9">
      <w:pPr>
        <w:numPr>
          <w:ilvl w:val="0"/>
          <w:numId w:val="39"/>
        </w:numPr>
        <w:spacing w:after="0" w:line="240" w:lineRule="auto"/>
        <w:ind w:firstLine="709"/>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551857">
        <w:rPr>
          <w:rFonts w:ascii="Cambria" w:eastAsia="Times New Roman" w:hAnsi="Cambria" w:cs="Times New Roman"/>
          <w:i/>
          <w:sz w:val="24"/>
          <w:szCs w:val="24"/>
          <w:lang w:val="en-US" w:eastAsia="ru-RU"/>
        </w:rPr>
        <w:t>have</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got</w:t>
      </w:r>
      <w:r w:rsidRPr="00551857">
        <w:rPr>
          <w:rFonts w:ascii="Cambria" w:eastAsia="Times New Roman" w:hAnsi="Cambria" w:cs="Times New Roman"/>
          <w:i/>
          <w:sz w:val="24"/>
          <w:szCs w:val="24"/>
          <w:lang w:eastAsia="ru-RU"/>
        </w:rPr>
        <w:t>,</w:t>
      </w:r>
      <w:r w:rsidRPr="00551857">
        <w:rPr>
          <w:rFonts w:ascii="Cambria" w:eastAsia="Times New Roman" w:hAnsi="Cambria" w:cs="Times New Roman"/>
          <w:sz w:val="24"/>
          <w:szCs w:val="24"/>
          <w:lang w:eastAsia="ru-RU"/>
        </w:rPr>
        <w:t xml:space="preserve"> глагол-связку </w:t>
      </w:r>
      <w:r w:rsidRPr="00551857">
        <w:rPr>
          <w:rFonts w:ascii="Cambria" w:eastAsia="Times New Roman" w:hAnsi="Cambria" w:cs="Times New Roman"/>
          <w:i/>
          <w:sz w:val="24"/>
          <w:szCs w:val="24"/>
          <w:lang w:val="en-US" w:eastAsia="ru-RU"/>
        </w:rPr>
        <w:t>to</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be</w:t>
      </w:r>
      <w:r w:rsidRPr="00551857">
        <w:rPr>
          <w:rFonts w:ascii="Cambria" w:eastAsia="Times New Roman" w:hAnsi="Cambria" w:cs="Times New Roman"/>
          <w:i/>
          <w:sz w:val="24"/>
          <w:szCs w:val="24"/>
          <w:lang w:eastAsia="ru-RU"/>
        </w:rPr>
        <w:t>,</w:t>
      </w:r>
      <w:r w:rsidRPr="00551857">
        <w:rPr>
          <w:rFonts w:ascii="Cambria" w:eastAsia="Times New Roman" w:hAnsi="Cambria" w:cs="Times New Roman"/>
          <w:sz w:val="24"/>
          <w:szCs w:val="24"/>
          <w:lang w:eastAsia="ru-RU"/>
        </w:rPr>
        <w:t xml:space="preserve"> модальные глаголы </w:t>
      </w:r>
      <w:r w:rsidRPr="00551857">
        <w:rPr>
          <w:rFonts w:ascii="Cambria" w:eastAsia="Times New Roman" w:hAnsi="Cambria" w:cs="Times New Roman"/>
          <w:i/>
          <w:sz w:val="24"/>
          <w:szCs w:val="24"/>
          <w:lang w:val="en-US" w:eastAsia="ru-RU"/>
        </w:rPr>
        <w:t>can</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may</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must</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should</w:t>
      </w:r>
      <w:r w:rsidRPr="00551857">
        <w:rPr>
          <w:rFonts w:ascii="Cambria" w:eastAsia="Times New Roman" w:hAnsi="Cambria" w:cs="Times New Roman"/>
          <w:i/>
          <w:sz w:val="24"/>
          <w:szCs w:val="24"/>
          <w:lang w:eastAsia="ru-RU"/>
        </w:rPr>
        <w:t>,</w:t>
      </w:r>
      <w:r w:rsidRPr="00551857">
        <w:rPr>
          <w:rFonts w:ascii="Cambria" w:eastAsia="Times New Roman" w:hAnsi="Cambria" w:cs="Times New Roman"/>
          <w:sz w:val="24"/>
          <w:szCs w:val="24"/>
          <w:lang w:eastAsia="ru-RU"/>
        </w:rPr>
        <w:t xml:space="preserve"> видо-временные формы </w:t>
      </w:r>
      <w:r w:rsidRPr="00551857">
        <w:rPr>
          <w:rFonts w:ascii="Cambria" w:eastAsia="Times New Roman" w:hAnsi="Cambria" w:cs="Times New Roman"/>
          <w:i/>
          <w:sz w:val="24"/>
          <w:szCs w:val="24"/>
          <w:lang w:eastAsia="ru-RU"/>
        </w:rPr>
        <w:t xml:space="preserve">Present/Past/Future Simple, </w:t>
      </w:r>
      <w:r w:rsidRPr="00551857">
        <w:rPr>
          <w:rFonts w:ascii="Cambria" w:eastAsia="Times New Roman" w:hAnsi="Cambria" w:cs="Times New Roman"/>
          <w:i/>
          <w:sz w:val="24"/>
          <w:szCs w:val="24"/>
          <w:lang w:val="en-US" w:eastAsia="ru-RU"/>
        </w:rPr>
        <w:t>Present</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Perfect</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Present</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Progressive</w:t>
      </w:r>
      <w:r w:rsidRPr="00551857">
        <w:rPr>
          <w:rFonts w:ascii="Cambria" w:eastAsia="Times New Roman" w:hAnsi="Cambria" w:cs="Times New Roman"/>
          <w:i/>
          <w:sz w:val="24"/>
          <w:szCs w:val="24"/>
          <w:lang w:eastAsia="ru-RU"/>
        </w:rPr>
        <w:t>,</w:t>
      </w:r>
      <w:r w:rsidRPr="00551857">
        <w:rPr>
          <w:rFonts w:ascii="Cambria" w:eastAsia="Times New Roman" w:hAnsi="Cambria" w:cs="Times New Roman"/>
          <w:sz w:val="24"/>
          <w:szCs w:val="24"/>
          <w:lang w:eastAsia="ru-RU"/>
        </w:rPr>
        <w:t xml:space="preserve"> конструкцию </w:t>
      </w:r>
      <w:r w:rsidRPr="00551857">
        <w:rPr>
          <w:rFonts w:ascii="Cambria" w:eastAsia="Times New Roman" w:hAnsi="Cambria" w:cs="Times New Roman"/>
          <w:i/>
          <w:sz w:val="24"/>
          <w:szCs w:val="24"/>
          <w:lang w:val="en-US" w:eastAsia="ru-RU"/>
        </w:rPr>
        <w:t>to</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be</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going</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to</w:t>
      </w:r>
      <w:r w:rsidRPr="00551857">
        <w:rPr>
          <w:rFonts w:ascii="Cambria" w:eastAsia="Times New Roman" w:hAnsi="Cambria" w:cs="Times New Roman"/>
          <w:sz w:val="24"/>
          <w:szCs w:val="24"/>
          <w:lang w:eastAsia="ru-RU"/>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551857" w:rsidRPr="00551857" w:rsidRDefault="00551857" w:rsidP="00252BF9">
      <w:pPr>
        <w:numPr>
          <w:ilvl w:val="0"/>
          <w:numId w:val="39"/>
        </w:num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sz w:val="24"/>
          <w:szCs w:val="24"/>
          <w:lang w:eastAsia="ru-RU"/>
        </w:rPr>
        <w:lastRenderedPageBreak/>
        <w:t xml:space="preserve">понимать и употреблять в речи основные коммуникативные типы предложений, безличные предложения, предложения с оборотом </w:t>
      </w:r>
      <w:r w:rsidRPr="00551857">
        <w:rPr>
          <w:rFonts w:ascii="Cambria" w:eastAsia="Times New Roman" w:hAnsi="Cambria" w:cs="Times New Roman"/>
          <w:i/>
          <w:sz w:val="24"/>
          <w:szCs w:val="24"/>
          <w:lang w:val="en-US" w:eastAsia="ru-RU"/>
        </w:rPr>
        <w:t>there</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is</w:t>
      </w:r>
      <w:r w:rsidRPr="00551857">
        <w:rPr>
          <w:rFonts w:ascii="Cambria" w:eastAsia="Times New Roman" w:hAnsi="Cambria" w:cs="Times New Roman"/>
          <w:i/>
          <w:sz w:val="24"/>
          <w:szCs w:val="24"/>
          <w:lang w:eastAsia="ru-RU"/>
        </w:rPr>
        <w:t>/</w:t>
      </w:r>
      <w:r w:rsidRPr="00551857">
        <w:rPr>
          <w:rFonts w:ascii="Cambria" w:eastAsia="Times New Roman" w:hAnsi="Cambria" w:cs="Times New Roman"/>
          <w:i/>
          <w:sz w:val="24"/>
          <w:szCs w:val="24"/>
          <w:lang w:val="en-US" w:eastAsia="ru-RU"/>
        </w:rPr>
        <w:t>there</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are</w:t>
      </w:r>
      <w:r w:rsidRPr="00551857">
        <w:rPr>
          <w:rFonts w:ascii="Cambria" w:eastAsia="Times New Roman" w:hAnsi="Cambria" w:cs="Times New Roman"/>
          <w:sz w:val="24"/>
          <w:szCs w:val="24"/>
          <w:lang w:eastAsia="ru-RU"/>
        </w:rPr>
        <w:t>, побудительные предложения в утвердительной и отрицательной</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 xml:space="preserve"> формах; </w:t>
      </w:r>
    </w:p>
    <w:p w:rsidR="00551857" w:rsidRPr="00551857" w:rsidRDefault="00551857" w:rsidP="00551857">
      <w:pPr>
        <w:spacing w:after="0" w:line="24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Выпускник получит возможность научиться:</w:t>
      </w:r>
    </w:p>
    <w:p w:rsidR="00551857" w:rsidRPr="00551857" w:rsidRDefault="00551857" w:rsidP="00551857">
      <w:p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xml:space="preserve">• понимать и использовать в наиболее распространённых случаях неопределённый, определённый и нулевой артикли; </w:t>
      </w:r>
    </w:p>
    <w:p w:rsidR="00551857" w:rsidRPr="00551857" w:rsidRDefault="00551857" w:rsidP="00551857">
      <w:p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понимать и использовать в речи указательные (</w:t>
      </w:r>
      <w:r w:rsidRPr="00551857">
        <w:rPr>
          <w:rFonts w:ascii="Cambria" w:eastAsia="Times New Roman" w:hAnsi="Cambria" w:cs="Times New Roman"/>
          <w:i/>
          <w:sz w:val="24"/>
          <w:szCs w:val="24"/>
          <w:lang w:val="en-US" w:eastAsia="ru-RU"/>
        </w:rPr>
        <w:t>this</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that</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these</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i/>
          <w:sz w:val="24"/>
          <w:szCs w:val="24"/>
          <w:lang w:val="en-US" w:eastAsia="ru-RU"/>
        </w:rPr>
        <w:t>those</w:t>
      </w:r>
      <w:r w:rsidRPr="00551857">
        <w:rPr>
          <w:rFonts w:ascii="Cambria" w:eastAsia="Times New Roman" w:hAnsi="Cambria" w:cs="Times New Roman"/>
          <w:i/>
          <w:sz w:val="24"/>
          <w:szCs w:val="24"/>
          <w:lang w:eastAsia="ru-RU"/>
        </w:rPr>
        <w:t xml:space="preserve">), неопределённые (some, any) местоимения; </w:t>
      </w:r>
    </w:p>
    <w:p w:rsidR="00551857" w:rsidRPr="00551857" w:rsidRDefault="00551857" w:rsidP="00551857">
      <w:pPr>
        <w:spacing w:after="0" w:line="240" w:lineRule="auto"/>
        <w:ind w:firstLine="709"/>
        <w:jc w:val="both"/>
        <w:rPr>
          <w:rFonts w:ascii="Cambria" w:eastAsia="Times New Roman" w:hAnsi="Cambria" w:cs="Times New Roman"/>
          <w:b/>
          <w:bCs/>
          <w:sz w:val="24"/>
          <w:szCs w:val="24"/>
          <w:lang w:eastAsia="ru-RU"/>
        </w:rPr>
      </w:pPr>
      <w:r w:rsidRPr="00551857">
        <w:rPr>
          <w:rFonts w:ascii="Cambria" w:eastAsia="Times New Roman" w:hAnsi="Cambria" w:cs="Times New Roman"/>
          <w:i/>
          <w:sz w:val="24"/>
          <w:szCs w:val="24"/>
          <w:lang w:eastAsia="ru-RU"/>
        </w:rPr>
        <w:t>• понимать и использовать в речи</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i/>
          <w:iCs/>
          <w:sz w:val="24"/>
          <w:szCs w:val="24"/>
          <w:lang w:eastAsia="ru-RU"/>
        </w:rPr>
        <w:t>множественное число существительных, образованных не по правилам;</w:t>
      </w:r>
    </w:p>
    <w:p w:rsidR="00551857" w:rsidRPr="00551857" w:rsidRDefault="00551857" w:rsidP="00551857">
      <w:p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понимать и использовать в речи сложносочинённые предложения с союзами and и but;</w:t>
      </w:r>
    </w:p>
    <w:p w:rsidR="00551857" w:rsidRPr="00551857" w:rsidRDefault="00551857" w:rsidP="00551857">
      <w:p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понимать и использовать в речи сложноподчинённые предложения</w:t>
      </w:r>
      <w:r w:rsidRPr="00551857">
        <w:rPr>
          <w:rFonts w:ascii="Cambria" w:eastAsia="Times New Roman" w:hAnsi="Cambria" w:cs="Times New Roman"/>
          <w:sz w:val="24"/>
          <w:szCs w:val="24"/>
          <w:lang w:eastAsia="ru-RU"/>
        </w:rPr>
        <w:t xml:space="preserve"> с </w:t>
      </w:r>
      <w:r w:rsidRPr="00551857">
        <w:rPr>
          <w:rFonts w:ascii="Cambria" w:eastAsia="Times New Roman" w:hAnsi="Cambria" w:cs="Times New Roman"/>
          <w:i/>
          <w:sz w:val="24"/>
          <w:szCs w:val="24"/>
          <w:lang w:eastAsia="ru-RU"/>
        </w:rPr>
        <w:t xml:space="preserve">союзом </w:t>
      </w:r>
      <w:r w:rsidRPr="00551857">
        <w:rPr>
          <w:rFonts w:ascii="Cambria" w:eastAsia="Times New Roman" w:hAnsi="Cambria" w:cs="Times New Roman"/>
          <w:i/>
          <w:sz w:val="24"/>
          <w:szCs w:val="24"/>
          <w:lang w:val="en-US" w:eastAsia="ru-RU"/>
        </w:rPr>
        <w:t>because</w:t>
      </w:r>
      <w:r w:rsidRPr="00551857">
        <w:rPr>
          <w:rFonts w:ascii="Cambria" w:eastAsia="Times New Roman" w:hAnsi="Cambria" w:cs="Times New Roman"/>
          <w:i/>
          <w:sz w:val="24"/>
          <w:szCs w:val="24"/>
          <w:lang w:eastAsia="ru-RU"/>
        </w:rPr>
        <w:t>;</w:t>
      </w:r>
    </w:p>
    <w:p w:rsidR="00551857" w:rsidRPr="00551857" w:rsidRDefault="00551857" w:rsidP="00551857">
      <w:pPr>
        <w:spacing w:after="0" w:line="240" w:lineRule="auto"/>
        <w:ind w:firstLine="709"/>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дифференцировать слова по определённым признакам (существительные, прилагательные, модальные/смысловые/ вспомогательные глаголы);</w:t>
      </w:r>
    </w:p>
    <w:p w:rsidR="00551857" w:rsidRPr="001F0A44" w:rsidRDefault="00551857" w:rsidP="001F0A44">
      <w:pPr>
        <w:spacing w:after="0" w:line="240" w:lineRule="auto"/>
        <w:ind w:firstLine="708"/>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   приобрести начальные лингвистические представления о системе и структуре английского языка, необходимые для овладения речевыми навы</w:t>
      </w:r>
      <w:r w:rsidR="001F0A44">
        <w:rPr>
          <w:rFonts w:ascii="Cambria" w:eastAsia="Times New Roman" w:hAnsi="Cambria" w:cs="Times New Roman"/>
          <w:i/>
          <w:sz w:val="24"/>
          <w:szCs w:val="24"/>
          <w:lang w:eastAsia="ru-RU"/>
        </w:rPr>
        <w:t>ками и основами речевых умений.</w:t>
      </w:r>
    </w:p>
    <w:p w:rsidR="00551857" w:rsidRPr="00551857" w:rsidRDefault="00551857" w:rsidP="00551857">
      <w:pPr>
        <w:spacing w:after="0" w:line="240" w:lineRule="auto"/>
        <w:jc w:val="center"/>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Учебно-тематический план</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p>
    <w:tbl>
      <w:tblPr>
        <w:tblStyle w:val="1e"/>
        <w:tblW w:w="0" w:type="auto"/>
        <w:tblLook w:val="04A0" w:firstRow="1" w:lastRow="0" w:firstColumn="1" w:lastColumn="0" w:noHBand="0" w:noVBand="1"/>
      </w:tblPr>
      <w:tblGrid>
        <w:gridCol w:w="592"/>
        <w:gridCol w:w="2716"/>
        <w:gridCol w:w="1481"/>
        <w:gridCol w:w="1799"/>
        <w:gridCol w:w="1714"/>
        <w:gridCol w:w="1714"/>
      </w:tblGrid>
      <w:tr w:rsidR="00551857" w:rsidRPr="00551857" w:rsidTr="00551857">
        <w:trPr>
          <w:trHeight w:val="317"/>
        </w:trPr>
        <w:tc>
          <w:tcPr>
            <w:tcW w:w="560" w:type="dxa"/>
            <w:vMerge w:val="restart"/>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 п/п</w:t>
            </w:r>
          </w:p>
        </w:tc>
        <w:tc>
          <w:tcPr>
            <w:tcW w:w="2716" w:type="dxa"/>
            <w:vMerge w:val="restart"/>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Раздел</w:t>
            </w:r>
          </w:p>
        </w:tc>
        <w:tc>
          <w:tcPr>
            <w:tcW w:w="1481" w:type="dxa"/>
            <w:vMerge w:val="restart"/>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Кол-во</w:t>
            </w:r>
          </w:p>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часов</w:t>
            </w:r>
          </w:p>
          <w:p w:rsidR="00551857" w:rsidRPr="00551857" w:rsidRDefault="00551857" w:rsidP="00551857">
            <w:pPr>
              <w:jc w:val="both"/>
              <w:rPr>
                <w:rFonts w:ascii="Cambria" w:hAnsi="Cambria" w:cs="Times New Roman"/>
                <w:b/>
                <w:lang w:eastAsia="ru-RU"/>
              </w:rPr>
            </w:pPr>
          </w:p>
        </w:tc>
        <w:tc>
          <w:tcPr>
            <w:tcW w:w="5227" w:type="dxa"/>
            <w:gridSpan w:val="3"/>
          </w:tcPr>
          <w:p w:rsidR="00551857" w:rsidRPr="00551857" w:rsidRDefault="00551857" w:rsidP="00551857">
            <w:pPr>
              <w:jc w:val="both"/>
              <w:rPr>
                <w:rFonts w:ascii="Cambria" w:hAnsi="Cambria" w:cs="Times New Roman"/>
                <w:lang w:eastAsia="ru-RU"/>
              </w:rPr>
            </w:pPr>
            <w:r w:rsidRPr="00551857">
              <w:rPr>
                <w:rFonts w:ascii="Cambria" w:hAnsi="Cambria" w:cs="Times New Roman"/>
                <w:b/>
                <w:lang w:eastAsia="ru-RU"/>
              </w:rPr>
              <w:t xml:space="preserve">из них </w:t>
            </w:r>
          </w:p>
        </w:tc>
      </w:tr>
      <w:tr w:rsidR="00551857" w:rsidRPr="00551857" w:rsidTr="00551857">
        <w:trPr>
          <w:trHeight w:val="317"/>
        </w:trPr>
        <w:tc>
          <w:tcPr>
            <w:tcW w:w="560" w:type="dxa"/>
            <w:vMerge/>
          </w:tcPr>
          <w:p w:rsidR="00551857" w:rsidRPr="00551857" w:rsidRDefault="00551857" w:rsidP="00551857">
            <w:pPr>
              <w:jc w:val="both"/>
              <w:rPr>
                <w:rFonts w:ascii="Cambria" w:hAnsi="Cambria" w:cs="Times New Roman"/>
                <w:b/>
                <w:lang w:eastAsia="ru-RU"/>
              </w:rPr>
            </w:pPr>
          </w:p>
        </w:tc>
        <w:tc>
          <w:tcPr>
            <w:tcW w:w="2716" w:type="dxa"/>
            <w:vMerge/>
          </w:tcPr>
          <w:p w:rsidR="00551857" w:rsidRPr="00551857" w:rsidRDefault="00551857" w:rsidP="00551857">
            <w:pPr>
              <w:jc w:val="both"/>
              <w:rPr>
                <w:rFonts w:ascii="Cambria" w:hAnsi="Cambria" w:cs="Times New Roman"/>
                <w:b/>
                <w:lang w:eastAsia="ru-RU"/>
              </w:rPr>
            </w:pPr>
          </w:p>
        </w:tc>
        <w:tc>
          <w:tcPr>
            <w:tcW w:w="1481" w:type="dxa"/>
            <w:vMerge/>
          </w:tcPr>
          <w:p w:rsidR="00551857" w:rsidRPr="00551857" w:rsidRDefault="00551857" w:rsidP="00551857">
            <w:pPr>
              <w:jc w:val="both"/>
              <w:rPr>
                <w:rFonts w:ascii="Cambria" w:hAnsi="Cambria" w:cs="Times New Roman"/>
                <w:b/>
                <w:lang w:eastAsia="ru-RU"/>
              </w:rPr>
            </w:pPr>
          </w:p>
        </w:tc>
        <w:tc>
          <w:tcPr>
            <w:tcW w:w="1799" w:type="dxa"/>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проекты</w:t>
            </w:r>
          </w:p>
        </w:tc>
        <w:tc>
          <w:tcPr>
            <w:tcW w:w="1714" w:type="dxa"/>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проверочные работы</w:t>
            </w:r>
          </w:p>
        </w:tc>
        <w:tc>
          <w:tcPr>
            <w:tcW w:w="1714" w:type="dxa"/>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контрольные</w:t>
            </w:r>
          </w:p>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работы</w:t>
            </w:r>
          </w:p>
        </w:tc>
      </w:tr>
      <w:tr w:rsidR="00551857" w:rsidRPr="00551857" w:rsidTr="00551857">
        <w:tc>
          <w:tcPr>
            <w:tcW w:w="9984" w:type="dxa"/>
            <w:gridSpan w:val="6"/>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 класс</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Знакомство</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18</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Мир моих увлечений </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14</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Мои любимые персонажи детских произведений </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22</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Я и мои друзья </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14</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r>
      <w:tr w:rsidR="00551857" w:rsidRPr="00551857" w:rsidTr="00551857">
        <w:tc>
          <w:tcPr>
            <w:tcW w:w="3276" w:type="dxa"/>
            <w:gridSpan w:val="2"/>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ВСЕГО за 2 класс</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68</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r>
      <w:tr w:rsidR="00551857" w:rsidRPr="00551857" w:rsidTr="00551857">
        <w:tc>
          <w:tcPr>
            <w:tcW w:w="9984" w:type="dxa"/>
            <w:gridSpan w:val="6"/>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 класс</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2716" w:type="dxa"/>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Добро пожаловать в Зелёную школу</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18</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c>
          <w:tcPr>
            <w:tcW w:w="2716" w:type="dxa"/>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Счастливые зелёные уроки</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14</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w:t>
            </w:r>
          </w:p>
        </w:tc>
        <w:tc>
          <w:tcPr>
            <w:tcW w:w="2716" w:type="dxa"/>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Поговорим о новых друзьях</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c>
          <w:tcPr>
            <w:tcW w:w="2716" w:type="dxa"/>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Рассказываем истории и пишем письма своим друзьям</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16</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r>
      <w:tr w:rsidR="00551857" w:rsidRPr="00551857" w:rsidTr="00551857">
        <w:tc>
          <w:tcPr>
            <w:tcW w:w="3276" w:type="dxa"/>
            <w:gridSpan w:val="2"/>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ВСЕГО за 3 класс</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68</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r>
      <w:tr w:rsidR="00551857" w:rsidRPr="00551857" w:rsidTr="00551857">
        <w:tc>
          <w:tcPr>
            <w:tcW w:w="9984" w:type="dxa"/>
            <w:gridSpan w:val="6"/>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 класс</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Любимое время года.</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9</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Английский дом.</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9</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Жизнь в городе и селе.</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Мир моих фантазий: сочиняем истории и сказки.</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5</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Выходные в кругу семьи: любимые занятия членов семьи.</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6</w:t>
            </w:r>
          </w:p>
        </w:tc>
        <w:tc>
          <w:tcPr>
            <w:tcW w:w="2716" w:type="dxa"/>
          </w:tcPr>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В магазине одежды.</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r>
      <w:tr w:rsidR="00551857" w:rsidRPr="00551857" w:rsidTr="00551857">
        <w:tc>
          <w:tcPr>
            <w:tcW w:w="560"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7</w:t>
            </w:r>
          </w:p>
        </w:tc>
        <w:tc>
          <w:tcPr>
            <w:tcW w:w="2716" w:type="dxa"/>
          </w:tcPr>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lang w:eastAsia="ru-RU"/>
              </w:rPr>
              <w:t>Моя школа.</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10</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1</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r>
      <w:tr w:rsidR="00551857" w:rsidRPr="00551857" w:rsidTr="00551857">
        <w:tc>
          <w:tcPr>
            <w:tcW w:w="3276" w:type="dxa"/>
            <w:gridSpan w:val="2"/>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ВСЕГО за 4 класс</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68</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3</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w:t>
            </w:r>
          </w:p>
        </w:tc>
      </w:tr>
      <w:tr w:rsidR="00551857" w:rsidRPr="00551857" w:rsidTr="00551857">
        <w:tc>
          <w:tcPr>
            <w:tcW w:w="3276" w:type="dxa"/>
            <w:gridSpan w:val="2"/>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ИТОГО</w:t>
            </w:r>
          </w:p>
        </w:tc>
        <w:tc>
          <w:tcPr>
            <w:tcW w:w="1481"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204</w:t>
            </w:r>
          </w:p>
        </w:tc>
        <w:tc>
          <w:tcPr>
            <w:tcW w:w="1799"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9</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9</w:t>
            </w:r>
          </w:p>
        </w:tc>
        <w:tc>
          <w:tcPr>
            <w:tcW w:w="1714" w:type="dxa"/>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4</w:t>
            </w:r>
          </w:p>
        </w:tc>
      </w:tr>
    </w:tbl>
    <w:p w:rsidR="00551857" w:rsidRPr="00551857" w:rsidRDefault="00551857" w:rsidP="00551857">
      <w:pPr>
        <w:spacing w:after="0" w:line="240" w:lineRule="auto"/>
        <w:jc w:val="both"/>
        <w:rPr>
          <w:rFonts w:ascii="Cambria" w:eastAsia="Times New Roman" w:hAnsi="Cambria" w:cs="Times New Roman"/>
          <w:b/>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Содержание программы 2 класса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tbl>
      <w:tblPr>
        <w:tblStyle w:val="1e"/>
        <w:tblW w:w="9721" w:type="dxa"/>
        <w:tblLayout w:type="fixed"/>
        <w:tblLook w:val="04A0" w:firstRow="1" w:lastRow="0" w:firstColumn="1" w:lastColumn="0" w:noHBand="0" w:noVBand="1"/>
      </w:tblPr>
      <w:tblGrid>
        <w:gridCol w:w="5778"/>
        <w:gridCol w:w="179"/>
        <w:gridCol w:w="3764"/>
      </w:tblGrid>
      <w:tr w:rsidR="00551857" w:rsidRPr="00551857" w:rsidTr="00551857">
        <w:trPr>
          <w:trHeight w:val="80"/>
        </w:trPr>
        <w:tc>
          <w:tcPr>
            <w:tcW w:w="9721" w:type="dxa"/>
            <w:gridSpan w:val="3"/>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Тема: Знакомство – 18 часов.</w:t>
            </w:r>
          </w:p>
          <w:p w:rsidR="00551857" w:rsidRPr="00551857" w:rsidRDefault="00551857" w:rsidP="00551857">
            <w:pPr>
              <w:widowControl w:val="0"/>
              <w:autoSpaceDE w:val="0"/>
              <w:autoSpaceDN w:val="0"/>
              <w:adjustRightInd w:val="0"/>
              <w:jc w:val="both"/>
              <w:rPr>
                <w:rFonts w:ascii="Cambria" w:hAnsi="Cambria" w:cs="Times New Roman"/>
                <w:lang w:eastAsia="ru-RU"/>
              </w:rPr>
            </w:pPr>
            <w:r w:rsidRPr="00551857">
              <w:rPr>
                <w:rFonts w:ascii="Cambria" w:hAnsi="Cambria" w:cs="Times New Roman"/>
                <w:lang w:eastAsia="ru-RU"/>
              </w:rPr>
              <w:t xml:space="preserve">Дидактические единицы: </w:t>
            </w:r>
          </w:p>
          <w:p w:rsidR="00551857" w:rsidRPr="00551857" w:rsidRDefault="00551857" w:rsidP="00252BF9">
            <w:pPr>
              <w:widowControl w:val="0"/>
              <w:numPr>
                <w:ilvl w:val="0"/>
                <w:numId w:val="187"/>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Лексика на темы: Знакомство с одноклассниками, учителем, персонажами детских произведений. Я и моя семья. Животные. Школьные принадлежности. Глаголы движения, действия.</w:t>
            </w:r>
          </w:p>
          <w:p w:rsidR="00551857" w:rsidRPr="00551857" w:rsidRDefault="00551857" w:rsidP="00252BF9">
            <w:pPr>
              <w:widowControl w:val="0"/>
              <w:numPr>
                <w:ilvl w:val="0"/>
                <w:numId w:val="187"/>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 xml:space="preserve">Грамматика: Числительные. Модальный глагол can. </w:t>
            </w:r>
          </w:p>
        </w:tc>
      </w:tr>
      <w:tr w:rsidR="00551857" w:rsidRPr="00551857" w:rsidTr="00551857">
        <w:trPr>
          <w:trHeight w:val="80"/>
        </w:trPr>
        <w:tc>
          <w:tcPr>
            <w:tcW w:w="5778" w:type="dxa"/>
            <w:hideMark/>
          </w:tcPr>
          <w:p w:rsidR="00551857" w:rsidRPr="00551857" w:rsidRDefault="00551857" w:rsidP="00551857">
            <w:pPr>
              <w:jc w:val="both"/>
              <w:rPr>
                <w:rFonts w:ascii="Cambria" w:hAnsi="Cambria" w:cs="Times New Roman"/>
                <w:b/>
                <w:lang w:eastAsia="ru-RU"/>
              </w:rPr>
            </w:pPr>
          </w:p>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Планируемые результаты</w:t>
            </w:r>
          </w:p>
        </w:tc>
        <w:tc>
          <w:tcPr>
            <w:tcW w:w="3943" w:type="dxa"/>
            <w:gridSpan w:val="2"/>
            <w:hideMark/>
          </w:tcPr>
          <w:p w:rsidR="00551857" w:rsidRPr="00551857" w:rsidRDefault="00551857" w:rsidP="00551857">
            <w:pPr>
              <w:jc w:val="both"/>
              <w:rPr>
                <w:rFonts w:ascii="Cambria" w:hAnsi="Cambria" w:cs="Times New Roman"/>
                <w:b/>
                <w:lang w:eastAsia="ru-RU"/>
              </w:rPr>
            </w:pPr>
          </w:p>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Речевые и языковые средства</w:t>
            </w:r>
          </w:p>
        </w:tc>
      </w:tr>
      <w:tr w:rsidR="00551857" w:rsidRPr="00443557" w:rsidTr="00551857">
        <w:trPr>
          <w:trHeight w:val="8233"/>
        </w:trPr>
        <w:tc>
          <w:tcPr>
            <w:tcW w:w="5778" w:type="dxa"/>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поздороваться и ответить на приветствие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попрощаться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представиться и узнать имя собеседника, его возраст</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себе, сообщив имя и возраст</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рассказывать о себе от имени “артистов-животных”</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собеседника о том, что он умеет делать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себе, сообщив о том, что умеешь делать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друге / “артисте”, сообщив имя, возраст, что умеет делать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отдать распоряжение, выразить просьбу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выразить одобрение тому, что сделали другие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поблагодарить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том, что лежит в портфеле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описать предмет / животное, называя его цвет</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своей семье</w:t>
            </w: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участвовать в элементарном диалоге, расспрашивая собеседника и отвечая на его вопросы;</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воспроизводить наизусть небольшие произведения детского фольклора;</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составлять краткую характеристику персонажа;</w:t>
            </w:r>
          </w:p>
          <w:p w:rsidR="00551857" w:rsidRPr="00551857" w:rsidRDefault="00551857" w:rsidP="00551857">
            <w:pPr>
              <w:tabs>
                <w:tab w:val="left" w:pos="0"/>
              </w:tabs>
              <w:ind w:firstLine="510"/>
              <w:jc w:val="both"/>
              <w:rPr>
                <w:rFonts w:ascii="Cambria" w:hAnsi="Cambria" w:cs="Times New Roman"/>
                <w:i/>
                <w:lang w:eastAsia="ru-RU"/>
              </w:rPr>
            </w:pPr>
            <w:r w:rsidRPr="00551857">
              <w:rPr>
                <w:rFonts w:ascii="Cambria" w:hAnsi="Cambria" w:cs="Times New Roman"/>
                <w:i/>
                <w:iCs/>
                <w:lang w:eastAsia="ru-RU"/>
              </w:rPr>
              <w:t xml:space="preserve">• уточнять написание слова по словарю учебника, </w:t>
            </w:r>
          </w:p>
          <w:p w:rsidR="00551857" w:rsidRPr="00551857" w:rsidRDefault="00551857" w:rsidP="00551857">
            <w:pPr>
              <w:jc w:val="both"/>
              <w:rPr>
                <w:rFonts w:ascii="Cambria" w:hAnsi="Cambria" w:cs="Times New Roman"/>
                <w:lang w:eastAsia="ru-RU"/>
              </w:rPr>
            </w:pPr>
          </w:p>
        </w:tc>
        <w:tc>
          <w:tcPr>
            <w:tcW w:w="3943" w:type="dxa"/>
            <w:gridSpan w:val="2"/>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Hello! Hi!</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Good morning!</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Goodbye!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My name is...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What is your name?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 am...</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How old are you? Numbers 1-10</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Who are you?</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cat, a dog, a fox, a tiger, an elephant, a crocodile, a lion, a monkey, a fish, a parrot, a cockerel</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Can you...? - Yes, I can.</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No, I cannot / can’t.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 can / can’t...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His / Her name is...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 / She can / can’t...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run, to jump, to skip, to swim, to fly,</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sit, to walk, to dance, to sing, to write, to read, to draw, to count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Run, please! - Fine!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Well-done! OK!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Thank you.</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 have got...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pen, a pencil box, a bag, a book, a workbook, a rubber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red, blue, green, yellow, orange, black,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white, brown</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mother, a father, a sister, a brother, a grandmother, a grandfather</w:t>
            </w:r>
          </w:p>
        </w:tc>
      </w:tr>
      <w:tr w:rsidR="00551857" w:rsidRPr="00551857" w:rsidTr="00551857">
        <w:trPr>
          <w:trHeight w:val="536"/>
        </w:trPr>
        <w:tc>
          <w:tcPr>
            <w:tcW w:w="9721" w:type="dxa"/>
            <w:gridSpan w:val="3"/>
            <w:hideMark/>
          </w:tcPr>
          <w:p w:rsidR="00551857" w:rsidRPr="00551857" w:rsidRDefault="00551857" w:rsidP="00551857">
            <w:pPr>
              <w:widowControl w:val="0"/>
              <w:autoSpaceDE w:val="0"/>
              <w:autoSpaceDN w:val="0"/>
              <w:adjustRightInd w:val="0"/>
              <w:jc w:val="both"/>
              <w:rPr>
                <w:rFonts w:ascii="Cambria" w:hAnsi="Cambria" w:cs="Times New Roman"/>
                <w:b/>
                <w:lang w:eastAsia="ru-RU"/>
              </w:rPr>
            </w:pPr>
            <w:r w:rsidRPr="00551857">
              <w:rPr>
                <w:rFonts w:ascii="Cambria" w:hAnsi="Cambria" w:cs="Times New Roman"/>
                <w:b/>
                <w:lang w:eastAsia="ru-RU"/>
              </w:rPr>
              <w:t>Тема: Мир моих увлечений – 14 часов</w:t>
            </w:r>
          </w:p>
          <w:p w:rsidR="00551857" w:rsidRPr="00551857" w:rsidRDefault="00551857" w:rsidP="00551857">
            <w:pPr>
              <w:widowControl w:val="0"/>
              <w:autoSpaceDE w:val="0"/>
              <w:autoSpaceDN w:val="0"/>
              <w:adjustRightInd w:val="0"/>
              <w:jc w:val="both"/>
              <w:rPr>
                <w:rFonts w:ascii="Cambria" w:hAnsi="Cambria" w:cs="Times New Roman"/>
                <w:lang w:eastAsia="ru-RU"/>
              </w:rPr>
            </w:pPr>
            <w:r w:rsidRPr="00551857">
              <w:rPr>
                <w:rFonts w:ascii="Cambria" w:hAnsi="Cambria" w:cs="Times New Roman"/>
                <w:lang w:eastAsia="ru-RU"/>
              </w:rPr>
              <w:t>Дидактические единицы:</w:t>
            </w:r>
          </w:p>
          <w:p w:rsidR="00551857" w:rsidRPr="00551857" w:rsidRDefault="00551857" w:rsidP="00252BF9">
            <w:pPr>
              <w:widowControl w:val="0"/>
              <w:numPr>
                <w:ilvl w:val="0"/>
                <w:numId w:val="188"/>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 xml:space="preserve">Лексика: Мир моих увлечений. Виды спорта и игры. Выходной день на ферме. Страна изучаемого языка.  Праздники (Новый год). Животные. </w:t>
            </w:r>
          </w:p>
          <w:p w:rsidR="00551857" w:rsidRPr="00551857" w:rsidRDefault="00551857" w:rsidP="00252BF9">
            <w:pPr>
              <w:widowControl w:val="0"/>
              <w:numPr>
                <w:ilvl w:val="0"/>
                <w:numId w:val="188"/>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Грамматика: употребление структуры have got в утвердительном, вопросительном и отрицательном предложении. Повелительное наклонение. Краткие ответы на общие вопросы.</w:t>
            </w:r>
          </w:p>
        </w:tc>
      </w:tr>
      <w:tr w:rsidR="00551857" w:rsidRPr="00551857" w:rsidTr="00551857">
        <w:trPr>
          <w:trHeight w:val="1557"/>
        </w:trPr>
        <w:tc>
          <w:tcPr>
            <w:tcW w:w="5778" w:type="dxa"/>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расспрашивать собеседника о том, что у него есть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пригласить собеседника принять участие в совместной деятельнос</w:t>
            </w:r>
            <w:r w:rsidRPr="00551857">
              <w:rPr>
                <w:rFonts w:ascii="Cambria" w:hAnsi="Cambria" w:cs="Times New Roman"/>
                <w:lang w:eastAsia="ru-RU"/>
              </w:rPr>
              <w:softHyphen/>
              <w:t>ти и отреагировать на приглашение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себе, сообщив в какие спортивные игры умеешь играть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узнать у собеседника, в какие спортивные игры он умеет играть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посоветовать собеседнику, чем он может заняться во время кани</w:t>
            </w:r>
            <w:r w:rsidRPr="00551857">
              <w:rPr>
                <w:rFonts w:ascii="Cambria" w:hAnsi="Cambria" w:cs="Times New Roman"/>
                <w:lang w:eastAsia="ru-RU"/>
              </w:rPr>
              <w:softHyphen/>
              <w:t>кул</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поздравить членов своей семьи / друзей с Новым годом.</w:t>
            </w: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xml:space="preserve">• воспринимать на слух аудио текст и полностью понимать содержащуюся в нем информацию; </w:t>
            </w:r>
          </w:p>
          <w:p w:rsidR="00551857" w:rsidRPr="00551857" w:rsidRDefault="00551857" w:rsidP="00551857">
            <w:pPr>
              <w:ind w:firstLine="510"/>
              <w:jc w:val="both"/>
              <w:rPr>
                <w:rFonts w:ascii="Cambria" w:hAnsi="Cambria" w:cs="Times New Roman"/>
                <w:i/>
                <w:iCs/>
                <w:lang w:eastAsia="ru-RU"/>
              </w:rPr>
            </w:pPr>
            <w:r w:rsidRPr="00551857">
              <w:rPr>
                <w:rFonts w:ascii="Cambria" w:hAnsi="Cambria" w:cs="Times New Roman"/>
                <w:i/>
                <w:iCs/>
                <w:lang w:eastAsia="ru-RU"/>
              </w:rPr>
              <w:t>• использовать контекстуальную или языковую догадку при восприятии на слух текстов, содержащих некоторые незнакомые слова;</w:t>
            </w:r>
          </w:p>
          <w:p w:rsidR="00551857" w:rsidRPr="00551857" w:rsidRDefault="00551857" w:rsidP="00551857">
            <w:pPr>
              <w:tabs>
                <w:tab w:val="left" w:pos="0"/>
              </w:tabs>
              <w:ind w:firstLine="510"/>
              <w:jc w:val="both"/>
              <w:rPr>
                <w:rFonts w:ascii="Cambria" w:hAnsi="Cambria" w:cs="Times New Roman"/>
                <w:lang w:eastAsia="ru-RU"/>
              </w:rPr>
            </w:pPr>
            <w:r w:rsidRPr="00551857">
              <w:rPr>
                <w:rFonts w:ascii="Cambria" w:hAnsi="Cambria" w:cs="Times New Roman"/>
                <w:i/>
                <w:iCs/>
                <w:lang w:eastAsia="ru-RU"/>
              </w:rPr>
              <w:t>• сравнивать и анализировать буквосочетания английского языка и их транскрипцию.</w:t>
            </w:r>
          </w:p>
        </w:tc>
        <w:tc>
          <w:tcPr>
            <w:tcW w:w="3943" w:type="dxa"/>
            <w:gridSpan w:val="2"/>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Have you got...? - Yes, I have. / No, I haven’t.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rabbit, a hen, a cockerel, a pig, a frog He / She has got a...</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 / She hasn’t got...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Let’s...! - OK.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Let’s... together!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play football, to play hockey, to play basketball, to play tennis, to play table tennis, to play badminton, to play chess</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A Happy New Year!</w:t>
            </w:r>
          </w:p>
        </w:tc>
      </w:tr>
      <w:tr w:rsidR="00551857" w:rsidRPr="00551857" w:rsidTr="00551857">
        <w:trPr>
          <w:trHeight w:val="338"/>
        </w:trPr>
        <w:tc>
          <w:tcPr>
            <w:tcW w:w="9721" w:type="dxa"/>
            <w:gridSpan w:val="3"/>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Проверочная работа №1.</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Проект «Новогодняя открытка»</w:t>
            </w:r>
          </w:p>
        </w:tc>
      </w:tr>
      <w:tr w:rsidR="00551857" w:rsidRPr="00551857" w:rsidTr="00551857">
        <w:trPr>
          <w:trHeight w:val="361"/>
        </w:trPr>
        <w:tc>
          <w:tcPr>
            <w:tcW w:w="9721" w:type="dxa"/>
            <w:gridSpan w:val="3"/>
            <w:hideMark/>
          </w:tcPr>
          <w:tbl>
            <w:tblPr>
              <w:tblW w:w="9395" w:type="dxa"/>
              <w:tblLayout w:type="fixed"/>
              <w:tblLook w:val="01E0" w:firstRow="1" w:lastRow="1" w:firstColumn="1" w:lastColumn="1" w:noHBand="0" w:noVBand="0"/>
            </w:tblPr>
            <w:tblGrid>
              <w:gridCol w:w="9395"/>
            </w:tblGrid>
            <w:tr w:rsidR="00551857" w:rsidRPr="00551857" w:rsidTr="00551857">
              <w:trPr>
                <w:trHeight w:val="1083"/>
              </w:trPr>
              <w:tc>
                <w:tcPr>
                  <w:tcW w:w="9395" w:type="dxa"/>
                </w:tcPr>
                <w:p w:rsidR="00551857" w:rsidRPr="00551857" w:rsidRDefault="00551857" w:rsidP="00551857">
                  <w:pPr>
                    <w:widowControl w:val="0"/>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Тема: Мои любимые персонажи детских произведений – 22 часа</w:t>
                  </w:r>
                </w:p>
                <w:p w:rsidR="00551857" w:rsidRPr="00551857" w:rsidRDefault="00551857" w:rsidP="00551857">
                  <w:pPr>
                    <w:widowControl w:val="0"/>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1. Лексика: Мои любимые персонажи детских произведений. Страна изучаемого языка. Выходной день (в цирке, зоопарке, парке). Мир вокруг меня. Я и мои друзья. Праздники. Прилагательные, обозначающие характеристику людей.</w:t>
                  </w:r>
                </w:p>
                <w:p w:rsidR="00551857" w:rsidRPr="00551857" w:rsidRDefault="00551857" w:rsidP="00551857">
                  <w:pPr>
                    <w:widowControl w:val="0"/>
                    <w:autoSpaceDE w:val="0"/>
                    <w:autoSpaceDN w:val="0"/>
                    <w:adjustRightInd w:val="0"/>
                    <w:spacing w:after="0" w:line="240" w:lineRule="auto"/>
                    <w:jc w:val="both"/>
                    <w:rPr>
                      <w:rFonts w:ascii="Cambria" w:eastAsia="Times New Roman" w:hAnsi="Cambria" w:cs="Times New Roman"/>
                      <w:sz w:val="24"/>
                      <w:szCs w:val="24"/>
                      <w:highlight w:val="yellow"/>
                      <w:lang w:eastAsia="ru-RU"/>
                    </w:rPr>
                  </w:pPr>
                  <w:r w:rsidRPr="00551857">
                    <w:rPr>
                      <w:rFonts w:ascii="Cambria" w:eastAsia="Times New Roman" w:hAnsi="Cambria" w:cs="Times New Roman"/>
                      <w:sz w:val="24"/>
                      <w:szCs w:val="24"/>
                      <w:lang w:eastAsia="ru-RU"/>
                    </w:rPr>
                    <w:t xml:space="preserve">2. Грамматика: употребление глагола </w:t>
                  </w:r>
                  <w:r w:rsidRPr="00551857">
                    <w:rPr>
                      <w:rFonts w:ascii="Cambria" w:eastAsia="Times New Roman" w:hAnsi="Cambria" w:cs="Times New Roman"/>
                      <w:sz w:val="24"/>
                      <w:szCs w:val="24"/>
                      <w:lang w:val="en-US" w:eastAsia="ru-RU"/>
                    </w:rPr>
                    <w:t>to</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sz w:val="24"/>
                      <w:szCs w:val="24"/>
                      <w:lang w:val="en-US" w:eastAsia="ru-RU"/>
                    </w:rPr>
                    <w:t>be</w:t>
                  </w:r>
                  <w:r w:rsidRPr="00551857">
                    <w:rPr>
                      <w:rFonts w:ascii="Cambria" w:eastAsia="Times New Roman" w:hAnsi="Cambria" w:cs="Times New Roman"/>
                      <w:sz w:val="24"/>
                      <w:szCs w:val="24"/>
                      <w:lang w:eastAsia="ru-RU"/>
                    </w:rPr>
                    <w:t xml:space="preserve"> в утвердительном, вопросительном и отрицательном предложении, краткие ответы на общие вопросы с этим глаголом. Специальный вопрос </w:t>
                  </w:r>
                  <w:r w:rsidRPr="00551857">
                    <w:rPr>
                      <w:rFonts w:ascii="Cambria" w:eastAsia="Times New Roman" w:hAnsi="Cambria" w:cs="Times New Roman"/>
                      <w:sz w:val="24"/>
                      <w:szCs w:val="24"/>
                      <w:lang w:val="en-US" w:eastAsia="ru-RU"/>
                    </w:rPr>
                    <w:t>Where.</w:t>
                  </w:r>
                </w:p>
              </w:tc>
            </w:tr>
          </w:tbl>
          <w:p w:rsidR="00551857" w:rsidRPr="00551857" w:rsidRDefault="00551857" w:rsidP="00551857">
            <w:pPr>
              <w:jc w:val="both"/>
              <w:rPr>
                <w:rFonts w:ascii="Cambria" w:hAnsi="Cambria" w:cs="Times New Roman"/>
                <w:lang w:eastAsia="ru-RU"/>
              </w:rPr>
            </w:pPr>
          </w:p>
        </w:tc>
      </w:tr>
      <w:tr w:rsidR="00551857" w:rsidRPr="00443557" w:rsidTr="00551857">
        <w:trPr>
          <w:trHeight w:val="3258"/>
        </w:trPr>
        <w:tc>
          <w:tcPr>
            <w:tcW w:w="5957" w:type="dxa"/>
            <w:gridSpan w:val="2"/>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собеседника, где он живет</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собеседника о его друге / семье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своем друге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2 класса </w:t>
            </w:r>
            <w:r w:rsidRPr="00551857">
              <w:rPr>
                <w:rFonts w:ascii="Cambria" w:hAnsi="Cambria" w:cs="Times New Roman"/>
                <w:i/>
                <w:iCs/>
                <w:lang w:eastAsia="ru-RU"/>
              </w:rPr>
              <w:t>получит возможность научиться:</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догадываться о значении незнакомых слов по контексту;</w:t>
            </w:r>
          </w:p>
          <w:p w:rsidR="00551857" w:rsidRPr="00551857" w:rsidRDefault="00551857" w:rsidP="00551857">
            <w:pPr>
              <w:ind w:firstLine="510"/>
              <w:jc w:val="both"/>
              <w:rPr>
                <w:rFonts w:ascii="Cambria" w:hAnsi="Cambria" w:cs="Times New Roman"/>
                <w:i/>
                <w:iCs/>
                <w:lang w:eastAsia="ru-RU"/>
              </w:rPr>
            </w:pPr>
            <w:r w:rsidRPr="00551857">
              <w:rPr>
                <w:rFonts w:ascii="Cambria" w:hAnsi="Cambria" w:cs="Times New Roman"/>
                <w:i/>
                <w:iCs/>
                <w:lang w:eastAsia="ru-RU"/>
              </w:rPr>
              <w:t>• не обращать внимания на незнакомые слова, не мешающие понять основное содержание текста;</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t>• соблюдать интонацию перечисления;</w:t>
            </w:r>
          </w:p>
          <w:p w:rsidR="00551857" w:rsidRPr="00551857" w:rsidRDefault="00551857" w:rsidP="00551857">
            <w:pPr>
              <w:ind w:firstLine="510"/>
              <w:jc w:val="both"/>
              <w:rPr>
                <w:rFonts w:ascii="Cambria" w:hAnsi="Cambria" w:cs="Times New Roman"/>
                <w:lang w:eastAsia="ru-RU"/>
              </w:rPr>
            </w:pPr>
            <w:r w:rsidRPr="00551857">
              <w:rPr>
                <w:rFonts w:ascii="Cambria" w:hAnsi="Cambria" w:cs="Times New Roman"/>
                <w:i/>
                <w:iCs/>
                <w:lang w:eastAsia="ru-RU"/>
              </w:rPr>
              <w:t>• читать изучаемые слова по транскрипции.</w:t>
            </w:r>
          </w:p>
        </w:tc>
        <w:tc>
          <w:tcPr>
            <w:tcW w:w="3764" w:type="dxa"/>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Where do you live?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 live...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in the house, on the farm, in the forest, in the zoo He lives...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 / She is...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 / She isn’t...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Is he / she...?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Yes, he / she is.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No, he / she isn’t.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slim, big, fat, merry, sad, good, bad, brave, pretty, smart we, they</w:t>
            </w:r>
          </w:p>
        </w:tc>
      </w:tr>
      <w:tr w:rsidR="00551857" w:rsidRPr="00551857" w:rsidTr="00551857">
        <w:trPr>
          <w:trHeight w:val="310"/>
        </w:trPr>
        <w:tc>
          <w:tcPr>
            <w:tcW w:w="9721" w:type="dxa"/>
            <w:gridSpan w:val="3"/>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Проверочная работа №2.</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Проект «Иллюстрация к сказке»</w:t>
            </w:r>
          </w:p>
        </w:tc>
      </w:tr>
      <w:tr w:rsidR="00551857" w:rsidRPr="00551857" w:rsidTr="00551857">
        <w:trPr>
          <w:trHeight w:val="362"/>
        </w:trPr>
        <w:tc>
          <w:tcPr>
            <w:tcW w:w="9721" w:type="dxa"/>
            <w:gridSpan w:val="3"/>
            <w:hideMark/>
          </w:tcPr>
          <w:p w:rsidR="00551857" w:rsidRPr="00551857" w:rsidRDefault="00551857" w:rsidP="00551857">
            <w:pPr>
              <w:widowControl w:val="0"/>
              <w:autoSpaceDE w:val="0"/>
              <w:autoSpaceDN w:val="0"/>
              <w:adjustRightInd w:val="0"/>
              <w:jc w:val="both"/>
              <w:rPr>
                <w:rFonts w:ascii="Cambria" w:hAnsi="Cambria" w:cs="Times New Roman"/>
                <w:b/>
                <w:lang w:eastAsia="ru-RU"/>
              </w:rPr>
            </w:pPr>
            <w:r w:rsidRPr="00551857">
              <w:rPr>
                <w:rFonts w:ascii="Cambria" w:hAnsi="Cambria" w:cs="Times New Roman"/>
                <w:b/>
                <w:lang w:eastAsia="ru-RU"/>
              </w:rPr>
              <w:t>Тема: Я и мои друзья – 14 часов</w:t>
            </w:r>
          </w:p>
          <w:p w:rsidR="00551857" w:rsidRPr="00551857" w:rsidRDefault="00551857" w:rsidP="00551857">
            <w:pPr>
              <w:widowControl w:val="0"/>
              <w:autoSpaceDE w:val="0"/>
              <w:autoSpaceDN w:val="0"/>
              <w:adjustRightInd w:val="0"/>
              <w:jc w:val="both"/>
              <w:rPr>
                <w:rFonts w:ascii="Cambria" w:hAnsi="Cambria" w:cs="Times New Roman"/>
                <w:lang w:eastAsia="ru-RU"/>
              </w:rPr>
            </w:pPr>
            <w:r w:rsidRPr="00551857">
              <w:rPr>
                <w:rFonts w:ascii="Cambria" w:hAnsi="Cambria" w:cs="Times New Roman"/>
                <w:lang w:eastAsia="ru-RU"/>
              </w:rPr>
              <w:t xml:space="preserve">Дидактические единицы: </w:t>
            </w:r>
          </w:p>
          <w:p w:rsidR="00551857" w:rsidRPr="00551857" w:rsidRDefault="00551857" w:rsidP="00252BF9">
            <w:pPr>
              <w:widowControl w:val="0"/>
              <w:numPr>
                <w:ilvl w:val="1"/>
                <w:numId w:val="175"/>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Лексика: Животные. Части тела и лица. Глаголы чувств.</w:t>
            </w:r>
          </w:p>
          <w:p w:rsidR="00551857" w:rsidRPr="00551857" w:rsidRDefault="00551857" w:rsidP="00252BF9">
            <w:pPr>
              <w:widowControl w:val="0"/>
              <w:numPr>
                <w:ilvl w:val="1"/>
                <w:numId w:val="175"/>
              </w:numPr>
              <w:autoSpaceDE w:val="0"/>
              <w:autoSpaceDN w:val="0"/>
              <w:adjustRightInd w:val="0"/>
              <w:contextualSpacing/>
              <w:jc w:val="both"/>
              <w:rPr>
                <w:rFonts w:ascii="Cambria" w:hAnsi="Cambria" w:cs="Times New Roman"/>
                <w:lang w:eastAsia="ru-RU"/>
              </w:rPr>
            </w:pPr>
            <w:r w:rsidRPr="00551857">
              <w:rPr>
                <w:rFonts w:ascii="Cambria" w:hAnsi="Cambria" w:cs="Times New Roman"/>
                <w:lang w:eastAsia="ru-RU"/>
              </w:rPr>
              <w:t>Грамматика: Общий вопрос с глаголом to be.</w:t>
            </w:r>
          </w:p>
        </w:tc>
      </w:tr>
      <w:tr w:rsidR="00551857" w:rsidRPr="00443557" w:rsidTr="00551857">
        <w:trPr>
          <w:trHeight w:val="267"/>
        </w:trPr>
        <w:tc>
          <w:tcPr>
            <w:tcW w:w="5957" w:type="dxa"/>
            <w:gridSpan w:val="2"/>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домашнем живот</w:t>
            </w:r>
            <w:r w:rsidRPr="00551857">
              <w:rPr>
                <w:rFonts w:ascii="Cambria" w:hAnsi="Cambria" w:cs="Times New Roman"/>
                <w:lang w:eastAsia="ru-RU"/>
              </w:rPr>
              <w:softHyphen/>
              <w:t>ном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познакомиться с новым другом и расспросить его об имени, возрас</w:t>
            </w:r>
            <w:r w:rsidRPr="00551857">
              <w:rPr>
                <w:rFonts w:ascii="Cambria" w:hAnsi="Cambria" w:cs="Times New Roman"/>
                <w:lang w:eastAsia="ru-RU"/>
              </w:rPr>
              <w:softHyphen/>
              <w:t>те, местожительстве, рассказать ему о себе.</w:t>
            </w:r>
          </w:p>
          <w:p w:rsidR="00551857" w:rsidRPr="00551857" w:rsidRDefault="00551857" w:rsidP="00551857">
            <w:pPr>
              <w:jc w:val="both"/>
              <w:rPr>
                <w:rFonts w:ascii="Cambria" w:hAnsi="Cambria" w:cs="Times New Roman"/>
                <w:lang w:eastAsia="ru-RU"/>
              </w:rPr>
            </w:pP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lang w:eastAsia="ru-RU"/>
              </w:rPr>
              <w:t xml:space="preserve">Ученик 2 класса </w:t>
            </w:r>
            <w:r w:rsidRPr="00551857">
              <w:rPr>
                <w:rFonts w:ascii="Cambria" w:hAnsi="Cambria" w:cs="Times New Roman"/>
                <w:i/>
                <w:iCs/>
                <w:lang w:eastAsia="ru-RU"/>
              </w:rPr>
              <w:t>получит возможность научиться:</w:t>
            </w:r>
          </w:p>
          <w:p w:rsidR="00551857" w:rsidRPr="00551857" w:rsidRDefault="00551857" w:rsidP="00551857">
            <w:pPr>
              <w:ind w:firstLine="510"/>
              <w:jc w:val="both"/>
              <w:rPr>
                <w:rFonts w:ascii="Cambria" w:hAnsi="Cambria" w:cs="Times New Roman"/>
                <w:i/>
                <w:lang w:eastAsia="ru-RU"/>
              </w:rPr>
            </w:pPr>
            <w:r w:rsidRPr="00551857">
              <w:rPr>
                <w:rFonts w:ascii="Cambria" w:hAnsi="Cambria" w:cs="Times New Roman"/>
                <w:i/>
                <w:iCs/>
                <w:lang w:eastAsia="ru-RU"/>
              </w:rPr>
              <w:lastRenderedPageBreak/>
              <w:t>• узнавать простые словообразовательные элементы;</w:t>
            </w:r>
          </w:p>
          <w:p w:rsidR="00551857" w:rsidRPr="00551857" w:rsidRDefault="00551857" w:rsidP="00551857">
            <w:pPr>
              <w:ind w:firstLine="510"/>
              <w:jc w:val="both"/>
              <w:rPr>
                <w:rFonts w:ascii="Cambria" w:hAnsi="Cambria" w:cs="Times New Roman"/>
                <w:i/>
                <w:iCs/>
                <w:lang w:eastAsia="ru-RU"/>
              </w:rPr>
            </w:pPr>
            <w:r w:rsidRPr="00551857">
              <w:rPr>
                <w:rFonts w:ascii="Cambria" w:hAnsi="Cambria" w:cs="Times New Roman"/>
                <w:i/>
                <w:iCs/>
                <w:lang w:eastAsia="ru-RU"/>
              </w:rPr>
              <w:t>• опираться на языковую догадку в процессе чтения и аудирования (интернациональные и сложные слова);</w:t>
            </w:r>
          </w:p>
          <w:p w:rsidR="00551857" w:rsidRPr="00551857" w:rsidRDefault="00551857" w:rsidP="00551857">
            <w:pPr>
              <w:ind w:firstLine="454"/>
              <w:jc w:val="both"/>
              <w:rPr>
                <w:rFonts w:ascii="Cambria" w:eastAsia="Arial Unicode MS" w:hAnsi="Cambria" w:cs="Times New Roman"/>
                <w:i/>
                <w:color w:val="000000"/>
                <w:lang w:eastAsia="ru-RU"/>
              </w:rPr>
            </w:pPr>
            <w:r w:rsidRPr="00551857">
              <w:rPr>
                <w:rFonts w:ascii="Cambria" w:eastAsia="Arial Unicode MS" w:hAnsi="Cambria" w:cs="Times New Roman"/>
                <w:i/>
                <w:color w:val="000000"/>
                <w:lang w:eastAsia="ru-RU"/>
              </w:rPr>
              <w:t xml:space="preserve">• узнавать сложносочинённые предложения с союзами </w:t>
            </w:r>
            <w:r w:rsidRPr="00551857">
              <w:rPr>
                <w:rFonts w:ascii="Cambria" w:eastAsia="Arial Unicode MS" w:hAnsi="Cambria" w:cs="Times New Roman"/>
                <w:i/>
                <w:color w:val="000000"/>
                <w:lang w:val="en-US"/>
              </w:rPr>
              <w:t>and</w:t>
            </w:r>
            <w:r w:rsidRPr="00551857">
              <w:rPr>
                <w:rFonts w:ascii="Cambria" w:eastAsia="Arial Unicode MS" w:hAnsi="Cambria" w:cs="Times New Roman"/>
                <w:i/>
                <w:color w:val="000000"/>
              </w:rPr>
              <w:t xml:space="preserve"> </w:t>
            </w:r>
            <w:r w:rsidRPr="00551857">
              <w:rPr>
                <w:rFonts w:ascii="Cambria" w:eastAsia="Arial Unicode MS" w:hAnsi="Cambria" w:cs="Times New Roman"/>
                <w:i/>
                <w:color w:val="000000"/>
                <w:lang w:eastAsia="ru-RU"/>
              </w:rPr>
              <w:t xml:space="preserve">и </w:t>
            </w:r>
            <w:r w:rsidRPr="00551857">
              <w:rPr>
                <w:rFonts w:ascii="Cambria" w:eastAsia="Arial Unicode MS" w:hAnsi="Cambria" w:cs="Times New Roman"/>
                <w:i/>
                <w:color w:val="000000"/>
                <w:lang w:val="en-US"/>
              </w:rPr>
              <w:t>but</w:t>
            </w:r>
            <w:r w:rsidRPr="00551857">
              <w:rPr>
                <w:rFonts w:ascii="Cambria" w:eastAsia="Arial Unicode MS" w:hAnsi="Cambria" w:cs="Times New Roman"/>
                <w:i/>
                <w:color w:val="000000"/>
              </w:rPr>
              <w:t>;</w:t>
            </w:r>
          </w:p>
          <w:p w:rsidR="00551857" w:rsidRPr="00551857" w:rsidRDefault="00551857" w:rsidP="00551857">
            <w:pPr>
              <w:ind w:firstLine="454"/>
              <w:jc w:val="both"/>
              <w:rPr>
                <w:rFonts w:ascii="Cambria" w:eastAsia="Arial Unicode MS" w:hAnsi="Cambria" w:cs="Times New Roman"/>
                <w:color w:val="000000"/>
                <w:lang w:eastAsia="ru-RU"/>
              </w:rPr>
            </w:pPr>
            <w:r w:rsidRPr="00551857">
              <w:rPr>
                <w:rFonts w:ascii="Cambria" w:eastAsia="Arial Unicode MS" w:hAnsi="Cambria" w:cs="Times New Roman"/>
                <w:i/>
                <w:color w:val="000000"/>
                <w:lang w:eastAsia="ru-RU"/>
              </w:rPr>
              <w:t>• распознавать в тексте и дифференцировать слова по определённым признакам (существительные, прилагательные, модальные/смысловые глаголы).</w:t>
            </w:r>
          </w:p>
        </w:tc>
        <w:tc>
          <w:tcPr>
            <w:tcW w:w="3764" w:type="dxa"/>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lastRenderedPageBreak/>
              <w:t>finger, toes, eyes, nose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touch, to dance, to see, to smell, lazy, shy Are you...?</w:t>
            </w:r>
          </w:p>
        </w:tc>
      </w:tr>
      <w:tr w:rsidR="00551857" w:rsidRPr="00551857" w:rsidTr="00551857">
        <w:trPr>
          <w:trHeight w:val="322"/>
        </w:trPr>
        <w:tc>
          <w:tcPr>
            <w:tcW w:w="9721" w:type="dxa"/>
            <w:gridSpan w:val="3"/>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Контрольная работа.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Проект «Мой друг»</w:t>
            </w:r>
          </w:p>
        </w:tc>
      </w:tr>
    </w:tbl>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Содержание программы 3 класса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tbl>
      <w:tblPr>
        <w:tblStyle w:val="1e"/>
        <w:tblW w:w="0" w:type="auto"/>
        <w:tblLook w:val="04A0" w:firstRow="1" w:lastRow="0" w:firstColumn="1" w:lastColumn="0" w:noHBand="0" w:noVBand="1"/>
      </w:tblPr>
      <w:tblGrid>
        <w:gridCol w:w="1970"/>
        <w:gridCol w:w="4169"/>
        <w:gridCol w:w="65"/>
        <w:gridCol w:w="3780"/>
      </w:tblGrid>
      <w:tr w:rsidR="00551857" w:rsidRPr="00551857" w:rsidTr="00551857">
        <w:tc>
          <w:tcPr>
            <w:tcW w:w="1970" w:type="dxa"/>
            <w:shd w:val="clear" w:color="auto" w:fill="auto"/>
            <w:vAlign w:val="center"/>
            <w:hideMark/>
          </w:tcPr>
          <w:p w:rsidR="00551857" w:rsidRPr="00551857" w:rsidRDefault="00551857" w:rsidP="00551857">
            <w:pPr>
              <w:jc w:val="both"/>
              <w:rPr>
                <w:rFonts w:ascii="Cambria" w:hAnsi="Cambria" w:cs="Times New Roman"/>
                <w:b/>
                <w:bCs/>
                <w:iCs/>
                <w:color w:val="000000"/>
                <w:lang w:eastAsia="ru-RU"/>
              </w:rPr>
            </w:pPr>
            <w:r w:rsidRPr="00551857">
              <w:rPr>
                <w:rFonts w:ascii="Cambria" w:hAnsi="Cambria" w:cs="Times New Roman"/>
                <w:b/>
                <w:bCs/>
                <w:iCs/>
                <w:color w:val="000000"/>
                <w:lang w:eastAsia="ru-RU"/>
              </w:rPr>
              <w:t>Темы раздела</w:t>
            </w:r>
          </w:p>
        </w:tc>
        <w:tc>
          <w:tcPr>
            <w:tcW w:w="4169" w:type="dxa"/>
            <w:shd w:val="clear" w:color="auto" w:fill="auto"/>
            <w:vAlign w:val="center"/>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Планируемые результаты</w:t>
            </w:r>
          </w:p>
        </w:tc>
        <w:tc>
          <w:tcPr>
            <w:tcW w:w="3845" w:type="dxa"/>
            <w:gridSpan w:val="2"/>
            <w:shd w:val="clear" w:color="auto" w:fill="auto"/>
            <w:vAlign w:val="center"/>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Речевые и языковые средства</w:t>
            </w:r>
          </w:p>
        </w:tc>
      </w:tr>
      <w:tr w:rsidR="00551857" w:rsidRPr="00551857" w:rsidTr="00551857">
        <w:tc>
          <w:tcPr>
            <w:tcW w:w="9984" w:type="dxa"/>
            <w:gridSpan w:val="4"/>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t>Раздел 1: Добро пожаловать в Зелёную школу – 18 часов</w:t>
            </w:r>
          </w:p>
        </w:tc>
      </w:tr>
      <w:tr w:rsidR="00551857" w:rsidRPr="00551857" w:rsidTr="00551857">
        <w:tc>
          <w:tcPr>
            <w:tcW w:w="9984" w:type="dxa"/>
            <w:gridSpan w:val="4"/>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71"/>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Знакомство. Приветствие. Глаголы действия. Специальные вопросительные слова. Виды спорта. Продукты питания.</w:t>
            </w:r>
          </w:p>
          <w:p w:rsidR="00551857" w:rsidRPr="00551857" w:rsidRDefault="00551857" w:rsidP="00252BF9">
            <w:pPr>
              <w:numPr>
                <w:ilvl w:val="1"/>
                <w:numId w:val="171"/>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Грамматика: Специальные вопросы.</w:t>
            </w:r>
          </w:p>
        </w:tc>
      </w:tr>
      <w:tr w:rsidR="00551857" w:rsidRPr="00443557" w:rsidTr="00551857">
        <w:tc>
          <w:tcPr>
            <w:tcW w:w="1970" w:type="dxa"/>
            <w:shd w:val="clear" w:color="auto" w:fill="auto"/>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1. Мои друзья и я </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2. Еда, любимые блюда</w:t>
            </w:r>
          </w:p>
        </w:tc>
        <w:tc>
          <w:tcPr>
            <w:tcW w:w="4169" w:type="dxa"/>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поздороваться и ответить на при</w:t>
            </w:r>
            <w:r w:rsidRPr="00551857">
              <w:rPr>
                <w:rFonts w:ascii="Cambria" w:hAnsi="Cambria" w:cs="Times New Roman"/>
                <w:lang w:eastAsia="ru-RU"/>
              </w:rPr>
              <w:softHyphen/>
              <w:t>ветствие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познакомиться с собеседником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друге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себе, сообщив свое имя, возраст, что умеешь делать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отдать распоряжение, выразить просьбу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ответить на вопросы анкеты / вик</w:t>
            </w:r>
            <w:r w:rsidRPr="00551857">
              <w:rPr>
                <w:rFonts w:ascii="Cambria" w:hAnsi="Cambria" w:cs="Times New Roman"/>
                <w:lang w:eastAsia="ru-RU"/>
              </w:rPr>
              <w:softHyphen/>
              <w:t>торины</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какими видами спорта любят заниматься одноклассники</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не согласиться с мнением собесед</w:t>
            </w:r>
            <w:r w:rsidRPr="00551857">
              <w:rPr>
                <w:rFonts w:ascii="Cambria" w:hAnsi="Cambria" w:cs="Times New Roman"/>
                <w:lang w:eastAsia="ru-RU"/>
              </w:rPr>
              <w:softHyphen/>
              <w:t>ника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пригласить партнера принять учас</w:t>
            </w:r>
            <w:r w:rsidRPr="00551857">
              <w:rPr>
                <w:rFonts w:ascii="Cambria" w:hAnsi="Cambria" w:cs="Times New Roman"/>
                <w:lang w:eastAsia="ru-RU"/>
              </w:rPr>
              <w:softHyphen/>
              <w:t>тие в совместной деятельности</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предложить угощение, благодарить за угощение / вежливо отказывать</w:t>
            </w:r>
            <w:r w:rsidRPr="00551857">
              <w:rPr>
                <w:rFonts w:ascii="Cambria" w:hAnsi="Cambria" w:cs="Times New Roman"/>
                <w:lang w:eastAsia="ru-RU"/>
              </w:rPr>
              <w:softHyphen/>
              <w:t>ся от угощения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одноклассников о том, что они любят кушать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составить меню на завтрак, обед</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разыграть с партнером беседу меж</w:t>
            </w:r>
            <w:r w:rsidRPr="00551857">
              <w:rPr>
                <w:rFonts w:ascii="Cambria" w:hAnsi="Cambria" w:cs="Times New Roman"/>
                <w:lang w:eastAsia="ru-RU"/>
              </w:rPr>
              <w:softHyphen/>
              <w:t>ду продавцом и покупателем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в магазине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lang w:eastAsia="ru-RU"/>
              </w:rPr>
            </w:pPr>
            <w:r w:rsidRPr="00551857">
              <w:rPr>
                <w:rFonts w:ascii="Cambria" w:hAnsi="Cambria" w:cs="Times New Roman"/>
                <w:i/>
                <w:lang w:eastAsia="ru-RU"/>
              </w:rPr>
              <w:t>-   догадываться о значении некоторых слов по контексту.</w:t>
            </w:r>
          </w:p>
        </w:tc>
        <w:tc>
          <w:tcPr>
            <w:tcW w:w="3845" w:type="dxa"/>
            <w:gridSpan w:val="2"/>
            <w:shd w:val="clear" w:color="auto" w:fill="auto"/>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are, to read, to write, to go, to count, to play, to dance, to visit, to meet; a school, a park, a farm, a farmer, a doctor, a car, a horse, morning; smart, dark, short; </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why, when, where, what, who; together, a lot of.</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Let’s ... together!</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Would you like (some)...? - Yes, please. / No, thank you.</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Help yourself! to drink, to eat, to buy; a potato, a tomato, a nut, a carrot, an apple, a cabbage, an orange, a lemon, a banana, corn, an egg, honey, jam, a sweet, a cake, porridge, soup, tea, coffee, juice, milk, butter, cheese, meat, fish, bread, ham, ice cream.</w:t>
            </w:r>
          </w:p>
        </w:tc>
      </w:tr>
      <w:tr w:rsidR="00551857" w:rsidRPr="00551857" w:rsidTr="00551857">
        <w:tc>
          <w:tcPr>
            <w:tcW w:w="9984" w:type="dxa"/>
            <w:gridSpan w:val="4"/>
            <w:shd w:val="clear" w:color="auto" w:fill="auto"/>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Проверочная работа №1.</w:t>
            </w:r>
          </w:p>
        </w:tc>
      </w:tr>
      <w:tr w:rsidR="00551857" w:rsidRPr="00551857" w:rsidTr="00551857">
        <w:tc>
          <w:tcPr>
            <w:tcW w:w="9984" w:type="dxa"/>
            <w:gridSpan w:val="4"/>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t>Раздел 2: Счастливые зелёные уроки – 14 часов</w:t>
            </w:r>
          </w:p>
        </w:tc>
      </w:tr>
      <w:tr w:rsidR="00551857" w:rsidRPr="00551857" w:rsidTr="00551857">
        <w:tc>
          <w:tcPr>
            <w:tcW w:w="9984" w:type="dxa"/>
            <w:gridSpan w:val="4"/>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89"/>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Продукты питания. Угощение. Мой питомец. Здоровый образ жизни. Дни недели. Поздравление с Новым годом и Рождеством.</w:t>
            </w:r>
          </w:p>
          <w:p w:rsidR="00551857" w:rsidRPr="00551857" w:rsidRDefault="00551857" w:rsidP="00252BF9">
            <w:pPr>
              <w:numPr>
                <w:ilvl w:val="1"/>
                <w:numId w:val="189"/>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lastRenderedPageBreak/>
              <w:t xml:space="preserve">Грамматика: Модальный глагол may. </w:t>
            </w:r>
          </w:p>
        </w:tc>
      </w:tr>
      <w:tr w:rsidR="00551857" w:rsidRPr="00443557" w:rsidTr="00551857">
        <w:tc>
          <w:tcPr>
            <w:tcW w:w="1970" w:type="dxa"/>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 </w:t>
            </w: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1. Я и мои друзья</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2. Любимое домашнее животное</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3.Праздники (Новый год, Рождество)</w:t>
            </w:r>
          </w:p>
          <w:p w:rsidR="00551857" w:rsidRPr="00551857" w:rsidRDefault="00551857" w:rsidP="00551857">
            <w:pPr>
              <w:jc w:val="both"/>
              <w:rPr>
                <w:rFonts w:ascii="Cambria" w:hAnsi="Cambria" w:cs="Times New Roman"/>
                <w:lang w:eastAsia="ru-RU"/>
              </w:rPr>
            </w:pPr>
          </w:p>
        </w:tc>
        <w:tc>
          <w:tcPr>
            <w:tcW w:w="4169" w:type="dxa"/>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разыграть с партнером вежливый разговор, который мог бы состояться за столом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загадать животное. Описать его так, чтобы одноклассники догадались, кто это</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одноклассника о при</w:t>
            </w:r>
            <w:r w:rsidRPr="00551857">
              <w:rPr>
                <w:rFonts w:ascii="Cambria" w:hAnsi="Cambria" w:cs="Times New Roman"/>
                <w:lang w:eastAsia="ru-RU"/>
              </w:rPr>
              <w:softHyphen/>
              <w:t>вычках и характере его домашнего питомца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что надо делать, чтобы быть здоровым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попросить разрешение сделать что- то</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предложить другу свою помощь</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узнать у одноклассников, что они делают в разные дни недели</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придумать и рассказать о приключе</w:t>
            </w:r>
            <w:r w:rsidRPr="00551857">
              <w:rPr>
                <w:rFonts w:ascii="Cambria" w:hAnsi="Cambria" w:cs="Times New Roman"/>
                <w:lang w:eastAsia="ru-RU"/>
              </w:rPr>
              <w:softHyphen/>
              <w:t>ниях друга по дороге в школу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поздравить членов своей семьи / друзей с Новым годом, Рождеством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написать письмо Санта-Клаусу</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lang w:eastAsia="ru-RU"/>
              </w:rPr>
            </w:pPr>
            <w:r w:rsidRPr="00551857">
              <w:rPr>
                <w:rFonts w:ascii="Cambria" w:hAnsi="Cambria" w:cs="Times New Roman"/>
                <w:i/>
                <w:lang w:eastAsia="ru-RU"/>
              </w:rPr>
              <w:t>-     догадываться о значении слов по словообразовательным элементам или по сходству звучания со словами родного языка.</w:t>
            </w:r>
          </w:p>
        </w:tc>
        <w:tc>
          <w:tcPr>
            <w:tcW w:w="3845" w:type="dxa"/>
            <w:gridSpan w:val="2"/>
            <w:shd w:val="clear" w:color="auto" w:fill="auto"/>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May I have (some)...? - Here you are. / You are welcome!</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teeth, a tail, eyes, a face, a nose, ears, a neck;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much, many;</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must, to wash one’s hands and face, to clean one’s teeth, to get up;</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May I...? (come in, go home, go out, help);</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play with a friend, to play with toys, to walk in the park, to do homework, to play tennis (football, hockey), to walk with a dog;</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Monday, Tuesday, Wednesday, Thursday, Friday, Saturday, Sunday;</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Merry Christmas!</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Happy New Year!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Santa Claus, Christmas presents;</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 would like...</w:t>
            </w:r>
          </w:p>
        </w:tc>
      </w:tr>
      <w:tr w:rsidR="00551857" w:rsidRPr="00551857" w:rsidTr="00551857">
        <w:trPr>
          <w:trHeight w:val="213"/>
        </w:trPr>
        <w:tc>
          <w:tcPr>
            <w:tcW w:w="9984" w:type="dxa"/>
            <w:gridSpan w:val="4"/>
            <w:tcBorders>
              <w:bottom w:val="single" w:sz="4" w:space="0" w:color="000000"/>
            </w:tcBorders>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Проверочная работа №2.</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Проект «Письмо Санте».</w:t>
            </w:r>
          </w:p>
        </w:tc>
      </w:tr>
      <w:tr w:rsidR="00551857" w:rsidRPr="00551857" w:rsidTr="00551857">
        <w:trPr>
          <w:trHeight w:val="213"/>
        </w:trPr>
        <w:tc>
          <w:tcPr>
            <w:tcW w:w="9984" w:type="dxa"/>
            <w:gridSpan w:val="4"/>
            <w:tcBorders>
              <w:bottom w:val="single" w:sz="4" w:space="0" w:color="000000"/>
            </w:tcBorders>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Раздел 3: Поговорим о новых друзьях – 20 часов</w:t>
            </w:r>
          </w:p>
        </w:tc>
      </w:tr>
      <w:tr w:rsidR="00551857" w:rsidRPr="00551857" w:rsidTr="00551857">
        <w:tc>
          <w:tcPr>
            <w:tcW w:w="9984" w:type="dxa"/>
            <w:gridSpan w:val="4"/>
            <w:tcBorders>
              <w:bottom w:val="single" w:sz="4" w:space="0" w:color="auto"/>
            </w:tcBorders>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0"/>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Герои сказок. Времена года. День рождения. Почта. Игрушки.</w:t>
            </w:r>
          </w:p>
          <w:p w:rsidR="00551857" w:rsidRPr="00551857" w:rsidRDefault="00551857" w:rsidP="00252BF9">
            <w:pPr>
              <w:keepNext/>
              <w:keepLines/>
              <w:numPr>
                <w:ilvl w:val="1"/>
                <w:numId w:val="190"/>
              </w:numPr>
              <w:jc w:val="both"/>
              <w:outlineLvl w:val="3"/>
              <w:rPr>
                <w:rFonts w:ascii="Cambria" w:hAnsi="Cambria" w:cs="Times New Roman"/>
                <w:iCs/>
                <w:color w:val="000000"/>
              </w:rPr>
            </w:pPr>
            <w:r w:rsidRPr="00551857">
              <w:rPr>
                <w:rFonts w:ascii="Cambria" w:hAnsi="Cambria" w:cs="Times New Roman"/>
                <w:color w:val="000000"/>
              </w:rPr>
              <w:t xml:space="preserve">Грамматика: Специальные вопросы и ответы на них. </w:t>
            </w:r>
          </w:p>
        </w:tc>
      </w:tr>
      <w:tr w:rsidR="00551857" w:rsidRPr="00443557" w:rsidTr="00551857">
        <w:tc>
          <w:tcPr>
            <w:tcW w:w="1970" w:type="dxa"/>
            <w:tcBorders>
              <w:bottom w:val="single" w:sz="4" w:space="0" w:color="auto"/>
            </w:tcBorders>
            <w:shd w:val="clear" w:color="auto" w:fill="auto"/>
            <w:hideMark/>
          </w:tcPr>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1. Мои друзья</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2. Праздники (день рождения)</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3. Игрушки</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4. Страна изучаемого языка (общие сведения)</w:t>
            </w:r>
          </w:p>
        </w:tc>
        <w:tc>
          <w:tcPr>
            <w:tcW w:w="4234" w:type="dxa"/>
            <w:gridSpan w:val="2"/>
            <w:tcBorders>
              <w:bottom w:val="single" w:sz="4" w:space="0" w:color="auto"/>
            </w:tcBorders>
            <w:shd w:val="clear" w:color="auto" w:fill="auto"/>
          </w:tcPr>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Ученик научится:</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рассказать о герое сказки (описать его внешность, охарактеризовать его, сказать, что он умеет делать)</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обсудить с одноклассником, что можно делать в разные времена года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рассказать о любимом времени года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описать картинку и назвать люби</w:t>
            </w:r>
            <w:r w:rsidRPr="00551857">
              <w:rPr>
                <w:rFonts w:ascii="Cambria" w:hAnsi="Cambria" w:cs="Times New Roman"/>
                <w:iCs/>
                <w:color w:val="000000"/>
              </w:rPr>
              <w:softHyphen/>
              <w:t>мое время года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узнать у одноклассников об их за</w:t>
            </w:r>
            <w:r w:rsidRPr="00551857">
              <w:rPr>
                <w:rFonts w:ascii="Cambria" w:hAnsi="Cambria" w:cs="Times New Roman"/>
                <w:iCs/>
                <w:color w:val="000000"/>
              </w:rPr>
              <w:softHyphen/>
              <w:t>ветных желаниях</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поздравить друга / одноклассника с днем рождения</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рассказать о том, как можно отме</w:t>
            </w:r>
            <w:r w:rsidRPr="00551857">
              <w:rPr>
                <w:rFonts w:ascii="Cambria" w:hAnsi="Cambria" w:cs="Times New Roman"/>
                <w:iCs/>
                <w:color w:val="000000"/>
              </w:rPr>
              <w:softHyphen/>
              <w:t>тить день рождение питомца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обсудить с партнером, какой пода</w:t>
            </w:r>
            <w:r w:rsidRPr="00551857">
              <w:rPr>
                <w:rFonts w:ascii="Cambria" w:hAnsi="Cambria" w:cs="Times New Roman"/>
                <w:iCs/>
                <w:color w:val="000000"/>
              </w:rPr>
              <w:softHyphen/>
              <w:t>рок на день рождения можно пода</w:t>
            </w:r>
            <w:r w:rsidRPr="00551857">
              <w:rPr>
                <w:rFonts w:ascii="Cambria" w:hAnsi="Cambria" w:cs="Times New Roman"/>
                <w:iCs/>
                <w:color w:val="000000"/>
              </w:rPr>
              <w:softHyphen/>
              <w:t>рить общему знакомому</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написать поздравительную открыт</w:t>
            </w:r>
            <w:r w:rsidRPr="00551857">
              <w:rPr>
                <w:rFonts w:ascii="Cambria" w:hAnsi="Cambria" w:cs="Times New Roman"/>
                <w:iCs/>
                <w:color w:val="000000"/>
              </w:rPr>
              <w:softHyphen/>
              <w:t>ку другу</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разыграть с партнером беседу меж</w:t>
            </w:r>
            <w:r w:rsidRPr="00551857">
              <w:rPr>
                <w:rFonts w:ascii="Cambria" w:hAnsi="Cambria" w:cs="Times New Roman"/>
                <w:iCs/>
                <w:color w:val="000000"/>
              </w:rPr>
              <w:softHyphen/>
              <w:t>ду сотрудником почты и покупате</w:t>
            </w:r>
            <w:r w:rsidRPr="00551857">
              <w:rPr>
                <w:rFonts w:ascii="Cambria" w:hAnsi="Cambria" w:cs="Times New Roman"/>
                <w:iCs/>
                <w:color w:val="000000"/>
              </w:rPr>
              <w:softHyphen/>
              <w:t>лем</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узнать у собеседника, откуда он</w:t>
            </w:r>
          </w:p>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      ответить на письмо друга по пере</w:t>
            </w:r>
            <w:r w:rsidRPr="00551857">
              <w:rPr>
                <w:rFonts w:ascii="Cambria" w:hAnsi="Cambria" w:cs="Times New Roman"/>
                <w:iCs/>
                <w:color w:val="000000"/>
              </w:rPr>
              <w:softHyphen/>
              <w:t>писке, рассказав ему о себе и своей семье.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писать краткое письмо или поздравление зарубежному сверстнику по образцу на доступном уровне и в пределах изученной тематики, используя словарь в случае необходимости.</w:t>
            </w:r>
          </w:p>
        </w:tc>
        <w:tc>
          <w:tcPr>
            <w:tcW w:w="3780" w:type="dxa"/>
            <w:tcBorders>
              <w:bottom w:val="single" w:sz="4" w:space="0" w:color="auto"/>
            </w:tcBorders>
            <w:shd w:val="clear" w:color="auto" w:fill="auto"/>
          </w:tcPr>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a fairy tale, a poem, a river;</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to listen to music, to play computer games,</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to watch TV, to draw funny pictures;</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to be afraid of; at home, often;</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spring, summer, autumn, winter, season;</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January, February, March, April, May, June, July, August, September, October, November, December; a month, a year, holidays; yellow, bright;</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Would you like to...? - Yes, of course, first, second, third, ... thirty-first;</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Happy birthday to you!</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Happy birthday to you! - It’s great! Thank you.</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a birthday party; a birthday cake;</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a letter; a scooter, a puzzle, a player, a doll, roller skates, Lego, a teddy bear; to get a letter, to send a letter, to post a letter; a postcard, paper, a stamp, an envelope, a letterbox, a post office, a postman, a poster, an address;</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Where are you from? -1 am from... a country, a town, a city, a street;</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Great Britain, the USA, Russia;</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London, Oxford, New York, Boston, Moscow;</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Christmas Day, May Day,</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St Valentine’s Day, New Year’s Day.</w:t>
            </w:r>
          </w:p>
        </w:tc>
      </w:tr>
      <w:tr w:rsidR="00551857" w:rsidRPr="00551857" w:rsidTr="00551857">
        <w:tc>
          <w:tcPr>
            <w:tcW w:w="9984" w:type="dxa"/>
            <w:gridSpan w:val="4"/>
            <w:tcBorders>
              <w:bottom w:val="single" w:sz="4" w:space="0" w:color="auto"/>
            </w:tcBorders>
            <w:shd w:val="clear" w:color="auto" w:fill="auto"/>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Проверочная работа №3.</w:t>
            </w:r>
          </w:p>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color w:val="000000"/>
              </w:rPr>
              <w:t>Проект «Подарок на день рождения»</w:t>
            </w:r>
          </w:p>
        </w:tc>
      </w:tr>
      <w:tr w:rsidR="00551857" w:rsidRPr="00551857" w:rsidTr="00551857">
        <w:tc>
          <w:tcPr>
            <w:tcW w:w="9984" w:type="dxa"/>
            <w:gridSpan w:val="4"/>
            <w:hideMark/>
          </w:tcPr>
          <w:p w:rsidR="00551857" w:rsidRPr="00551857" w:rsidRDefault="00551857" w:rsidP="00551857">
            <w:pPr>
              <w:jc w:val="both"/>
              <w:rPr>
                <w:rFonts w:ascii="Cambria" w:hAnsi="Cambria" w:cs="Times New Roman"/>
                <w:b/>
                <w:bCs/>
                <w:iCs/>
                <w:color w:val="000000"/>
                <w:lang w:eastAsia="ru-RU"/>
              </w:rPr>
            </w:pPr>
            <w:r w:rsidRPr="00551857">
              <w:rPr>
                <w:rFonts w:ascii="Cambria" w:hAnsi="Cambria" w:cs="Times New Roman"/>
                <w:b/>
                <w:bCs/>
                <w:iCs/>
                <w:color w:val="000000"/>
                <w:lang w:eastAsia="ru-RU"/>
              </w:rPr>
              <w:t>Раздел 4: Рассказываем истории и пишем письма своим друзьям – 16 часов</w:t>
            </w:r>
          </w:p>
        </w:tc>
      </w:tr>
      <w:tr w:rsidR="00551857" w:rsidRPr="00551857" w:rsidTr="00551857">
        <w:tc>
          <w:tcPr>
            <w:tcW w:w="9984" w:type="dxa"/>
            <w:gridSpan w:val="4"/>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Дидактические единицы: </w:t>
            </w:r>
          </w:p>
          <w:p w:rsidR="00551857" w:rsidRPr="00551857" w:rsidRDefault="00551857" w:rsidP="00252BF9">
            <w:pPr>
              <w:numPr>
                <w:ilvl w:val="0"/>
                <w:numId w:val="191"/>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Лексика: Части тела. Прилагательные, описывающие внешность. Глаголы действия. Домашние обязанности. </w:t>
            </w:r>
          </w:p>
          <w:p w:rsidR="00551857" w:rsidRPr="00551857" w:rsidRDefault="00551857" w:rsidP="00252BF9">
            <w:pPr>
              <w:numPr>
                <w:ilvl w:val="0"/>
                <w:numId w:val="191"/>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Грамматика: Употребление глагола have=have got.</w:t>
            </w:r>
          </w:p>
        </w:tc>
      </w:tr>
      <w:tr w:rsidR="00551857" w:rsidRPr="00443557" w:rsidTr="00551857">
        <w:tc>
          <w:tcPr>
            <w:tcW w:w="1970" w:type="dxa"/>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lastRenderedPageBreak/>
              <w:t>Мои друзья и я</w:t>
            </w:r>
          </w:p>
        </w:tc>
        <w:tc>
          <w:tcPr>
            <w:tcW w:w="4234" w:type="dxa"/>
            <w:gridSpan w:val="2"/>
          </w:tcPr>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Ученик научится:</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описать жителя далекой планеты</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ответить на вопросы от имени ино</w:t>
            </w:r>
            <w:r w:rsidRPr="00551857">
              <w:rPr>
                <w:rFonts w:ascii="Cambria" w:hAnsi="Cambria" w:cs="Times New Roman"/>
                <w:iCs/>
                <w:color w:val="000000"/>
              </w:rPr>
              <w:softHyphen/>
              <w:t>планетянина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расспросить одноклассника о ска</w:t>
            </w:r>
            <w:r w:rsidRPr="00551857">
              <w:rPr>
                <w:rFonts w:ascii="Cambria" w:hAnsi="Cambria" w:cs="Times New Roman"/>
                <w:iCs/>
                <w:color w:val="000000"/>
              </w:rPr>
              <w:softHyphen/>
              <w:t>зочном герое</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занести в память компьютера описа</w:t>
            </w:r>
            <w:r w:rsidRPr="00551857">
              <w:rPr>
                <w:rFonts w:ascii="Cambria" w:hAnsi="Cambria" w:cs="Times New Roman"/>
                <w:iCs/>
                <w:color w:val="000000"/>
              </w:rPr>
              <w:softHyphen/>
              <w:t>ние героя сказки или мультфильма</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рассказать, что ты обычно делаешь в разное время дня</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сравнить свой режим дня и режим дня одноклассника. Сказать, чем они отличаются</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дать рекомендации по соблюдению распорядка дня всем, кто хочет быть здоровым</w:t>
            </w:r>
          </w:p>
          <w:p w:rsidR="00551857" w:rsidRPr="00551857" w:rsidRDefault="00551857" w:rsidP="00551857">
            <w:pPr>
              <w:keepNext/>
              <w:keepLines/>
              <w:jc w:val="both"/>
              <w:outlineLvl w:val="3"/>
              <w:rPr>
                <w:rFonts w:ascii="Cambria" w:hAnsi="Cambria" w:cs="Times New Roman"/>
                <w:iCs/>
                <w:color w:val="FFFFFF"/>
              </w:rPr>
            </w:pPr>
            <w:r w:rsidRPr="00551857">
              <w:rPr>
                <w:rFonts w:ascii="Cambria" w:hAnsi="Cambria" w:cs="Times New Roman"/>
                <w:iCs/>
                <w:color w:val="000000"/>
              </w:rPr>
              <w:t>-      разыграть с партнером беседу “В бюро находок”</w:t>
            </w:r>
          </w:p>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      поинтересоваться мнением одно</w:t>
            </w:r>
            <w:r w:rsidRPr="00551857">
              <w:rPr>
                <w:rFonts w:ascii="Cambria" w:hAnsi="Cambria" w:cs="Times New Roman"/>
                <w:iCs/>
                <w:color w:val="000000"/>
              </w:rPr>
              <w:softHyphen/>
              <w:t>классников о прочитанной сказке.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-обменяться мнениями о прочитанном или увиденном, аргументируя свою точку зрения.</w:t>
            </w:r>
          </w:p>
        </w:tc>
        <w:tc>
          <w:tcPr>
            <w:tcW w:w="3780" w:type="dxa"/>
          </w:tcPr>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a mouth, a tooth, a shoulder, a knee, an arm, a foot, hair;</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I have ...= I have got... lovely, blond, round;</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am, pm</w:t>
            </w:r>
          </w:p>
          <w:p w:rsidR="00551857" w:rsidRPr="00551857" w:rsidRDefault="00551857" w:rsidP="00551857">
            <w:pPr>
              <w:keepNext/>
              <w:keepLines/>
              <w:jc w:val="both"/>
              <w:outlineLvl w:val="3"/>
              <w:rPr>
                <w:rFonts w:ascii="Cambria" w:hAnsi="Cambria" w:cs="Times New Roman"/>
                <w:iCs/>
                <w:color w:val="FFFFFF"/>
                <w:lang w:val="en-US"/>
              </w:rPr>
            </w:pPr>
            <w:r w:rsidRPr="00551857">
              <w:rPr>
                <w:rFonts w:ascii="Cambria" w:hAnsi="Cambria" w:cs="Times New Roman"/>
                <w:iCs/>
                <w:color w:val="000000"/>
                <w:lang w:val="en-US"/>
              </w:rPr>
              <w:t>it’s time to, to go to bed, to put, to have breakfast, to have lunch, to play the piano; look, look like, look at.</w:t>
            </w:r>
          </w:p>
        </w:tc>
      </w:tr>
      <w:tr w:rsidR="00551857" w:rsidRPr="00551857" w:rsidTr="00551857">
        <w:tc>
          <w:tcPr>
            <w:tcW w:w="9984" w:type="dxa"/>
            <w:gridSpan w:val="4"/>
            <w:hideMark/>
          </w:tcPr>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Проверочная работа №4.</w:t>
            </w:r>
          </w:p>
          <w:p w:rsidR="00551857" w:rsidRPr="00551857" w:rsidRDefault="00551857" w:rsidP="00551857">
            <w:pPr>
              <w:keepNext/>
              <w:keepLines/>
              <w:jc w:val="both"/>
              <w:outlineLvl w:val="3"/>
              <w:rPr>
                <w:rFonts w:ascii="Cambria" w:hAnsi="Cambria" w:cs="Times New Roman"/>
                <w:iCs/>
                <w:color w:val="000000"/>
              </w:rPr>
            </w:pPr>
            <w:r w:rsidRPr="00551857">
              <w:rPr>
                <w:rFonts w:ascii="Cambria" w:hAnsi="Cambria" w:cs="Times New Roman"/>
                <w:iCs/>
                <w:color w:val="000000"/>
              </w:rPr>
              <w:t>Контрольная работа</w:t>
            </w:r>
          </w:p>
        </w:tc>
      </w:tr>
    </w:tbl>
    <w:p w:rsidR="00551857" w:rsidRPr="00551857" w:rsidRDefault="00551857" w:rsidP="00551857">
      <w:pPr>
        <w:spacing w:after="0" w:line="240" w:lineRule="auto"/>
        <w:jc w:val="both"/>
        <w:rPr>
          <w:rFonts w:ascii="Cambria" w:eastAsia="Times New Roman" w:hAnsi="Cambria" w:cs="Times New Roman"/>
          <w:b/>
          <w:bCs/>
          <w:sz w:val="24"/>
          <w:szCs w:val="24"/>
          <w:lang w:eastAsia="ru-RU"/>
        </w:rPr>
      </w:pP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Содержание программы 4 класса</w:t>
      </w: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p>
    <w:tbl>
      <w:tblPr>
        <w:tblStyle w:val="1e"/>
        <w:tblW w:w="0" w:type="auto"/>
        <w:tblLook w:val="04A0" w:firstRow="1" w:lastRow="0" w:firstColumn="1" w:lastColumn="0" w:noHBand="0" w:noVBand="1"/>
      </w:tblPr>
      <w:tblGrid>
        <w:gridCol w:w="1971"/>
        <w:gridCol w:w="49"/>
        <w:gridCol w:w="4120"/>
        <w:gridCol w:w="30"/>
        <w:gridCol w:w="35"/>
        <w:gridCol w:w="29"/>
        <w:gridCol w:w="3751"/>
      </w:tblGrid>
      <w:tr w:rsidR="00551857" w:rsidRPr="00551857" w:rsidTr="00551857">
        <w:tc>
          <w:tcPr>
            <w:tcW w:w="2019" w:type="dxa"/>
            <w:gridSpan w:val="2"/>
            <w:shd w:val="clear" w:color="auto" w:fill="auto"/>
            <w:vAlign w:val="center"/>
            <w:hideMark/>
          </w:tcPr>
          <w:p w:rsidR="00551857" w:rsidRPr="00551857" w:rsidRDefault="00551857" w:rsidP="00551857">
            <w:pPr>
              <w:jc w:val="both"/>
              <w:rPr>
                <w:rFonts w:ascii="Cambria" w:hAnsi="Cambria" w:cs="Times New Roman"/>
                <w:b/>
                <w:bCs/>
                <w:iCs/>
                <w:color w:val="000000"/>
                <w:lang w:eastAsia="ru-RU"/>
              </w:rPr>
            </w:pPr>
            <w:r w:rsidRPr="00551857">
              <w:rPr>
                <w:rFonts w:ascii="Cambria" w:hAnsi="Cambria" w:cs="Times New Roman"/>
                <w:b/>
                <w:bCs/>
                <w:iCs/>
                <w:color w:val="000000"/>
                <w:lang w:eastAsia="ru-RU"/>
              </w:rPr>
              <w:t>Темы раздела</w:t>
            </w:r>
          </w:p>
        </w:tc>
        <w:tc>
          <w:tcPr>
            <w:tcW w:w="4150" w:type="dxa"/>
            <w:gridSpan w:val="2"/>
            <w:shd w:val="clear" w:color="auto" w:fill="auto"/>
            <w:vAlign w:val="center"/>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Планируемые результаты</w:t>
            </w:r>
          </w:p>
        </w:tc>
        <w:tc>
          <w:tcPr>
            <w:tcW w:w="3815" w:type="dxa"/>
            <w:gridSpan w:val="3"/>
            <w:shd w:val="clear" w:color="auto" w:fill="auto"/>
            <w:vAlign w:val="center"/>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Речевые и языковые средства</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t xml:space="preserve">Раздел 1: </w:t>
            </w:r>
            <w:r w:rsidRPr="00551857">
              <w:rPr>
                <w:rFonts w:ascii="Cambria" w:hAnsi="Cambria" w:cs="Times New Roman"/>
                <w:b/>
                <w:color w:val="000000"/>
                <w:lang w:eastAsia="ru-RU"/>
              </w:rPr>
              <w:t xml:space="preserve">Любимое время года </w:t>
            </w:r>
            <w:r w:rsidRPr="00551857">
              <w:rPr>
                <w:rFonts w:ascii="Cambria" w:hAnsi="Cambria" w:cs="Times New Roman"/>
                <w:color w:val="000000"/>
                <w:lang w:eastAsia="ru-RU"/>
              </w:rPr>
              <w:t xml:space="preserve"> </w:t>
            </w:r>
            <w:r w:rsidRPr="00551857">
              <w:rPr>
                <w:rFonts w:ascii="Cambria" w:hAnsi="Cambria" w:cs="Times New Roman"/>
                <w:b/>
                <w:bCs/>
                <w:iCs/>
                <w:color w:val="000000"/>
                <w:lang w:eastAsia="ru-RU"/>
              </w:rPr>
              <w:t>– 9 часов</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2"/>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Времена года. Погода. Виды спорта – летние и зимние. Глаголы движения.</w:t>
            </w:r>
          </w:p>
          <w:p w:rsidR="00551857" w:rsidRPr="00551857" w:rsidRDefault="00551857" w:rsidP="00252BF9">
            <w:pPr>
              <w:numPr>
                <w:ilvl w:val="1"/>
                <w:numId w:val="192"/>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Грамматика: Простое будущее время </w:t>
            </w:r>
            <w:r w:rsidRPr="00551857">
              <w:rPr>
                <w:rFonts w:ascii="Cambria" w:hAnsi="Cambria" w:cs="Times New Roman"/>
                <w:lang w:eastAsia="ru-RU"/>
              </w:rPr>
              <w:t>Future Simple Tense.</w:t>
            </w:r>
          </w:p>
        </w:tc>
      </w:tr>
      <w:tr w:rsidR="00551857" w:rsidRPr="00443557" w:rsidTr="00551857">
        <w:tc>
          <w:tcPr>
            <w:tcW w:w="2019" w:type="dxa"/>
            <w:gridSpan w:val="2"/>
            <w:shd w:val="clear" w:color="auto" w:fill="auto"/>
            <w:hideMark/>
          </w:tcPr>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1. Времена года.</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2. Погода</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3. Занятия в выходные</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color w:val="000000"/>
                <w:lang w:eastAsia="ru-RU"/>
              </w:rPr>
              <w:t>4. Сказка о лягушке-</w:t>
            </w:r>
            <w:r w:rsidRPr="00551857">
              <w:rPr>
                <w:rFonts w:ascii="Cambria" w:hAnsi="Cambria" w:cs="Times New Roman"/>
                <w:color w:val="000000"/>
                <w:lang w:eastAsia="ru-RU"/>
              </w:rPr>
              <w:lastRenderedPageBreak/>
              <w:t>путешественнице “</w:t>
            </w:r>
            <w:r w:rsidRPr="00551857">
              <w:rPr>
                <w:rFonts w:ascii="Cambria" w:hAnsi="Cambria" w:cs="Times New Roman"/>
                <w:color w:val="000000"/>
                <w:lang w:val="en-US" w:eastAsia="ru-RU"/>
              </w:rPr>
              <w:t>Two</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Ducks</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and</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the</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Frog</w:t>
            </w:r>
            <w:r w:rsidRPr="00551857">
              <w:rPr>
                <w:rFonts w:ascii="Cambria" w:hAnsi="Cambria" w:cs="Times New Roman"/>
                <w:color w:val="000000"/>
                <w:lang w:eastAsia="ru-RU"/>
              </w:rPr>
              <w:t>”. Сказка о временах года “</w:t>
            </w:r>
            <w:r w:rsidRPr="00551857">
              <w:rPr>
                <w:rFonts w:ascii="Cambria" w:hAnsi="Cambria" w:cs="Times New Roman"/>
                <w:color w:val="000000"/>
                <w:lang w:val="en-US" w:eastAsia="ru-RU"/>
              </w:rPr>
              <w:t>The</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Donkey</w:t>
            </w:r>
            <w:r w:rsidRPr="00551857">
              <w:rPr>
                <w:rFonts w:ascii="Cambria" w:hAnsi="Cambria" w:cs="Times New Roman"/>
                <w:color w:val="000000"/>
                <w:lang w:eastAsia="ru-RU"/>
              </w:rPr>
              <w:t>’</w:t>
            </w:r>
            <w:r w:rsidRPr="00551857">
              <w:rPr>
                <w:rFonts w:ascii="Cambria" w:hAnsi="Cambria" w:cs="Times New Roman"/>
                <w:color w:val="000000"/>
                <w:lang w:val="en-US" w:eastAsia="ru-RU"/>
              </w:rPr>
              <w:t>s</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Favourite</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Season</w:t>
            </w:r>
            <w:r w:rsidRPr="00551857">
              <w:rPr>
                <w:rFonts w:ascii="Cambria" w:hAnsi="Cambria" w:cs="Times New Roman"/>
                <w:color w:val="000000"/>
                <w:lang w:eastAsia="ru-RU"/>
              </w:rPr>
              <w:t>”.</w:t>
            </w:r>
          </w:p>
        </w:tc>
        <w:tc>
          <w:tcPr>
            <w:tcW w:w="4150" w:type="dxa"/>
            <w:gridSpan w:val="2"/>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чем можно заниматься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в разные времена года;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у одноклассников, чем они любят заниматься в разные времена года;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 слух воспринимать информацию из текста, и выражать свое понимание в требуемой форме (рассказать, что Тайни и его друзья любят делать зимой и летом);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погоде в разные времена года;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сделать прогноз погоды для предстоя</w:t>
            </w:r>
            <w:r w:rsidRPr="00551857">
              <w:rPr>
                <w:rFonts w:ascii="Cambria" w:hAnsi="Cambria" w:cs="Times New Roman"/>
                <w:lang w:eastAsia="ru-RU"/>
              </w:rPr>
              <w:softHyphen/>
              <w:t>щей зимы;</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узнать у одноклассника его планы на завтра / на выходные;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пригласить одноклассников на пик</w:t>
            </w:r>
            <w:r w:rsidRPr="00551857">
              <w:rPr>
                <w:rFonts w:ascii="Cambria" w:hAnsi="Cambria" w:cs="Times New Roman"/>
                <w:lang w:eastAsia="ru-RU"/>
              </w:rPr>
              <w:softHyphen/>
              <w:t>ник;</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читать текст с полным пониманием (назвать героя, которого дети увидели </w:t>
            </w:r>
            <w:r w:rsidRPr="00551857">
              <w:rPr>
                <w:rFonts w:ascii="Cambria" w:hAnsi="Cambria" w:cs="Times New Roman"/>
                <w:lang w:eastAsia="ru-RU"/>
              </w:rPr>
              <w:lastRenderedPageBreak/>
              <w:t>в небе; назвать любимое время года ос</w:t>
            </w:r>
            <w:r w:rsidRPr="00551857">
              <w:rPr>
                <w:rFonts w:ascii="Cambria" w:hAnsi="Cambria" w:cs="Times New Roman"/>
                <w:lang w:eastAsia="ru-RU"/>
              </w:rPr>
              <w:softHyphen/>
              <w:t>лика; сообщить об отношении Джил к зиме)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lang w:eastAsia="ru-RU"/>
              </w:rPr>
            </w:pPr>
            <w:r w:rsidRPr="00551857">
              <w:rPr>
                <w:rFonts w:ascii="Cambria" w:hAnsi="Cambria" w:cs="Times New Roman"/>
                <w:i/>
                <w:lang w:eastAsia="ru-RU"/>
              </w:rPr>
              <w:t>- кратко передавать содержание прочитанного/услышанного текста</w:t>
            </w:r>
          </w:p>
        </w:tc>
        <w:tc>
          <w:tcPr>
            <w:tcW w:w="3815" w:type="dxa"/>
            <w:gridSpan w:val="3"/>
            <w:shd w:val="clear" w:color="auto" w:fill="auto"/>
            <w:hideMark/>
          </w:tcPr>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dive, to toboggan, to make a snowman, to play snowballs, to fly a kite, to have a picnic, to play hide-and-seek</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kite, a picnic, a snowball, hide-and-seek, a holiday (holidays)</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What’s the weather like today/ in winter;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 rain, snow, year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sunny, windy, cloudy, snowy, hot, cold, warm, rainy</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lastRenderedPageBreak/>
              <w:t xml:space="preserve">Раздел 2: </w:t>
            </w:r>
            <w:r w:rsidRPr="00551857">
              <w:rPr>
                <w:rFonts w:ascii="Cambria" w:hAnsi="Cambria" w:cs="Times New Roman"/>
                <w:b/>
                <w:color w:val="000000"/>
                <w:lang w:eastAsia="ru-RU"/>
              </w:rPr>
              <w:t>Английский дом – 9 часов</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3"/>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Лексика: Квартира. Дом. Мебель. </w:t>
            </w:r>
          </w:p>
          <w:p w:rsidR="00551857" w:rsidRPr="00551857" w:rsidRDefault="00551857" w:rsidP="00252BF9">
            <w:pPr>
              <w:numPr>
                <w:ilvl w:val="1"/>
                <w:numId w:val="193"/>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Грамматика: Конструкция There is / There are. Предлоги места. </w:t>
            </w:r>
          </w:p>
        </w:tc>
      </w:tr>
      <w:tr w:rsidR="00551857" w:rsidRPr="00551857" w:rsidTr="00551857">
        <w:tc>
          <w:tcPr>
            <w:tcW w:w="2019" w:type="dxa"/>
            <w:gridSpan w:val="2"/>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w:t>
            </w: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1. Моя квартира, моя комната</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color w:val="000000"/>
                <w:lang w:eastAsia="ru-RU"/>
              </w:rPr>
              <w:t>2. Сказка о приключениях английского мальчика  “</w:t>
            </w:r>
            <w:r w:rsidRPr="00551857">
              <w:rPr>
                <w:rFonts w:ascii="Cambria" w:hAnsi="Cambria" w:cs="Times New Roman"/>
                <w:color w:val="000000"/>
                <w:lang w:val="en-US" w:eastAsia="ru-RU"/>
              </w:rPr>
              <w:t>The</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Big</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Secret</w:t>
            </w:r>
            <w:r w:rsidRPr="00551857">
              <w:rPr>
                <w:rFonts w:ascii="Cambria" w:hAnsi="Cambria" w:cs="Times New Roman"/>
                <w:color w:val="000000"/>
                <w:lang w:eastAsia="ru-RU"/>
              </w:rPr>
              <w:t xml:space="preserve">” </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lang w:eastAsia="ru-RU"/>
              </w:rPr>
            </w:pPr>
          </w:p>
        </w:tc>
        <w:tc>
          <w:tcPr>
            <w:tcW w:w="4150" w:type="dxa"/>
            <w:gridSpan w:val="2"/>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описать свою квартиру (комнату); расспросить одноклассника о его квар</w:t>
            </w:r>
            <w:r w:rsidRPr="00551857">
              <w:rPr>
                <w:rFonts w:ascii="Cambria" w:hAnsi="Cambria" w:cs="Times New Roman"/>
                <w:lang w:eastAsia="ru-RU"/>
              </w:rPr>
              <w:softHyphen/>
              <w:t>тире (комнате);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 слух воспринимать информацию из текста, и выражать свое понимание в требуемой форме (показать комнату Саймона и найти комнату, в которой ос</w:t>
            </w:r>
            <w:r w:rsidRPr="00551857">
              <w:rPr>
                <w:rFonts w:ascii="Cambria" w:hAnsi="Cambria" w:cs="Times New Roman"/>
                <w:lang w:eastAsia="ru-RU"/>
              </w:rPr>
              <w:softHyphen/>
              <w:t>тановился Джим);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сравнить свою комнату и комнату одно</w:t>
            </w:r>
            <w:r w:rsidRPr="00551857">
              <w:rPr>
                <w:rFonts w:ascii="Cambria" w:hAnsi="Cambria" w:cs="Times New Roman"/>
                <w:lang w:eastAsia="ru-RU"/>
              </w:rPr>
              <w:softHyphen/>
              <w:t>классника;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помочь мисс Чэттер обустроить гости</w:t>
            </w:r>
            <w:r w:rsidRPr="00551857">
              <w:rPr>
                <w:rFonts w:ascii="Cambria" w:hAnsi="Cambria" w:cs="Times New Roman"/>
                <w:lang w:eastAsia="ru-RU"/>
              </w:rPr>
              <w:softHyphen/>
              <w:t>ную: нарисовать, подписать предметы мебели и описать комнату; - читать текст с полным пониманием (рас</w:t>
            </w:r>
            <w:r w:rsidRPr="00551857">
              <w:rPr>
                <w:rFonts w:ascii="Cambria" w:hAnsi="Cambria" w:cs="Times New Roman"/>
                <w:lang w:eastAsia="ru-RU"/>
              </w:rPr>
              <w:softHyphen/>
              <w:t>сказать о том, что Саймон любит делать на ферме и кто стал его новым другом)</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 xml:space="preserve">Ученик получит возможность научиться: </w:t>
            </w:r>
          </w:p>
          <w:p w:rsidR="00551857" w:rsidRPr="00551857" w:rsidRDefault="00551857" w:rsidP="00551857">
            <w:pPr>
              <w:jc w:val="both"/>
              <w:rPr>
                <w:rFonts w:ascii="Cambria" w:hAnsi="Cambria" w:cs="Times New Roman"/>
                <w:lang w:eastAsia="ru-RU"/>
              </w:rPr>
            </w:pPr>
            <w:r w:rsidRPr="00551857">
              <w:rPr>
                <w:rFonts w:ascii="Cambria" w:hAnsi="Cambria" w:cs="Times New Roman"/>
                <w:i/>
                <w:lang w:eastAsia="ru-RU"/>
              </w:rPr>
              <w:t>- выражать  отношение к прочитанному/услышанному тексту</w:t>
            </w:r>
          </w:p>
        </w:tc>
        <w:tc>
          <w:tcPr>
            <w:tcW w:w="3815" w:type="dxa"/>
            <w:gridSpan w:val="3"/>
            <w:shd w:val="clear" w:color="auto" w:fill="auto"/>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There is (are)...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There is no...(are no...)</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Is there...? - Yes, there is. / No, there isn’t. Are there any...? - Yes, there are. /</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No, there aren’t.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hall, a kitchen, a pantry, a living room,</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bedroom, a bathroom, a toilet, a window,</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wall, a door, a floor, a flat;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an armchair, a bed, a carpet, a chair,</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desk, a fireplace, a lamp, a picture,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shelf, a sofa, a table, a wardrobe;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go shopping, to share;</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interesting, large, own;</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above, behind, between, in the (right / left)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corner, in the middle, next to, on, under;</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sometimes</w:t>
            </w:r>
          </w:p>
        </w:tc>
      </w:tr>
      <w:tr w:rsidR="00551857" w:rsidRPr="00551857" w:rsidTr="00551857">
        <w:trPr>
          <w:trHeight w:val="213"/>
        </w:trPr>
        <w:tc>
          <w:tcPr>
            <w:tcW w:w="9984" w:type="dxa"/>
            <w:gridSpan w:val="7"/>
            <w:tcBorders>
              <w:bottom w:val="single" w:sz="4" w:space="0" w:color="000000"/>
            </w:tcBorders>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Проверочная работа №1.</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Проект «</w:t>
            </w:r>
            <w:r w:rsidRPr="00551857">
              <w:rPr>
                <w:rFonts w:ascii="Cambria" w:hAnsi="Cambria" w:cs="Times New Roman"/>
                <w:lang w:val="en-US" w:eastAsia="ru-RU"/>
              </w:rPr>
              <w:t>Dream</w:t>
            </w:r>
            <w:r w:rsidRPr="00551857">
              <w:rPr>
                <w:rFonts w:ascii="Cambria" w:hAnsi="Cambria" w:cs="Times New Roman"/>
                <w:lang w:eastAsia="ru-RU"/>
              </w:rPr>
              <w:t xml:space="preserve"> </w:t>
            </w:r>
            <w:r w:rsidRPr="00551857">
              <w:rPr>
                <w:rFonts w:ascii="Cambria" w:hAnsi="Cambria" w:cs="Times New Roman"/>
                <w:lang w:val="en-US" w:eastAsia="ru-RU"/>
              </w:rPr>
              <w:t>House</w:t>
            </w:r>
            <w:r w:rsidRPr="00551857">
              <w:rPr>
                <w:rFonts w:ascii="Cambria" w:hAnsi="Cambria" w:cs="Times New Roman"/>
                <w:lang w:eastAsia="ru-RU"/>
              </w:rPr>
              <w:t>».</w:t>
            </w:r>
          </w:p>
        </w:tc>
      </w:tr>
      <w:tr w:rsidR="00551857" w:rsidRPr="00551857" w:rsidTr="00551857">
        <w:trPr>
          <w:trHeight w:val="213"/>
        </w:trPr>
        <w:tc>
          <w:tcPr>
            <w:tcW w:w="9984" w:type="dxa"/>
            <w:gridSpan w:val="7"/>
            <w:tcBorders>
              <w:bottom w:val="single" w:sz="4" w:space="0" w:color="000000"/>
            </w:tcBorders>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 xml:space="preserve">Раздел 3: </w:t>
            </w:r>
            <w:r w:rsidRPr="00551857">
              <w:rPr>
                <w:rFonts w:ascii="Cambria" w:hAnsi="Cambria" w:cs="Times New Roman"/>
                <w:b/>
                <w:color w:val="000000"/>
                <w:lang w:eastAsia="ru-RU"/>
              </w:rPr>
              <w:t>Жизнь в городе и селе – 10 часов</w:t>
            </w:r>
          </w:p>
        </w:tc>
      </w:tr>
      <w:tr w:rsidR="00551857" w:rsidRPr="00551857" w:rsidTr="00551857">
        <w:tc>
          <w:tcPr>
            <w:tcW w:w="9984" w:type="dxa"/>
            <w:gridSpan w:val="7"/>
            <w:tcBorders>
              <w:bottom w:val="single" w:sz="4" w:space="0" w:color="auto"/>
            </w:tcBorders>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4"/>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Лексика: Город. Село. Россия. Великобритания. Домашние и дикие животные. </w:t>
            </w:r>
          </w:p>
          <w:p w:rsidR="00551857" w:rsidRPr="00551857" w:rsidRDefault="00551857" w:rsidP="00252BF9">
            <w:pPr>
              <w:keepNext/>
              <w:keepLines/>
              <w:numPr>
                <w:ilvl w:val="1"/>
                <w:numId w:val="194"/>
              </w:numPr>
              <w:jc w:val="both"/>
              <w:outlineLvl w:val="3"/>
              <w:rPr>
                <w:rFonts w:ascii="Cambria" w:hAnsi="Cambria" w:cs="Times New Roman"/>
                <w:iCs/>
                <w:color w:val="000000"/>
              </w:rPr>
            </w:pPr>
            <w:r w:rsidRPr="00551857">
              <w:rPr>
                <w:rFonts w:ascii="Cambria" w:hAnsi="Cambria" w:cs="Times New Roman"/>
                <w:color w:val="000000"/>
              </w:rPr>
              <w:t xml:space="preserve">Грамматика: </w:t>
            </w:r>
            <w:r w:rsidRPr="00551857">
              <w:rPr>
                <w:rFonts w:ascii="Cambria" w:hAnsi="Cambria" w:cs="Times New Roman"/>
                <w:bCs/>
                <w:iCs/>
              </w:rPr>
              <w:t>Образование степеней сравнения имен прилагательных</w:t>
            </w:r>
          </w:p>
        </w:tc>
      </w:tr>
      <w:tr w:rsidR="00551857" w:rsidRPr="00443557" w:rsidTr="00551857">
        <w:tc>
          <w:tcPr>
            <w:tcW w:w="2019" w:type="dxa"/>
            <w:gridSpan w:val="2"/>
            <w:tcBorders>
              <w:bottom w:val="single" w:sz="4" w:space="0" w:color="auto"/>
            </w:tcBorders>
            <w:shd w:val="clear" w:color="auto" w:fill="auto"/>
            <w:hideMark/>
          </w:tcPr>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1. Моя страна.</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2. Страна изучаемого языка</w:t>
            </w: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3. Мой питомец</w:t>
            </w: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4. Дикие и домашние животные</w:t>
            </w:r>
          </w:p>
          <w:p w:rsidR="00551857" w:rsidRPr="00551857" w:rsidRDefault="00551857" w:rsidP="00551857">
            <w:pPr>
              <w:jc w:val="both"/>
              <w:rPr>
                <w:rFonts w:ascii="Cambria" w:hAnsi="Cambria" w:cs="Times New Roman"/>
                <w:lang w:eastAsia="ru-RU"/>
              </w:rPr>
            </w:pPr>
            <w:r w:rsidRPr="00551857">
              <w:rPr>
                <w:rFonts w:ascii="Cambria" w:hAnsi="Cambria" w:cs="Times New Roman"/>
                <w:color w:val="000000"/>
                <w:lang w:eastAsia="ru-RU"/>
              </w:rPr>
              <w:t>5. Сказка о превращении серого города в цветущий сад “</w:t>
            </w:r>
            <w:r w:rsidRPr="00551857">
              <w:rPr>
                <w:rFonts w:ascii="Cambria" w:hAnsi="Cambria" w:cs="Times New Roman"/>
                <w:color w:val="000000"/>
                <w:lang w:val="en-US" w:eastAsia="ru-RU"/>
              </w:rPr>
              <w:t>The</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Green</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Garden</w:t>
            </w:r>
            <w:r w:rsidRPr="00551857">
              <w:rPr>
                <w:rFonts w:ascii="Cambria" w:hAnsi="Cambria" w:cs="Times New Roman"/>
                <w:color w:val="000000"/>
                <w:lang w:eastAsia="ru-RU"/>
              </w:rPr>
              <w:t>”.</w:t>
            </w:r>
          </w:p>
        </w:tc>
        <w:tc>
          <w:tcPr>
            <w:tcW w:w="4214" w:type="dxa"/>
            <w:gridSpan w:val="4"/>
            <w:tcBorders>
              <w:bottom w:val="single" w:sz="4" w:space="0" w:color="auto"/>
            </w:tcBorders>
            <w:shd w:val="clear" w:color="auto" w:fill="auto"/>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России (о своем городе, селе);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рассказать о Великобритании; расспросить одноклассника о том, что находится недалеко от его дома;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поддержать диалог о погоде; на слух воспринимать информацию из текста и выражать свое понимание в требуемой форме (рассказать об участ</w:t>
            </w:r>
            <w:r w:rsidRPr="00551857">
              <w:rPr>
                <w:rFonts w:ascii="Cambria" w:hAnsi="Cambria" w:cs="Times New Roman"/>
                <w:lang w:eastAsia="ru-RU"/>
              </w:rPr>
              <w:softHyphen/>
              <w:t>нице международного музыкального фестиваля, назвать питомца, о котором мечтает Дима);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обсудить с одноклассниками, как мож</w:t>
            </w:r>
            <w:r w:rsidRPr="00551857">
              <w:rPr>
                <w:rFonts w:ascii="Cambria" w:hAnsi="Cambria" w:cs="Times New Roman"/>
                <w:lang w:eastAsia="ru-RU"/>
              </w:rPr>
              <w:softHyphen/>
              <w:t xml:space="preserve">но сделать родной город (село) лучше;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одноклассника о его питом</w:t>
            </w:r>
            <w:r w:rsidRPr="00551857">
              <w:rPr>
                <w:rFonts w:ascii="Cambria" w:hAnsi="Cambria" w:cs="Times New Roman"/>
                <w:lang w:eastAsia="ru-RU"/>
              </w:rPr>
              <w:softHyphen/>
              <w:t>це;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 рассказать, что животные делают для людей и что люди делают для живот</w:t>
            </w:r>
            <w:r w:rsidRPr="00551857">
              <w:rPr>
                <w:rFonts w:ascii="Cambria" w:hAnsi="Cambria" w:cs="Times New Roman"/>
                <w:lang w:eastAsia="ru-RU"/>
              </w:rPr>
              <w:softHyphen/>
              <w:t>ных;</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читать текст с полным пониманием (ска</w:t>
            </w:r>
            <w:r w:rsidRPr="00551857">
              <w:rPr>
                <w:rFonts w:ascii="Cambria" w:hAnsi="Cambria" w:cs="Times New Roman"/>
                <w:lang w:eastAsia="ru-RU"/>
              </w:rPr>
              <w:softHyphen/>
              <w:t>зать, кто из героев сильнее и кто стал счастливым в городе)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использовать контекстуальную или языковую догадку.</w:t>
            </w:r>
          </w:p>
        </w:tc>
        <w:tc>
          <w:tcPr>
            <w:tcW w:w="3751" w:type="dxa"/>
            <w:tcBorders>
              <w:bottom w:val="single" w:sz="4" w:space="0" w:color="auto"/>
            </w:tcBorders>
            <w:shd w:val="clear" w:color="auto" w:fill="auto"/>
          </w:tcPr>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a field, a road, a garden, a hill, abridge, an apple tree, a river, country (in the country), a capital, a city, people, a thing; </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Great Britain</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a camel, a cow, sheep, a horse, a dolphin, an eagle, a whale, a desert, a </w:t>
            </w:r>
            <w:r w:rsidRPr="00551857">
              <w:rPr>
                <w:rFonts w:ascii="Cambria" w:hAnsi="Cambria" w:cs="Times New Roman"/>
                <w:lang w:val="en-US" w:eastAsia="ru-RU"/>
              </w:rPr>
              <w:lastRenderedPageBreak/>
              <w:t>mountain, an ocean, a river, a sea to become, to carry, to take off useful</w:t>
            </w:r>
          </w:p>
          <w:p w:rsidR="00551857" w:rsidRPr="00551857" w:rsidRDefault="00551857" w:rsidP="00551857">
            <w:pPr>
              <w:jc w:val="both"/>
              <w:rPr>
                <w:rFonts w:ascii="Cambria" w:hAnsi="Cambria" w:cs="Times New Roman"/>
                <w:lang w:val="en-US" w:eastAsia="ru-RU"/>
              </w:rPr>
            </w:pPr>
          </w:p>
        </w:tc>
      </w:tr>
      <w:tr w:rsidR="00551857" w:rsidRPr="00551857" w:rsidTr="00551857">
        <w:tc>
          <w:tcPr>
            <w:tcW w:w="9984" w:type="dxa"/>
            <w:gridSpan w:val="7"/>
            <w:hideMark/>
          </w:tcPr>
          <w:p w:rsidR="00551857" w:rsidRPr="00551857" w:rsidRDefault="00551857" w:rsidP="00551857">
            <w:pPr>
              <w:jc w:val="both"/>
              <w:rPr>
                <w:rFonts w:ascii="Cambria" w:hAnsi="Cambria" w:cs="Times New Roman"/>
                <w:b/>
                <w:bCs/>
                <w:iCs/>
                <w:color w:val="000000"/>
                <w:lang w:eastAsia="ru-RU"/>
              </w:rPr>
            </w:pPr>
            <w:r w:rsidRPr="00551857">
              <w:rPr>
                <w:rFonts w:ascii="Cambria" w:hAnsi="Cambria" w:cs="Times New Roman"/>
                <w:b/>
                <w:bCs/>
                <w:iCs/>
                <w:color w:val="000000"/>
                <w:lang w:eastAsia="ru-RU"/>
              </w:rPr>
              <w:lastRenderedPageBreak/>
              <w:t xml:space="preserve">Раздел 4: </w:t>
            </w:r>
            <w:r w:rsidRPr="00551857">
              <w:rPr>
                <w:rFonts w:ascii="Cambria" w:hAnsi="Cambria" w:cs="Times New Roman"/>
                <w:b/>
                <w:color w:val="000000"/>
                <w:lang w:eastAsia="ru-RU"/>
              </w:rPr>
              <w:t>Мир моих фантазий: сочиняем истории и сказки – 10 часов</w:t>
            </w:r>
          </w:p>
        </w:tc>
      </w:tr>
      <w:tr w:rsidR="00551857" w:rsidRPr="00551857" w:rsidTr="00551857">
        <w:tc>
          <w:tcPr>
            <w:tcW w:w="9984" w:type="dxa"/>
            <w:gridSpan w:val="7"/>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Дидактические единицы: </w:t>
            </w:r>
          </w:p>
          <w:p w:rsidR="00551857" w:rsidRPr="00551857" w:rsidRDefault="00551857" w:rsidP="00252BF9">
            <w:pPr>
              <w:numPr>
                <w:ilvl w:val="0"/>
                <w:numId w:val="195"/>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Глаголы.</w:t>
            </w:r>
          </w:p>
          <w:p w:rsidR="00551857" w:rsidRPr="00551857" w:rsidRDefault="00551857" w:rsidP="00252BF9">
            <w:pPr>
              <w:numPr>
                <w:ilvl w:val="0"/>
                <w:numId w:val="195"/>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Грамматика: Простое прошедшее время Simple Tense.</w:t>
            </w:r>
          </w:p>
        </w:tc>
      </w:tr>
      <w:tr w:rsidR="00551857" w:rsidRPr="00443557" w:rsidTr="00551857">
        <w:tc>
          <w:tcPr>
            <w:tcW w:w="2019" w:type="dxa"/>
            <w:gridSpan w:val="2"/>
            <w:hideMark/>
          </w:tcPr>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Английские</w:t>
            </w:r>
            <w:r w:rsidRPr="00551857">
              <w:rPr>
                <w:rFonts w:ascii="Cambria" w:hAnsi="Cambria" w:cs="Times New Roman"/>
                <w:color w:val="000000"/>
                <w:lang w:val="en-US" w:eastAsia="ru-RU"/>
              </w:rPr>
              <w:t xml:space="preserve"> </w:t>
            </w:r>
            <w:r w:rsidRPr="00551857">
              <w:rPr>
                <w:rFonts w:ascii="Cambria" w:hAnsi="Cambria" w:cs="Times New Roman"/>
                <w:color w:val="000000"/>
                <w:lang w:eastAsia="ru-RU"/>
              </w:rPr>
              <w:t>сказки</w:t>
            </w:r>
            <w:r w:rsidRPr="00551857">
              <w:rPr>
                <w:rFonts w:ascii="Cambria" w:hAnsi="Cambria" w:cs="Times New Roman"/>
                <w:color w:val="000000"/>
                <w:lang w:val="en-US" w:eastAsia="ru-RU"/>
              </w:rPr>
              <w:t xml:space="preserve">: “The Smart Little Bird”, “The Wolf and the Sheep”. </w:t>
            </w:r>
            <w:r w:rsidRPr="00551857">
              <w:rPr>
                <w:rFonts w:ascii="Cambria" w:hAnsi="Cambria" w:cs="Times New Roman"/>
                <w:color w:val="000000"/>
                <w:lang w:eastAsia="ru-RU"/>
              </w:rPr>
              <w:t xml:space="preserve">История о том,     как Санта-Клаус готовится к Рождеству и Новому году. </w:t>
            </w: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color w:val="000000"/>
                <w:lang w:eastAsia="ru-RU"/>
              </w:rPr>
              <w:t xml:space="preserve"> </w:t>
            </w:r>
          </w:p>
        </w:tc>
        <w:tc>
          <w:tcPr>
            <w:tcW w:w="4214" w:type="dxa"/>
            <w:gridSpan w:val="4"/>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о том, что делал(а) прошлым летом;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придумать и рассказать смешную небы</w:t>
            </w:r>
            <w:r w:rsidRPr="00551857">
              <w:rPr>
                <w:rFonts w:ascii="Cambria" w:hAnsi="Cambria" w:cs="Times New Roman"/>
                <w:lang w:eastAsia="ru-RU"/>
              </w:rPr>
              <w:softHyphen/>
              <w:t>лицу;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с опорой на картинки, что де</w:t>
            </w:r>
            <w:r w:rsidRPr="00551857">
              <w:rPr>
                <w:rFonts w:ascii="Cambria" w:hAnsi="Cambria" w:cs="Times New Roman"/>
                <w:lang w:eastAsia="ru-RU"/>
              </w:rPr>
              <w:softHyphen/>
              <w:t xml:space="preserve">лал Санта-Клаус вчера;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восстановить текст, вставляя глаголы в Past Simple;</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читать текст с полным пониманием (рассказать, какие хорошие новости знает кот; придумать хороший конец истории)</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не обращать внимания на незнакомые слова, не мешающие понимать основное содержание текста.</w:t>
            </w:r>
          </w:p>
          <w:p w:rsidR="00551857" w:rsidRPr="00551857" w:rsidRDefault="00551857" w:rsidP="00551857">
            <w:pPr>
              <w:jc w:val="both"/>
              <w:rPr>
                <w:rFonts w:ascii="Cambria" w:hAnsi="Cambria" w:cs="Times New Roman"/>
                <w:lang w:eastAsia="ru-RU"/>
              </w:rPr>
            </w:pPr>
          </w:p>
        </w:tc>
        <w:tc>
          <w:tcPr>
            <w:tcW w:w="3751" w:type="dxa"/>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be - was / were, to catch - caught, to come -</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came, to cut - cut, to do - did, to draw - drew,</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drink - drank,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fall - fell, to fly - flew,</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give - gave, to go - went,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have - had, to let - let,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make - made, to meet - met,</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put - put, to run - ran, to say - said,</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see - saw, to take - took,</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think - thought, to write - wrote</w:t>
            </w:r>
          </w:p>
        </w:tc>
      </w:tr>
      <w:tr w:rsidR="00551857" w:rsidRPr="00443557" w:rsidTr="00551857">
        <w:tc>
          <w:tcPr>
            <w:tcW w:w="9984" w:type="dxa"/>
            <w:gridSpan w:val="7"/>
            <w:hideMark/>
          </w:tcPr>
          <w:p w:rsidR="00551857" w:rsidRPr="00551857" w:rsidRDefault="00551857" w:rsidP="00551857">
            <w:pPr>
              <w:keepNext/>
              <w:keepLines/>
              <w:jc w:val="both"/>
              <w:outlineLvl w:val="3"/>
              <w:rPr>
                <w:rFonts w:ascii="Cambria" w:hAnsi="Cambria" w:cs="Times New Roman"/>
                <w:iCs/>
                <w:color w:val="000000"/>
                <w:lang w:val="en-US"/>
              </w:rPr>
            </w:pPr>
            <w:r w:rsidRPr="00551857">
              <w:rPr>
                <w:rFonts w:ascii="Cambria" w:hAnsi="Cambria" w:cs="Times New Roman"/>
                <w:iCs/>
                <w:color w:val="000000"/>
              </w:rPr>
              <w:t>Проверочная</w:t>
            </w:r>
            <w:r w:rsidRPr="00551857">
              <w:rPr>
                <w:rFonts w:ascii="Cambria" w:hAnsi="Cambria" w:cs="Times New Roman"/>
                <w:iCs/>
                <w:color w:val="000000"/>
                <w:lang w:val="en-US"/>
              </w:rPr>
              <w:t xml:space="preserve"> </w:t>
            </w:r>
            <w:r w:rsidRPr="00551857">
              <w:rPr>
                <w:rFonts w:ascii="Cambria" w:hAnsi="Cambria" w:cs="Times New Roman"/>
                <w:iCs/>
                <w:color w:val="000000"/>
              </w:rPr>
              <w:t>работа</w:t>
            </w:r>
            <w:r w:rsidRPr="00551857">
              <w:rPr>
                <w:rFonts w:ascii="Cambria" w:hAnsi="Cambria" w:cs="Times New Roman"/>
                <w:iCs/>
                <w:color w:val="000000"/>
                <w:lang w:val="en-US"/>
              </w:rPr>
              <w:t xml:space="preserve"> №2.</w:t>
            </w:r>
          </w:p>
          <w:p w:rsidR="00551857" w:rsidRPr="00551857" w:rsidRDefault="00551857" w:rsidP="00551857">
            <w:pPr>
              <w:keepNext/>
              <w:keepLines/>
              <w:jc w:val="both"/>
              <w:outlineLvl w:val="3"/>
              <w:rPr>
                <w:rFonts w:ascii="Cambria" w:hAnsi="Cambria" w:cs="Times New Roman"/>
                <w:iCs/>
                <w:color w:val="000000"/>
                <w:lang w:val="en-US"/>
              </w:rPr>
            </w:pPr>
            <w:r w:rsidRPr="00551857">
              <w:rPr>
                <w:rFonts w:ascii="Cambria" w:hAnsi="Cambria" w:cs="Times New Roman"/>
                <w:bCs/>
                <w:iCs/>
                <w:color w:val="000000"/>
              </w:rPr>
              <w:t>Проект</w:t>
            </w:r>
            <w:r w:rsidRPr="00551857">
              <w:rPr>
                <w:rFonts w:ascii="Cambria" w:hAnsi="Cambria" w:cs="Times New Roman"/>
                <w:bCs/>
                <w:iCs/>
                <w:color w:val="000000"/>
                <w:lang w:val="en-US"/>
              </w:rPr>
              <w:t xml:space="preserve"> “Let’s Write a Fairy Tale!”</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t xml:space="preserve">Раздел 5: </w:t>
            </w:r>
            <w:r w:rsidRPr="00551857">
              <w:rPr>
                <w:rFonts w:ascii="Cambria" w:hAnsi="Cambria" w:cs="Times New Roman"/>
                <w:b/>
                <w:color w:val="000000"/>
                <w:lang w:eastAsia="ru-RU"/>
              </w:rPr>
              <w:t>Выходные в кругу семьи: любимые занятия членов семьи – 10 часов.</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6"/>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Члены семьи. Домашние обязанности. Разговор по телефону. Угощение.</w:t>
            </w:r>
          </w:p>
          <w:p w:rsidR="00551857" w:rsidRPr="00551857" w:rsidRDefault="00551857" w:rsidP="00252BF9">
            <w:pPr>
              <w:numPr>
                <w:ilvl w:val="1"/>
                <w:numId w:val="196"/>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Грамматика: Простое прошедшее время Simple Tense.</w:t>
            </w:r>
          </w:p>
        </w:tc>
      </w:tr>
      <w:tr w:rsidR="00551857" w:rsidRPr="00551857" w:rsidTr="00551857">
        <w:tc>
          <w:tcPr>
            <w:tcW w:w="1970" w:type="dxa"/>
            <w:shd w:val="clear" w:color="auto" w:fill="auto"/>
            <w:hideMark/>
          </w:tcPr>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 xml:space="preserve">1. Мои любимые занятия. </w:t>
            </w: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 xml:space="preserve">2. Помощь родителям по дому.  </w:t>
            </w: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 xml:space="preserve">3. Вежливый телефонный разговор. </w:t>
            </w: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color w:val="000000"/>
                <w:lang w:eastAsia="ru-RU"/>
              </w:rPr>
              <w:t>4. Поведение в семье и гостях</w:t>
            </w:r>
          </w:p>
          <w:p w:rsidR="00551857" w:rsidRPr="00551857" w:rsidRDefault="00551857" w:rsidP="00551857">
            <w:pPr>
              <w:jc w:val="both"/>
              <w:rPr>
                <w:rFonts w:ascii="Cambria" w:hAnsi="Cambria" w:cs="Times New Roman"/>
                <w:color w:val="000000"/>
                <w:lang w:eastAsia="ru-RU"/>
              </w:rPr>
            </w:pPr>
          </w:p>
          <w:p w:rsidR="00551857" w:rsidRPr="00551857" w:rsidRDefault="00551857" w:rsidP="00551857">
            <w:pPr>
              <w:jc w:val="both"/>
              <w:rPr>
                <w:rFonts w:ascii="Cambria" w:hAnsi="Cambria" w:cs="Times New Roman"/>
                <w:bCs/>
                <w:iCs/>
                <w:color w:val="000000"/>
                <w:lang w:val="en-US" w:eastAsia="ru-RU"/>
              </w:rPr>
            </w:pPr>
            <w:r w:rsidRPr="00551857">
              <w:rPr>
                <w:rFonts w:ascii="Cambria" w:hAnsi="Cambria" w:cs="Times New Roman"/>
                <w:color w:val="000000"/>
                <w:lang w:val="en-US" w:eastAsia="ru-RU"/>
              </w:rPr>
              <w:t xml:space="preserve">5. </w:t>
            </w:r>
            <w:r w:rsidRPr="00551857">
              <w:rPr>
                <w:rFonts w:ascii="Cambria" w:hAnsi="Cambria" w:cs="Times New Roman"/>
                <w:color w:val="000000"/>
                <w:lang w:eastAsia="ru-RU"/>
              </w:rPr>
              <w:t>Английские</w:t>
            </w:r>
            <w:r w:rsidRPr="00551857">
              <w:rPr>
                <w:rFonts w:ascii="Cambria" w:hAnsi="Cambria" w:cs="Times New Roman"/>
                <w:color w:val="000000"/>
                <w:lang w:val="en-US" w:eastAsia="ru-RU"/>
              </w:rPr>
              <w:t xml:space="preserve"> </w:t>
            </w:r>
            <w:r w:rsidRPr="00551857">
              <w:rPr>
                <w:rFonts w:ascii="Cambria" w:hAnsi="Cambria" w:cs="Times New Roman"/>
                <w:color w:val="000000"/>
                <w:lang w:eastAsia="ru-RU"/>
              </w:rPr>
              <w:t>сказки</w:t>
            </w:r>
            <w:r w:rsidRPr="00551857">
              <w:rPr>
                <w:rFonts w:ascii="Cambria" w:hAnsi="Cambria" w:cs="Times New Roman"/>
                <w:color w:val="000000"/>
                <w:lang w:val="en-US" w:eastAsia="ru-RU"/>
              </w:rPr>
              <w:t>: “I Don’t Want to”, “Why Do Cats Wash after Dinner?”</w:t>
            </w:r>
          </w:p>
        </w:tc>
        <w:tc>
          <w:tcPr>
            <w:tcW w:w="4169" w:type="dxa"/>
            <w:gridSpan w:val="2"/>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на слух воспринимать информацию из текста, и выражать свое понимание в требуемой форме (рассказать, что Мэг и ее семья любят делать по воскресеньям, рассказать о семье Алекса и что делал Алекс в разные дни недели);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восстановить текст, используя картин</w:t>
            </w:r>
            <w:r w:rsidRPr="00551857">
              <w:rPr>
                <w:rFonts w:ascii="Cambria" w:hAnsi="Cambria" w:cs="Times New Roman"/>
                <w:lang w:eastAsia="ru-RU"/>
              </w:rPr>
              <w:softHyphen/>
              <w:t>ку;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что ты любишь делать по воскресеньям;</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расспросить одноклассника, чем он за</w:t>
            </w:r>
            <w:r w:rsidRPr="00551857">
              <w:rPr>
                <w:rFonts w:ascii="Cambria" w:hAnsi="Cambria" w:cs="Times New Roman"/>
                <w:lang w:eastAsia="ru-RU"/>
              </w:rPr>
              <w:softHyphen/>
              <w:t xml:space="preserve">нимался в прошедшие выходные;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как распределены домаш</w:t>
            </w:r>
            <w:r w:rsidRPr="00551857">
              <w:rPr>
                <w:rFonts w:ascii="Cambria" w:hAnsi="Cambria" w:cs="Times New Roman"/>
                <w:lang w:eastAsia="ru-RU"/>
              </w:rPr>
              <w:softHyphen/>
              <w:t xml:space="preserve">ние обязанности между членами семьи; предложить помощь / согласиться на </w:t>
            </w:r>
            <w:r w:rsidRPr="00551857">
              <w:rPr>
                <w:rFonts w:ascii="Cambria" w:hAnsi="Cambria" w:cs="Times New Roman"/>
                <w:lang w:eastAsia="ru-RU"/>
              </w:rPr>
              <w:lastRenderedPageBreak/>
              <w:t>предложение (вести диалог побудитель</w:t>
            </w:r>
            <w:r w:rsidRPr="00551857">
              <w:rPr>
                <w:rFonts w:ascii="Cambria" w:hAnsi="Cambria" w:cs="Times New Roman"/>
                <w:lang w:eastAsia="ru-RU"/>
              </w:rPr>
              <w:softHyphen/>
              <w:t>ного характера);</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попросить о помощи / согласиться вы</w:t>
            </w:r>
            <w:r w:rsidRPr="00551857">
              <w:rPr>
                <w:rFonts w:ascii="Cambria" w:hAnsi="Cambria" w:cs="Times New Roman"/>
                <w:lang w:eastAsia="ru-RU"/>
              </w:rPr>
              <w:softHyphen/>
              <w:t>полнить просьбу;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узнать у одноклассника о его домашних обязанностях;</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разыграть с партнером разговор по те</w:t>
            </w:r>
            <w:r w:rsidRPr="00551857">
              <w:rPr>
                <w:rFonts w:ascii="Cambria" w:hAnsi="Cambria" w:cs="Times New Roman"/>
                <w:lang w:eastAsia="ru-RU"/>
              </w:rPr>
              <w:softHyphen/>
              <w:t>лефону;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разыграть с партнером беседу за столом (предложить угощение, поблагодарить за угощение / вежливо отказаться);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читать текст с полным пониманием (рас</w:t>
            </w:r>
            <w:r w:rsidRPr="00551857">
              <w:rPr>
                <w:rFonts w:ascii="Cambria" w:hAnsi="Cambria" w:cs="Times New Roman"/>
                <w:lang w:eastAsia="ru-RU"/>
              </w:rPr>
              <w:softHyphen/>
              <w:t>сказать, что Джейсон и его семья дела</w:t>
            </w:r>
            <w:r w:rsidRPr="00551857">
              <w:rPr>
                <w:rFonts w:ascii="Cambria" w:hAnsi="Cambria" w:cs="Times New Roman"/>
                <w:lang w:eastAsia="ru-RU"/>
              </w:rPr>
              <w:softHyphen/>
              <w:t>ли в воскресенье, сказать, что ответила Джил на предложение мамы)</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autoSpaceDE w:val="0"/>
              <w:autoSpaceDN w:val="0"/>
              <w:adjustRightInd w:val="0"/>
              <w:jc w:val="both"/>
              <w:rPr>
                <w:rFonts w:ascii="Cambria" w:hAnsi="Cambria" w:cs="Times New Roman"/>
                <w:i/>
                <w:lang w:eastAsia="ru-RU"/>
              </w:rPr>
            </w:pPr>
            <w:r w:rsidRPr="00551857">
              <w:rPr>
                <w:rFonts w:ascii="Cambria" w:hAnsi="Cambria" w:cs="Times New Roman"/>
                <w:i/>
                <w:lang w:eastAsia="ru-RU"/>
              </w:rPr>
              <w:t>понимать внутреннюю организацию текста и определять главную идею текста.</w:t>
            </w:r>
          </w:p>
        </w:tc>
        <w:tc>
          <w:tcPr>
            <w:tcW w:w="3845" w:type="dxa"/>
            <w:gridSpan w:val="4"/>
            <w:shd w:val="clear" w:color="auto" w:fill="auto"/>
            <w:hideMark/>
          </w:tcPr>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brother, a daughter, a family, a granddaughter, a grandson, a grandfather (grandpa), a grandmother (grand</w:t>
            </w:r>
            <w:r w:rsidRPr="00551857">
              <w:rPr>
                <w:rFonts w:ascii="Cambria" w:hAnsi="Cambria" w:cs="Times New Roman"/>
                <w:lang w:val="en-US" w:eastAsia="ru-RU"/>
              </w:rPr>
              <w:softHyphen/>
              <w:t>ma), a sister, a brother a son, a dish, a phone, a photo</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bring - brought, to buy - bought, to get - got, to hear - heard, to lay - laid,</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to answer phone calls, to cook, to do homework, to lay the table, to make the bed, to play puzzles, to repair the bike, to take photos (of), to take a pet for a walk, to do the washing up, to be polite</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May I help you to...? - Thank you.</w:t>
            </w:r>
          </w:p>
          <w:p w:rsidR="00551857" w:rsidRPr="00551857" w:rsidRDefault="00551857" w:rsidP="00551857">
            <w:pPr>
              <w:jc w:val="both"/>
              <w:rPr>
                <w:rFonts w:ascii="Cambria" w:hAnsi="Cambria" w:cs="Times New Roman"/>
                <w:lang w:eastAsia="ru-RU"/>
              </w:rPr>
            </w:pPr>
            <w:r w:rsidRPr="00551857">
              <w:rPr>
                <w:rFonts w:ascii="Cambria" w:hAnsi="Cambria" w:cs="Times New Roman"/>
                <w:lang w:val="en-US" w:eastAsia="ru-RU"/>
              </w:rPr>
              <w:t xml:space="preserve">Can you help me to...? - Yes. </w:t>
            </w:r>
            <w:r w:rsidRPr="00551857">
              <w:rPr>
                <w:rFonts w:ascii="Cambria" w:hAnsi="Cambria" w:cs="Times New Roman"/>
                <w:lang w:eastAsia="ru-RU"/>
              </w:rPr>
              <w:t>In a minute...</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bCs/>
                <w:iCs/>
                <w:color w:val="000000"/>
                <w:lang w:eastAsia="ru-RU"/>
              </w:rPr>
              <w:lastRenderedPageBreak/>
              <w:t>Раздел 6: В магазине одежды – 10 часов</w:t>
            </w:r>
          </w:p>
        </w:tc>
      </w:tr>
      <w:tr w:rsidR="00551857" w:rsidRPr="00551857" w:rsidTr="00551857">
        <w:tc>
          <w:tcPr>
            <w:tcW w:w="9984" w:type="dxa"/>
            <w:gridSpan w:val="7"/>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7"/>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Одежда. Обувь. Поведение за столом. В магазине. Цвета.</w:t>
            </w:r>
          </w:p>
          <w:p w:rsidR="00551857" w:rsidRPr="00551857" w:rsidRDefault="00551857" w:rsidP="00252BF9">
            <w:pPr>
              <w:numPr>
                <w:ilvl w:val="1"/>
                <w:numId w:val="197"/>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 xml:space="preserve">Грамматика: </w:t>
            </w:r>
            <w:r w:rsidRPr="00551857">
              <w:rPr>
                <w:rFonts w:ascii="Cambria" w:hAnsi="Cambria" w:cs="Times New Roman"/>
                <w:lang w:eastAsia="ru-RU"/>
              </w:rPr>
              <w:t>Употребление  местоимений some, any, отрицания no.</w:t>
            </w:r>
          </w:p>
        </w:tc>
      </w:tr>
      <w:tr w:rsidR="00551857" w:rsidRPr="00551857" w:rsidTr="00551857">
        <w:tc>
          <w:tcPr>
            <w:tcW w:w="1970" w:type="dxa"/>
            <w:shd w:val="clear" w:color="auto" w:fill="auto"/>
            <w:hideMark/>
          </w:tcPr>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lang w:eastAsia="ru-RU"/>
              </w:rPr>
              <w:t> </w:t>
            </w:r>
            <w:r w:rsidRPr="00551857">
              <w:rPr>
                <w:rFonts w:ascii="Cambria" w:hAnsi="Cambria" w:cs="Times New Roman"/>
                <w:bCs/>
                <w:iCs/>
                <w:color w:val="000000"/>
                <w:lang w:eastAsia="ru-RU"/>
              </w:rPr>
              <w:t xml:space="preserve">1. </w:t>
            </w:r>
            <w:r w:rsidRPr="00551857">
              <w:rPr>
                <w:rFonts w:ascii="Cambria" w:hAnsi="Cambria" w:cs="Times New Roman"/>
                <w:color w:val="000000"/>
                <w:lang w:eastAsia="ru-RU"/>
              </w:rPr>
              <w:t xml:space="preserve"> Одежда и обувь.</w:t>
            </w: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2.  Вежливый разговор с продавцом.</w:t>
            </w: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 xml:space="preserve">3. Что купить для путешествия.  </w:t>
            </w: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4. Английская сказка “</w:t>
            </w:r>
            <w:r w:rsidRPr="00551857">
              <w:rPr>
                <w:rFonts w:ascii="Cambria" w:hAnsi="Cambria" w:cs="Times New Roman"/>
                <w:color w:val="000000"/>
                <w:lang w:val="en-US" w:eastAsia="ru-RU"/>
              </w:rPr>
              <w:t>Baby</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Elephant</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and</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his</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New</w:t>
            </w:r>
            <w:r w:rsidRPr="00551857">
              <w:rPr>
                <w:rFonts w:ascii="Cambria" w:hAnsi="Cambria" w:cs="Times New Roman"/>
                <w:color w:val="000000"/>
                <w:lang w:eastAsia="ru-RU"/>
              </w:rPr>
              <w:t xml:space="preserve"> </w:t>
            </w:r>
            <w:r w:rsidRPr="00551857">
              <w:rPr>
                <w:rFonts w:ascii="Cambria" w:hAnsi="Cambria" w:cs="Times New Roman"/>
                <w:color w:val="000000"/>
                <w:lang w:val="en-US" w:eastAsia="ru-RU"/>
              </w:rPr>
              <w:t>Clothes</w:t>
            </w:r>
            <w:r w:rsidRPr="00551857">
              <w:rPr>
                <w:rFonts w:ascii="Cambria" w:hAnsi="Cambria" w:cs="Times New Roman"/>
                <w:color w:val="000000"/>
                <w:lang w:eastAsia="ru-RU"/>
              </w:rPr>
              <w:t xml:space="preserve">”. </w:t>
            </w:r>
          </w:p>
          <w:p w:rsidR="00551857" w:rsidRPr="00551857" w:rsidRDefault="00551857" w:rsidP="00551857">
            <w:pPr>
              <w:jc w:val="both"/>
              <w:rPr>
                <w:rFonts w:ascii="Cambria" w:hAnsi="Cambria" w:cs="Times New Roman"/>
                <w:color w:val="000000"/>
                <w:lang w:eastAsia="ru-RU"/>
              </w:rPr>
            </w:pPr>
            <w:r w:rsidRPr="00551857">
              <w:rPr>
                <w:rFonts w:ascii="Cambria" w:hAnsi="Cambria" w:cs="Times New Roman"/>
                <w:color w:val="000000"/>
                <w:lang w:eastAsia="ru-RU"/>
              </w:rPr>
              <w:t xml:space="preserve">5. Покупка продуктов в разных упаковках. Вежливый разговор за столом.  Типичный английский завтрак. </w:t>
            </w:r>
          </w:p>
          <w:p w:rsidR="00551857" w:rsidRPr="00551857" w:rsidRDefault="00551857" w:rsidP="00551857">
            <w:pPr>
              <w:jc w:val="both"/>
              <w:rPr>
                <w:rFonts w:ascii="Cambria" w:hAnsi="Cambria" w:cs="Times New Roman"/>
                <w:lang w:eastAsia="ru-RU"/>
              </w:rPr>
            </w:pPr>
          </w:p>
        </w:tc>
        <w:tc>
          <w:tcPr>
            <w:tcW w:w="4169" w:type="dxa"/>
            <w:gridSpan w:val="2"/>
            <w:shd w:val="clear" w:color="auto" w:fill="auto"/>
            <w:hideMark/>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разыграть с партнером беседу между продавцом и покупателем в магазине;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 слух воспринимать информацию из текста, и выражать свое понимание в требуемой форме (назвать цвета одеж</w:t>
            </w:r>
            <w:r w:rsidRPr="00551857">
              <w:rPr>
                <w:rFonts w:ascii="Cambria" w:hAnsi="Cambria" w:cs="Times New Roman"/>
                <w:lang w:eastAsia="ru-RU"/>
              </w:rPr>
              <w:softHyphen/>
              <w:t>ды героев;</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сказать, что купила мама-слониха вчера в магазине;</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сообщить, что любят делать сестры- близняшки);</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читать текст с полным пониманием (рас</w:t>
            </w:r>
            <w:r w:rsidRPr="00551857">
              <w:rPr>
                <w:rFonts w:ascii="Cambria" w:hAnsi="Cambria" w:cs="Times New Roman"/>
                <w:lang w:eastAsia="ru-RU"/>
              </w:rPr>
              <w:softHyphen/>
              <w:t xml:space="preserve">сказать, что купил папа слоненку); </w:t>
            </w: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что обычно едят в англий</w:t>
            </w:r>
            <w:r w:rsidRPr="00551857">
              <w:rPr>
                <w:rFonts w:ascii="Cambria" w:hAnsi="Cambria" w:cs="Times New Roman"/>
                <w:lang w:eastAsia="ru-RU"/>
              </w:rPr>
              <w:softHyphen/>
              <w:t>ских семьях на завтрак</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autoSpaceDE w:val="0"/>
              <w:autoSpaceDN w:val="0"/>
              <w:adjustRightInd w:val="0"/>
              <w:jc w:val="both"/>
              <w:rPr>
                <w:rFonts w:ascii="Cambria" w:hAnsi="Cambria" w:cs="Times New Roman"/>
                <w:i/>
                <w:lang w:eastAsia="ru-RU"/>
              </w:rPr>
            </w:pPr>
            <w:r w:rsidRPr="00551857">
              <w:rPr>
                <w:rFonts w:ascii="Cambria" w:hAnsi="Cambria" w:cs="Times New Roman"/>
                <w:i/>
                <w:lang w:eastAsia="ru-RU"/>
              </w:rPr>
              <w:t>понимать внутреннюю организацию текста и определять хронологический/логический порядок предложений.</w:t>
            </w:r>
          </w:p>
        </w:tc>
        <w:tc>
          <w:tcPr>
            <w:tcW w:w="3845" w:type="dxa"/>
            <w:gridSpan w:val="4"/>
            <w:shd w:val="clear" w:color="auto" w:fill="auto"/>
            <w:hideMark/>
          </w:tcPr>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a bag, a blouse, a boot (boots), clothes, a coat, a dress, a jacket, jeans, a mitten (mittens), a raincoat, a scarf, a shoe (shoes), a suit, a sweater, a trainer (trainers), trousers, a T-shirt, an umbrella a pound, a glass, a bottle to have on, to suit some, any</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Is there any...? Yes, there is some. / No, there isn’t any.</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How much is it / are they?</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Can I help you?</w:t>
            </w:r>
          </w:p>
        </w:tc>
      </w:tr>
      <w:tr w:rsidR="00551857" w:rsidRPr="00443557" w:rsidTr="00551857">
        <w:trPr>
          <w:trHeight w:val="213"/>
        </w:trPr>
        <w:tc>
          <w:tcPr>
            <w:tcW w:w="9984" w:type="dxa"/>
            <w:gridSpan w:val="7"/>
            <w:tcBorders>
              <w:bottom w:val="single" w:sz="4" w:space="0" w:color="000000"/>
            </w:tcBorders>
            <w:shd w:val="clear" w:color="auto" w:fill="auto"/>
            <w:hideMark/>
          </w:tcPr>
          <w:p w:rsidR="00551857" w:rsidRPr="00551857" w:rsidRDefault="00551857" w:rsidP="00551857">
            <w:pPr>
              <w:jc w:val="both"/>
              <w:rPr>
                <w:rFonts w:ascii="Cambria" w:hAnsi="Cambria" w:cs="Times New Roman"/>
                <w:lang w:val="en-US" w:eastAsia="ru-RU"/>
              </w:rPr>
            </w:pPr>
            <w:r w:rsidRPr="00551857">
              <w:rPr>
                <w:rFonts w:ascii="Cambria" w:hAnsi="Cambria" w:cs="Times New Roman"/>
                <w:lang w:eastAsia="ru-RU"/>
              </w:rPr>
              <w:t>Проверочная</w:t>
            </w:r>
            <w:r w:rsidRPr="00551857">
              <w:rPr>
                <w:rFonts w:ascii="Cambria" w:hAnsi="Cambria" w:cs="Times New Roman"/>
                <w:lang w:val="en-US" w:eastAsia="ru-RU"/>
              </w:rPr>
              <w:t xml:space="preserve"> </w:t>
            </w:r>
            <w:r w:rsidRPr="00551857">
              <w:rPr>
                <w:rFonts w:ascii="Cambria" w:hAnsi="Cambria" w:cs="Times New Roman"/>
                <w:lang w:eastAsia="ru-RU"/>
              </w:rPr>
              <w:t>работа</w:t>
            </w:r>
            <w:r w:rsidRPr="00551857">
              <w:rPr>
                <w:rFonts w:ascii="Cambria" w:hAnsi="Cambria" w:cs="Times New Roman"/>
                <w:lang w:val="en-US" w:eastAsia="ru-RU"/>
              </w:rPr>
              <w:t xml:space="preserve"> № 3.</w:t>
            </w:r>
          </w:p>
          <w:p w:rsidR="00551857" w:rsidRPr="00551857" w:rsidRDefault="00551857" w:rsidP="00551857">
            <w:pPr>
              <w:jc w:val="both"/>
              <w:rPr>
                <w:rFonts w:ascii="Cambria" w:hAnsi="Cambria" w:cs="Times New Roman"/>
                <w:lang w:val="en-US" w:eastAsia="ru-RU"/>
              </w:rPr>
            </w:pPr>
            <w:r w:rsidRPr="00551857">
              <w:rPr>
                <w:rFonts w:ascii="Cambria" w:hAnsi="Cambria" w:cs="Times New Roman"/>
                <w:color w:val="000000"/>
                <w:lang w:eastAsia="ru-RU"/>
              </w:rPr>
              <w:t>Проект</w:t>
            </w:r>
            <w:r w:rsidRPr="00551857">
              <w:rPr>
                <w:rFonts w:ascii="Cambria" w:hAnsi="Cambria" w:cs="Times New Roman"/>
                <w:color w:val="000000"/>
                <w:lang w:val="en-US" w:eastAsia="ru-RU"/>
              </w:rPr>
              <w:t xml:space="preserve">  “MFM ( Modern Fashion Magazine) for Stars”.</w:t>
            </w:r>
          </w:p>
        </w:tc>
      </w:tr>
      <w:tr w:rsidR="00551857" w:rsidRPr="00551857" w:rsidTr="00551857">
        <w:trPr>
          <w:trHeight w:val="213"/>
        </w:trPr>
        <w:tc>
          <w:tcPr>
            <w:tcW w:w="9984" w:type="dxa"/>
            <w:gridSpan w:val="7"/>
            <w:tcBorders>
              <w:bottom w:val="single" w:sz="4" w:space="0" w:color="000000"/>
            </w:tcBorders>
            <w:shd w:val="clear" w:color="auto" w:fill="auto"/>
            <w:hideMark/>
          </w:tcPr>
          <w:p w:rsidR="00551857" w:rsidRPr="00551857" w:rsidRDefault="00551857" w:rsidP="00551857">
            <w:pPr>
              <w:jc w:val="both"/>
              <w:rPr>
                <w:rFonts w:ascii="Cambria" w:hAnsi="Cambria" w:cs="Times New Roman"/>
                <w:b/>
                <w:lang w:eastAsia="ru-RU"/>
              </w:rPr>
            </w:pPr>
            <w:r w:rsidRPr="00551857">
              <w:rPr>
                <w:rFonts w:ascii="Cambria" w:hAnsi="Cambria" w:cs="Times New Roman"/>
                <w:b/>
                <w:lang w:eastAsia="ru-RU"/>
              </w:rPr>
              <w:t>Раздел 7: Моя школа</w:t>
            </w:r>
            <w:r w:rsidRPr="00551857">
              <w:rPr>
                <w:rFonts w:ascii="Cambria" w:hAnsi="Cambria" w:cs="Times New Roman"/>
                <w:lang w:eastAsia="ru-RU"/>
              </w:rPr>
              <w:t xml:space="preserve">  </w:t>
            </w:r>
            <w:r w:rsidRPr="00551857">
              <w:rPr>
                <w:rFonts w:ascii="Cambria" w:hAnsi="Cambria" w:cs="Times New Roman"/>
                <w:b/>
                <w:lang w:eastAsia="ru-RU"/>
              </w:rPr>
              <w:t xml:space="preserve"> – 10 часов</w:t>
            </w:r>
          </w:p>
        </w:tc>
      </w:tr>
      <w:tr w:rsidR="00551857" w:rsidRPr="00551857" w:rsidTr="00551857">
        <w:tc>
          <w:tcPr>
            <w:tcW w:w="9984" w:type="dxa"/>
            <w:gridSpan w:val="7"/>
            <w:tcBorders>
              <w:bottom w:val="single" w:sz="4" w:space="0" w:color="auto"/>
            </w:tcBorders>
            <w:shd w:val="clear" w:color="auto" w:fill="auto"/>
            <w:hideMark/>
          </w:tcPr>
          <w:p w:rsidR="00551857" w:rsidRPr="00551857" w:rsidRDefault="00551857" w:rsidP="00551857">
            <w:pPr>
              <w:jc w:val="both"/>
              <w:rPr>
                <w:rFonts w:ascii="Cambria" w:hAnsi="Cambria" w:cs="Times New Roman"/>
                <w:b/>
                <w:bCs/>
                <w:iCs/>
                <w:color w:val="000000"/>
                <w:lang w:val="en-US" w:eastAsia="ru-RU"/>
              </w:rPr>
            </w:pPr>
            <w:r w:rsidRPr="00551857">
              <w:rPr>
                <w:rFonts w:ascii="Cambria" w:hAnsi="Cambria" w:cs="Times New Roman"/>
                <w:b/>
                <w:bCs/>
                <w:iCs/>
                <w:color w:val="000000"/>
                <w:lang w:eastAsia="ru-RU"/>
              </w:rPr>
              <w:t xml:space="preserve">Дидактические единицы: </w:t>
            </w:r>
          </w:p>
          <w:p w:rsidR="00551857" w:rsidRPr="00551857" w:rsidRDefault="00551857" w:rsidP="00252BF9">
            <w:pPr>
              <w:numPr>
                <w:ilvl w:val="1"/>
                <w:numId w:val="198"/>
              </w:numPr>
              <w:contextualSpacing/>
              <w:jc w:val="both"/>
              <w:rPr>
                <w:rFonts w:ascii="Cambria" w:hAnsi="Cambria" w:cs="Times New Roman"/>
                <w:bCs/>
                <w:iCs/>
                <w:color w:val="000000"/>
                <w:lang w:eastAsia="ru-RU"/>
              </w:rPr>
            </w:pPr>
            <w:r w:rsidRPr="00551857">
              <w:rPr>
                <w:rFonts w:ascii="Cambria" w:hAnsi="Cambria" w:cs="Times New Roman"/>
                <w:bCs/>
                <w:iCs/>
                <w:color w:val="000000"/>
                <w:lang w:eastAsia="ru-RU"/>
              </w:rPr>
              <w:t>Лексика: Герои сказок. Времена года. День рождения. Почта. Игрушки.</w:t>
            </w:r>
          </w:p>
          <w:p w:rsidR="00551857" w:rsidRPr="00551857" w:rsidRDefault="00551857" w:rsidP="00252BF9">
            <w:pPr>
              <w:keepNext/>
              <w:keepLines/>
              <w:numPr>
                <w:ilvl w:val="1"/>
                <w:numId w:val="198"/>
              </w:numPr>
              <w:jc w:val="both"/>
              <w:outlineLvl w:val="3"/>
              <w:rPr>
                <w:rFonts w:ascii="Cambria" w:hAnsi="Cambria" w:cs="Times New Roman"/>
                <w:iCs/>
                <w:color w:val="000000"/>
              </w:rPr>
            </w:pPr>
            <w:r w:rsidRPr="00551857">
              <w:rPr>
                <w:rFonts w:ascii="Cambria" w:hAnsi="Cambria" w:cs="Times New Roman"/>
                <w:color w:val="000000"/>
              </w:rPr>
              <w:t xml:space="preserve">Грамматика: Специальные вопросы и ответы на них. </w:t>
            </w:r>
          </w:p>
        </w:tc>
      </w:tr>
      <w:tr w:rsidR="00551857" w:rsidRPr="00443557" w:rsidTr="00551857">
        <w:tc>
          <w:tcPr>
            <w:tcW w:w="1970" w:type="dxa"/>
            <w:tcBorders>
              <w:bottom w:val="single" w:sz="4" w:space="0" w:color="auto"/>
            </w:tcBorders>
            <w:shd w:val="clear" w:color="auto" w:fill="auto"/>
            <w:hideMark/>
          </w:tcPr>
          <w:p w:rsidR="00551857" w:rsidRPr="00551857" w:rsidRDefault="00551857" w:rsidP="00551857">
            <w:pPr>
              <w:jc w:val="both"/>
              <w:rPr>
                <w:rFonts w:ascii="Cambria" w:hAnsi="Cambria" w:cs="Times New Roman"/>
                <w:bCs/>
                <w:iCs/>
                <w:color w:val="000000"/>
                <w:lang w:eastAsia="ru-RU"/>
              </w:rPr>
            </w:pPr>
          </w:p>
          <w:p w:rsidR="00551857" w:rsidRPr="00551857" w:rsidRDefault="00551857" w:rsidP="00551857">
            <w:pPr>
              <w:jc w:val="both"/>
              <w:rPr>
                <w:rFonts w:ascii="Cambria" w:hAnsi="Cambria" w:cs="Times New Roman"/>
                <w:lang w:eastAsia="ru-RU"/>
              </w:rPr>
            </w:pPr>
            <w:r w:rsidRPr="00551857">
              <w:rPr>
                <w:rFonts w:ascii="Cambria" w:hAnsi="Cambria" w:cs="Times New Roman"/>
                <w:bCs/>
                <w:iCs/>
                <w:color w:val="000000"/>
                <w:lang w:eastAsia="ru-RU"/>
              </w:rPr>
              <w:lastRenderedPageBreak/>
              <w:t xml:space="preserve">1. </w:t>
            </w:r>
            <w:r w:rsidRPr="00551857">
              <w:rPr>
                <w:rFonts w:ascii="Cambria" w:hAnsi="Cambria" w:cs="Times New Roman"/>
                <w:lang w:eastAsia="ru-RU"/>
              </w:rPr>
              <w:t xml:space="preserve"> Занятия в школе.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2. Школьные принадлежности. </w:t>
            </w: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3. </w:t>
            </w:r>
            <w:r w:rsidRPr="00551857">
              <w:rPr>
                <w:rFonts w:ascii="Cambria" w:hAnsi="Cambria" w:cs="Times New Roman"/>
                <w:lang w:eastAsia="ru-RU"/>
              </w:rPr>
              <w:t>Школьные</w:t>
            </w:r>
            <w:r w:rsidRPr="00551857">
              <w:rPr>
                <w:rFonts w:ascii="Cambria" w:hAnsi="Cambria" w:cs="Times New Roman"/>
                <w:lang w:val="en-US" w:eastAsia="ru-RU"/>
              </w:rPr>
              <w:t xml:space="preserve"> </w:t>
            </w:r>
            <w:r w:rsidRPr="00551857">
              <w:rPr>
                <w:rFonts w:ascii="Cambria" w:hAnsi="Cambria" w:cs="Times New Roman"/>
                <w:lang w:eastAsia="ru-RU"/>
              </w:rPr>
              <w:t>предметы</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4. </w:t>
            </w:r>
            <w:r w:rsidRPr="00551857">
              <w:rPr>
                <w:rFonts w:ascii="Cambria" w:hAnsi="Cambria" w:cs="Times New Roman"/>
                <w:lang w:eastAsia="ru-RU"/>
              </w:rPr>
              <w:t>Школьные</w:t>
            </w:r>
            <w:r w:rsidRPr="00551857">
              <w:rPr>
                <w:rFonts w:ascii="Cambria" w:hAnsi="Cambria" w:cs="Times New Roman"/>
                <w:lang w:val="en-US" w:eastAsia="ru-RU"/>
              </w:rPr>
              <w:t xml:space="preserve"> </w:t>
            </w:r>
            <w:r w:rsidRPr="00551857">
              <w:rPr>
                <w:rFonts w:ascii="Cambria" w:hAnsi="Cambria" w:cs="Times New Roman"/>
                <w:lang w:eastAsia="ru-RU"/>
              </w:rPr>
              <w:t>истории</w:t>
            </w:r>
            <w:r w:rsidRPr="00551857">
              <w:rPr>
                <w:rFonts w:ascii="Cambria" w:hAnsi="Cambria" w:cs="Times New Roman"/>
                <w:lang w:val="en-US" w:eastAsia="ru-RU"/>
              </w:rPr>
              <w:t xml:space="preserve"> “Jason and Becky at School”, “ The Best Time for Apples”. </w:t>
            </w: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lang w:val="en-US" w:eastAsia="ru-RU"/>
              </w:rPr>
            </w:pPr>
          </w:p>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lang w:eastAsia="ru-RU"/>
              </w:rPr>
              <w:t xml:space="preserve">5. Английская  сказка об умении находить общий язык с соседями  “ </w:t>
            </w:r>
            <w:r w:rsidRPr="00551857">
              <w:rPr>
                <w:rFonts w:ascii="Cambria" w:hAnsi="Cambria" w:cs="Times New Roman"/>
                <w:lang w:val="en-US" w:eastAsia="ru-RU"/>
              </w:rPr>
              <w:t>The</w:t>
            </w:r>
            <w:r w:rsidRPr="00551857">
              <w:rPr>
                <w:rFonts w:ascii="Cambria" w:hAnsi="Cambria" w:cs="Times New Roman"/>
                <w:lang w:eastAsia="ru-RU"/>
              </w:rPr>
              <w:t xml:space="preserve"> </w:t>
            </w:r>
            <w:r w:rsidRPr="00551857">
              <w:rPr>
                <w:rFonts w:ascii="Cambria" w:hAnsi="Cambria" w:cs="Times New Roman"/>
                <w:lang w:val="en-US" w:eastAsia="ru-RU"/>
              </w:rPr>
              <w:t>King</w:t>
            </w:r>
            <w:r w:rsidRPr="00551857">
              <w:rPr>
                <w:rFonts w:ascii="Cambria" w:hAnsi="Cambria" w:cs="Times New Roman"/>
                <w:lang w:eastAsia="ru-RU"/>
              </w:rPr>
              <w:t xml:space="preserve"> </w:t>
            </w:r>
            <w:r w:rsidRPr="00551857">
              <w:rPr>
                <w:rFonts w:ascii="Cambria" w:hAnsi="Cambria" w:cs="Times New Roman"/>
                <w:lang w:val="en-US" w:eastAsia="ru-RU"/>
              </w:rPr>
              <w:t>and</w:t>
            </w:r>
            <w:r w:rsidRPr="00551857">
              <w:rPr>
                <w:rFonts w:ascii="Cambria" w:hAnsi="Cambria" w:cs="Times New Roman"/>
                <w:lang w:eastAsia="ru-RU"/>
              </w:rPr>
              <w:t xml:space="preserve"> </w:t>
            </w:r>
            <w:r w:rsidRPr="00551857">
              <w:rPr>
                <w:rFonts w:ascii="Cambria" w:hAnsi="Cambria" w:cs="Times New Roman"/>
                <w:lang w:val="en-US" w:eastAsia="ru-RU"/>
              </w:rPr>
              <w:t>the</w:t>
            </w:r>
            <w:r w:rsidRPr="00551857">
              <w:rPr>
                <w:rFonts w:ascii="Cambria" w:hAnsi="Cambria" w:cs="Times New Roman"/>
                <w:lang w:eastAsia="ru-RU"/>
              </w:rPr>
              <w:t xml:space="preserve"> </w:t>
            </w:r>
            <w:r w:rsidRPr="00551857">
              <w:rPr>
                <w:rFonts w:ascii="Cambria" w:hAnsi="Cambria" w:cs="Times New Roman"/>
                <w:lang w:val="en-US" w:eastAsia="ru-RU"/>
              </w:rPr>
              <w:t>Cheese</w:t>
            </w:r>
            <w:r w:rsidRPr="00551857">
              <w:rPr>
                <w:rFonts w:ascii="Cambria" w:hAnsi="Cambria" w:cs="Times New Roman"/>
                <w:lang w:eastAsia="ru-RU"/>
              </w:rPr>
              <w:t xml:space="preserve">”. </w:t>
            </w:r>
          </w:p>
          <w:p w:rsidR="00551857" w:rsidRPr="00551857" w:rsidRDefault="00551857" w:rsidP="00551857">
            <w:pPr>
              <w:jc w:val="both"/>
              <w:rPr>
                <w:rFonts w:ascii="Cambria" w:hAnsi="Cambria" w:cs="Times New Roman"/>
                <w:bCs/>
                <w:iCs/>
                <w:color w:val="000000"/>
                <w:lang w:eastAsia="ru-RU"/>
              </w:rPr>
            </w:pPr>
          </w:p>
        </w:tc>
        <w:tc>
          <w:tcPr>
            <w:tcW w:w="4234" w:type="dxa"/>
            <w:gridSpan w:val="4"/>
            <w:tcBorders>
              <w:bottom w:val="single" w:sz="4" w:space="0" w:color="auto"/>
            </w:tcBorders>
            <w:shd w:val="clear" w:color="auto" w:fill="auto"/>
          </w:tcPr>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Ученик научится:</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lastRenderedPageBreak/>
              <w:t xml:space="preserve">- на слух воспринимать информацию из текста, и выражать свое понимание в требуемой форме (продолжить рассказ;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найти друзей на рисунке;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назвать учеб</w:t>
            </w:r>
            <w:r w:rsidRPr="00551857">
              <w:rPr>
                <w:rFonts w:ascii="Cambria" w:hAnsi="Cambria" w:cs="Times New Roman"/>
                <w:lang w:eastAsia="ru-RU"/>
              </w:rPr>
              <w:softHyphen/>
              <w:t xml:space="preserve">ный предмет, который любит Мэг); сравнить свою классную комнату с изображенной на рисунке;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рассказать, что учащиеся должны / не должны делать на уроке;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узнать у одноклассников, что они лю</w:t>
            </w:r>
            <w:r w:rsidRPr="00551857">
              <w:rPr>
                <w:rFonts w:ascii="Cambria" w:hAnsi="Cambria" w:cs="Times New Roman"/>
                <w:lang w:eastAsia="ru-RU"/>
              </w:rPr>
              <w:softHyphen/>
              <w:t xml:space="preserve">бят / не любят делать на уроках;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что обычно делают учащие</w:t>
            </w:r>
            <w:r w:rsidRPr="00551857">
              <w:rPr>
                <w:rFonts w:ascii="Cambria" w:hAnsi="Cambria" w:cs="Times New Roman"/>
                <w:lang w:eastAsia="ru-RU"/>
              </w:rPr>
              <w:softHyphen/>
              <w:t xml:space="preserve">ся на уроках английского языка;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попросить одноклассника одолжить карандаш (ручку, линейку, ластик и т. д.), которые ты забыл дома;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рассказать, какой предмет тебе нравит</w:t>
            </w:r>
            <w:r w:rsidRPr="00551857">
              <w:rPr>
                <w:rFonts w:ascii="Cambria" w:hAnsi="Cambria" w:cs="Times New Roman"/>
                <w:lang w:eastAsia="ru-RU"/>
              </w:rPr>
              <w:softHyphen/>
              <w:t>ся и почему;</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xml:space="preserve">- читать текст с общим пониманием (выразить свое мнение о прочитанной истории, в чем главная идея сказки);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ответить на вопросы анкеты; заполнить анкету для поездки в лет</w:t>
            </w:r>
            <w:r w:rsidRPr="00551857">
              <w:rPr>
                <w:rFonts w:ascii="Cambria" w:hAnsi="Cambria" w:cs="Times New Roman"/>
                <w:lang w:eastAsia="ru-RU"/>
              </w:rPr>
              <w:softHyphen/>
              <w:t xml:space="preserve">нюю языковую школу; </w:t>
            </w:r>
          </w:p>
          <w:p w:rsidR="00551857" w:rsidRPr="00551857" w:rsidRDefault="00551857" w:rsidP="00551857">
            <w:pPr>
              <w:jc w:val="both"/>
              <w:rPr>
                <w:rFonts w:ascii="Cambria" w:hAnsi="Cambria" w:cs="Times New Roman"/>
                <w:lang w:eastAsia="ru-RU"/>
              </w:rPr>
            </w:pPr>
            <w:r w:rsidRPr="00551857">
              <w:rPr>
                <w:rFonts w:ascii="Cambria" w:hAnsi="Cambria" w:cs="Times New Roman"/>
                <w:lang w:eastAsia="ru-RU"/>
              </w:rPr>
              <w:t>- написать письмо Тайни о своей школе</w:t>
            </w:r>
          </w:p>
          <w:p w:rsidR="00551857" w:rsidRPr="00551857" w:rsidRDefault="00551857" w:rsidP="00551857">
            <w:pPr>
              <w:jc w:val="both"/>
              <w:rPr>
                <w:rFonts w:ascii="Cambria" w:hAnsi="Cambria" w:cs="Times New Roman"/>
                <w:i/>
                <w:lang w:eastAsia="ru-RU"/>
              </w:rPr>
            </w:pPr>
            <w:r w:rsidRPr="00551857">
              <w:rPr>
                <w:rFonts w:ascii="Cambria" w:hAnsi="Cambria" w:cs="Times New Roman"/>
                <w:i/>
                <w:lang w:eastAsia="ru-RU"/>
              </w:rPr>
              <w:t>Ученик получит возможность научиться:</w:t>
            </w:r>
          </w:p>
          <w:p w:rsidR="00551857" w:rsidRPr="00551857" w:rsidRDefault="00551857" w:rsidP="00551857">
            <w:pPr>
              <w:autoSpaceDE w:val="0"/>
              <w:autoSpaceDN w:val="0"/>
              <w:adjustRightInd w:val="0"/>
              <w:jc w:val="both"/>
              <w:rPr>
                <w:rFonts w:ascii="Cambria" w:hAnsi="Cambria" w:cs="Times New Roman"/>
                <w:lang w:eastAsia="ru-RU"/>
              </w:rPr>
            </w:pPr>
            <w:r w:rsidRPr="00551857">
              <w:rPr>
                <w:rFonts w:ascii="Cambria" w:hAnsi="Cambria" w:cs="Times New Roman"/>
                <w:i/>
                <w:lang w:eastAsia="ru-RU"/>
              </w:rPr>
              <w:t>понимать внутреннюю организацию текста и определять причинно-следственные и другие смысловые связи текста с помощью лексических и грамматических средств.</w:t>
            </w:r>
          </w:p>
        </w:tc>
        <w:tc>
          <w:tcPr>
            <w:tcW w:w="3780" w:type="dxa"/>
            <w:gridSpan w:val="2"/>
            <w:tcBorders>
              <w:bottom w:val="single" w:sz="4" w:space="0" w:color="auto"/>
            </w:tcBorders>
            <w:shd w:val="clear" w:color="auto" w:fill="auto"/>
          </w:tcPr>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eastAsia="ru-RU"/>
              </w:rPr>
            </w:pP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 xml:space="preserve">a break, aboard, a cassette, CD, a classmate, a classroom, a desk, a dictionary, a goldfish, a mark, paints, a pencil sharpener, a ruler, a tape recorder, a video, </w:t>
            </w:r>
          </w:p>
          <w:p w:rsidR="00551857" w:rsidRPr="00551857" w:rsidRDefault="00551857" w:rsidP="00551857">
            <w:pPr>
              <w:jc w:val="both"/>
              <w:rPr>
                <w:rFonts w:ascii="Cambria" w:hAnsi="Cambria" w:cs="Times New Roman"/>
                <w:lang w:val="en-US" w:eastAsia="ru-RU"/>
              </w:rPr>
            </w:pPr>
            <w:r w:rsidRPr="00551857">
              <w:rPr>
                <w:rFonts w:ascii="Cambria" w:hAnsi="Cambria" w:cs="Times New Roman"/>
                <w:lang w:val="en-US" w:eastAsia="ru-RU"/>
              </w:rPr>
              <w:t>Maths, PE, Reading, Russian to learn by heart, to translate from... into..., to get along with, to get a good (bad) mark coloured (pencils) this / these, that / those, during That’s easy!</w:t>
            </w:r>
          </w:p>
        </w:tc>
      </w:tr>
      <w:tr w:rsidR="00551857" w:rsidRPr="00551857" w:rsidTr="00551857">
        <w:tc>
          <w:tcPr>
            <w:tcW w:w="9984" w:type="dxa"/>
            <w:gridSpan w:val="7"/>
            <w:tcBorders>
              <w:bottom w:val="single" w:sz="4" w:space="0" w:color="auto"/>
            </w:tcBorders>
            <w:shd w:val="clear" w:color="auto" w:fill="auto"/>
            <w:hideMark/>
          </w:tcPr>
          <w:p w:rsidR="00551857" w:rsidRPr="00551857" w:rsidRDefault="00551857" w:rsidP="00551857">
            <w:pPr>
              <w:jc w:val="both"/>
              <w:rPr>
                <w:rFonts w:ascii="Cambria" w:hAnsi="Cambria" w:cs="Times New Roman"/>
                <w:bCs/>
                <w:iCs/>
                <w:color w:val="000000"/>
                <w:lang w:eastAsia="ru-RU"/>
              </w:rPr>
            </w:pPr>
            <w:r w:rsidRPr="00551857">
              <w:rPr>
                <w:rFonts w:ascii="Cambria" w:hAnsi="Cambria" w:cs="Times New Roman"/>
                <w:bCs/>
                <w:iCs/>
                <w:color w:val="000000"/>
                <w:lang w:eastAsia="ru-RU"/>
              </w:rPr>
              <w:lastRenderedPageBreak/>
              <w:t>Контрольная работа №1, №2</w:t>
            </w:r>
          </w:p>
          <w:p w:rsidR="00551857" w:rsidRPr="00551857" w:rsidRDefault="00551857" w:rsidP="00551857">
            <w:pPr>
              <w:keepNext/>
              <w:keepLines/>
              <w:jc w:val="both"/>
              <w:outlineLvl w:val="3"/>
              <w:rPr>
                <w:rFonts w:ascii="Cambria" w:hAnsi="Cambria" w:cs="Times New Roman"/>
                <w:iCs/>
              </w:rPr>
            </w:pPr>
            <w:r w:rsidRPr="00551857">
              <w:rPr>
                <w:rFonts w:ascii="Cambria" w:hAnsi="Cambria" w:cs="Times New Roman"/>
                <w:bCs/>
                <w:iCs/>
              </w:rPr>
              <w:t>Проект “</w:t>
            </w:r>
            <w:r w:rsidRPr="00551857">
              <w:rPr>
                <w:rFonts w:ascii="Cambria" w:hAnsi="Cambria" w:cs="Times New Roman"/>
                <w:bCs/>
                <w:iCs/>
                <w:lang w:val="en-US"/>
              </w:rPr>
              <w:t>Diploma</w:t>
            </w:r>
            <w:r w:rsidRPr="00551857">
              <w:rPr>
                <w:rFonts w:ascii="Cambria" w:hAnsi="Cambria" w:cs="Times New Roman"/>
                <w:bCs/>
                <w:iCs/>
              </w:rPr>
              <w:t>”.</w:t>
            </w:r>
          </w:p>
        </w:tc>
      </w:tr>
    </w:tbl>
    <w:p w:rsidR="00551857" w:rsidRPr="00551857" w:rsidRDefault="00551857" w:rsidP="00551857">
      <w:pPr>
        <w:spacing w:after="0" w:line="240" w:lineRule="auto"/>
        <w:jc w:val="both"/>
        <w:rPr>
          <w:rFonts w:ascii="Cambria" w:eastAsia="Times New Roman" w:hAnsi="Cambria" w:cs="Times New Roman"/>
          <w:b/>
          <w:bCs/>
          <w:sz w:val="24"/>
          <w:szCs w:val="24"/>
          <w:lang w:eastAsia="ru-RU"/>
        </w:rPr>
      </w:pP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Контроль и оценка деятельности учащихся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40" w:lineRule="auto"/>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УМК “</w:t>
      </w:r>
      <w:r w:rsidRPr="00551857">
        <w:rPr>
          <w:rFonts w:ascii="Cambria" w:eastAsia="Times New Roman" w:hAnsi="Cambria" w:cs="Times New Roman"/>
          <w:sz w:val="24"/>
          <w:szCs w:val="24"/>
          <w:lang w:val="en-US" w:eastAsia="ru-RU"/>
        </w:rPr>
        <w:t>EnjoyEnglish</w:t>
      </w:r>
      <w:r w:rsidRPr="00551857">
        <w:rPr>
          <w:rFonts w:ascii="Cambria" w:eastAsia="Times New Roman" w:hAnsi="Cambria" w:cs="Times New Roman"/>
          <w:sz w:val="24"/>
          <w:szCs w:val="24"/>
          <w:lang w:eastAsia="ru-RU"/>
        </w:rPr>
        <w:t>”  учебный материал структурирован по учебным четвертям. В конце каждой четверти (кроме 1 четверти 2 класса) предусмотрено выполнение проверочных заданий из раздела ”</w:t>
      </w:r>
      <w:r w:rsidRPr="00551857">
        <w:rPr>
          <w:rFonts w:ascii="Cambria" w:eastAsia="Times New Roman" w:hAnsi="Cambria" w:cs="Times New Roman"/>
          <w:sz w:val="24"/>
          <w:szCs w:val="24"/>
          <w:lang w:val="en-US" w:eastAsia="ru-RU"/>
        </w:rPr>
        <w:t>Progress</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sz w:val="24"/>
          <w:szCs w:val="24"/>
          <w:lang w:val="en-US" w:eastAsia="ru-RU"/>
        </w:rPr>
        <w:t>check</w:t>
      </w:r>
      <w:r w:rsidRPr="00551857">
        <w:rPr>
          <w:rFonts w:ascii="Cambria" w:eastAsia="Times New Roman" w:hAnsi="Cambria" w:cs="Times New Roman"/>
          <w:sz w:val="24"/>
          <w:szCs w:val="24"/>
          <w:lang w:eastAsia="ru-RU"/>
        </w:rPr>
        <w:t xml:space="preserve">”, которые позволяют оценить коммуникативные умения младших школьников в аудировании, чтении, письме и устной речи, убедиться в том, что основной языковой и речевой материал ими усвоен. Контроль прежде всего направлен на выявление достижений школьников. Все задания построены на изученном материале, а предлагаемый формат проверочных заданий и процедура их выполнения знакомы и понятны учащимся.                                                                </w:t>
      </w:r>
      <w:r w:rsidRPr="00551857">
        <w:rPr>
          <w:rFonts w:ascii="Cambria" w:eastAsia="Times New Roman" w:hAnsi="Cambria" w:cs="Times New Roman"/>
          <w:sz w:val="24"/>
          <w:szCs w:val="24"/>
          <w:lang w:eastAsia="ru-RU"/>
        </w:rPr>
        <w:br/>
        <w:t xml:space="preserve">       </w:t>
      </w:r>
      <w:r w:rsidRPr="00551857">
        <w:rPr>
          <w:rFonts w:ascii="Cambria" w:eastAsia="Times New Roman" w:hAnsi="Cambria" w:cs="Times New Roman"/>
          <w:b/>
          <w:sz w:val="24"/>
          <w:szCs w:val="24"/>
          <w:lang w:eastAsia="ru-RU"/>
        </w:rPr>
        <w:t>Итоговый контроль</w:t>
      </w:r>
    </w:p>
    <w:p w:rsidR="00551857" w:rsidRPr="00551857" w:rsidRDefault="00551857" w:rsidP="00551857">
      <w:pPr>
        <w:spacing w:after="0" w:line="240" w:lineRule="auto"/>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Проверка коммуникативных умений в </w:t>
      </w:r>
      <w:r w:rsidRPr="00551857">
        <w:rPr>
          <w:rFonts w:ascii="Cambria" w:eastAsia="Times New Roman" w:hAnsi="Cambria" w:cs="Times New Roman"/>
          <w:b/>
          <w:bCs/>
          <w:i/>
          <w:iCs/>
          <w:sz w:val="24"/>
          <w:szCs w:val="24"/>
          <w:lang w:eastAsia="ru-RU"/>
        </w:rPr>
        <w:t xml:space="preserve">аудировании и чтении </w:t>
      </w:r>
      <w:r w:rsidRPr="00551857">
        <w:rPr>
          <w:rFonts w:ascii="Cambria" w:eastAsia="Times New Roman" w:hAnsi="Cambria" w:cs="Times New Roman"/>
          <w:sz w:val="24"/>
          <w:szCs w:val="24"/>
          <w:lang w:eastAsia="ru-RU"/>
        </w:rPr>
        <w:t xml:space="preserve">осуществляется с помощью заданий на выбор ответа. Использование заданий, не требующих развёрнутого ответа, снимает дополнительные трудности, связанные с правильным лексико-грамматическим оформлением высказывания младшими школьниками, экономит время выполнения  работы.                                                                              </w:t>
      </w:r>
      <w:r w:rsidRPr="00551857">
        <w:rPr>
          <w:rFonts w:ascii="Cambria" w:eastAsia="Times New Roman" w:hAnsi="Cambria" w:cs="Times New Roman"/>
          <w:sz w:val="24"/>
          <w:szCs w:val="24"/>
          <w:lang w:eastAsia="ru-RU"/>
        </w:rPr>
        <w:br/>
        <w:t xml:space="preserve">        Наиболее объективное представление о сформированности умения читать вслух может дать чтение текста с элементами диалога. Умение учащегося </w:t>
      </w:r>
      <w:r w:rsidRPr="00551857">
        <w:rPr>
          <w:rFonts w:ascii="Cambria" w:eastAsia="Times New Roman" w:hAnsi="Cambria" w:cs="Times New Roman"/>
          <w:b/>
          <w:i/>
          <w:sz w:val="24"/>
          <w:szCs w:val="24"/>
          <w:lang w:eastAsia="ru-RU"/>
        </w:rPr>
        <w:t xml:space="preserve">читать вслух </w:t>
      </w:r>
      <w:r w:rsidRPr="00551857">
        <w:rPr>
          <w:rFonts w:ascii="Cambria" w:eastAsia="Times New Roman" w:hAnsi="Cambria" w:cs="Times New Roman"/>
          <w:sz w:val="24"/>
          <w:szCs w:val="24"/>
          <w:lang w:eastAsia="ru-RU"/>
        </w:rPr>
        <w:t xml:space="preserve">можно оценить по следующим параметрам:                                                           </w:t>
      </w:r>
    </w:p>
    <w:p w:rsidR="00551857" w:rsidRPr="00551857" w:rsidRDefault="00551857" w:rsidP="00551857">
      <w:pPr>
        <w:spacing w:after="0" w:line="240" w:lineRule="auto"/>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 xml:space="preserve"> -  правильное произношение читаемых слов;                                                                               </w:t>
      </w:r>
    </w:p>
    <w:p w:rsidR="00551857" w:rsidRPr="00551857" w:rsidRDefault="00551857" w:rsidP="00551857">
      <w:pPr>
        <w:spacing w:after="0" w:line="240" w:lineRule="auto"/>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темп чтения (оценивается исходя из индивидуальных особенностей ребёнка: на английском языке он может читать несколько медленнее, чем на родном);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соблюдение ударения и  смысловой паузации;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соблюдение правильной интонации;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понимание прочитанного (ученику можно задать вопрос, ответ на который  позволит оценить его понимание прочитанного).                                                                 </w:t>
      </w:r>
      <w:r w:rsidRPr="00551857">
        <w:rPr>
          <w:rFonts w:ascii="Cambria" w:eastAsia="Times New Roman" w:hAnsi="Cambria" w:cs="Times New Roman"/>
          <w:sz w:val="24"/>
          <w:szCs w:val="24"/>
          <w:lang w:eastAsia="ru-RU"/>
        </w:rPr>
        <w:br/>
        <w:t xml:space="preserve">         Все перечисленные параметры одинаково важны и определяют оценку ребёнка в целом.                                                                                         </w:t>
      </w:r>
      <w:r w:rsidRPr="00551857">
        <w:rPr>
          <w:rFonts w:ascii="Cambria" w:eastAsia="Times New Roman" w:hAnsi="Cambria" w:cs="Times New Roman"/>
          <w:sz w:val="24"/>
          <w:szCs w:val="24"/>
          <w:lang w:eastAsia="ru-RU"/>
        </w:rPr>
        <w:br/>
        <w:t xml:space="preserve">        Для проверки </w:t>
      </w:r>
      <w:r w:rsidRPr="00551857">
        <w:rPr>
          <w:rFonts w:ascii="Cambria" w:eastAsia="Times New Roman" w:hAnsi="Cambria" w:cs="Times New Roman"/>
          <w:b/>
          <w:bCs/>
          <w:i/>
          <w:iCs/>
          <w:sz w:val="24"/>
          <w:szCs w:val="24"/>
          <w:lang w:eastAsia="ru-RU"/>
        </w:rPr>
        <w:t>лексических и грамматических навыков</w:t>
      </w:r>
      <w:r w:rsidRPr="00551857">
        <w:rPr>
          <w:rFonts w:ascii="Cambria" w:eastAsia="Times New Roman" w:hAnsi="Cambria" w:cs="Times New Roman"/>
          <w:sz w:val="24"/>
          <w:szCs w:val="24"/>
          <w:lang w:eastAsia="ru-RU"/>
        </w:rPr>
        <w:t xml:space="preserve"> используются как задания с выбором ответа (на уровне словосочетания и предложения), так и задания на восстановление пропущенных слов в связном тексте (клоуз- процедура).               </w:t>
      </w:r>
      <w:r w:rsidRPr="00551857">
        <w:rPr>
          <w:rFonts w:ascii="Cambria" w:eastAsia="Times New Roman" w:hAnsi="Cambria" w:cs="Times New Roman"/>
          <w:sz w:val="24"/>
          <w:szCs w:val="24"/>
          <w:lang w:eastAsia="ru-RU"/>
        </w:rPr>
        <w:br/>
        <w:t xml:space="preserve">        Чтобы оценить умения учащихся в  </w:t>
      </w:r>
      <w:r w:rsidRPr="00551857">
        <w:rPr>
          <w:rFonts w:ascii="Cambria" w:eastAsia="Times New Roman" w:hAnsi="Cambria" w:cs="Times New Roman"/>
          <w:b/>
          <w:bCs/>
          <w:i/>
          <w:iCs/>
          <w:sz w:val="24"/>
          <w:szCs w:val="24"/>
          <w:lang w:eastAsia="ru-RU"/>
        </w:rPr>
        <w:t xml:space="preserve">устной речи, </w:t>
      </w:r>
      <w:r w:rsidRPr="00551857">
        <w:rPr>
          <w:rFonts w:ascii="Cambria" w:eastAsia="Times New Roman" w:hAnsi="Cambria" w:cs="Times New Roman"/>
          <w:sz w:val="24"/>
          <w:szCs w:val="24"/>
          <w:lang w:eastAsia="ru-RU"/>
        </w:rPr>
        <w:t xml:space="preserve">им предлагается высказаться в связи с заданной ситуацией общения, которая знакома детям, а также побеседовать с партнёром (или учителем), разыграв диалог этикетного характера или проведя диалог-расспрос в соответствии с заданной ситуацией, например: рассказать о понравившемся артисте нашего театра, или убедить родителей купить домашнее животное, рассказав о нём как можно больше, или разыграть с одноклассником знакомство в международном лагере отдыха.                                                               </w:t>
      </w:r>
      <w:r w:rsidRPr="00551857">
        <w:rPr>
          <w:rFonts w:ascii="Cambria" w:eastAsia="Times New Roman" w:hAnsi="Cambria" w:cs="Times New Roman"/>
          <w:sz w:val="24"/>
          <w:szCs w:val="24"/>
          <w:lang w:eastAsia="ru-RU"/>
        </w:rPr>
        <w:br/>
        <w:t xml:space="preserve">           Проверочные задания даны в учебнике и продублированы в рабочей тетради для того, чтобы учащиеся могли выполнить задания письменно. Предполагается, что ученики сначала выполняют письменную часть проверочной работы:               </w:t>
      </w:r>
      <w:r w:rsidRPr="00551857">
        <w:rPr>
          <w:rFonts w:ascii="Cambria" w:eastAsia="Times New Roman" w:hAnsi="Cambria" w:cs="Times New Roman"/>
          <w:sz w:val="24"/>
          <w:szCs w:val="24"/>
          <w:lang w:eastAsia="ru-RU"/>
        </w:rPr>
        <w:br/>
        <w:t xml:space="preserve">        - дважды слушают аудиотекст, стараясь понять его основное содержание, опираясь на иллюстрацию, затем выполняют задание;                                                           </w:t>
      </w:r>
      <w:r w:rsidRPr="00551857">
        <w:rPr>
          <w:rFonts w:ascii="Cambria" w:eastAsia="Times New Roman" w:hAnsi="Cambria" w:cs="Times New Roman"/>
          <w:sz w:val="24"/>
          <w:szCs w:val="24"/>
          <w:lang w:eastAsia="ru-RU"/>
        </w:rPr>
        <w:br/>
        <w:t xml:space="preserve">        - читают про себя короткий текст, построенный на изученном языковом материале, и выполняют задания, позволяющие оценить понимание прочитанного;               </w:t>
      </w:r>
      <w:r w:rsidRPr="00551857">
        <w:rPr>
          <w:rFonts w:ascii="Cambria" w:eastAsia="Times New Roman" w:hAnsi="Cambria" w:cs="Times New Roman"/>
          <w:sz w:val="24"/>
          <w:szCs w:val="24"/>
          <w:lang w:eastAsia="ru-RU"/>
        </w:rPr>
        <w:br/>
        <w:t xml:space="preserve">        - выполняют задания, нацеленные на поверку лексико-грамматических навыков .                                                                                                                                      </w:t>
      </w:r>
      <w:r w:rsidRPr="00551857">
        <w:rPr>
          <w:rFonts w:ascii="Cambria" w:eastAsia="Times New Roman" w:hAnsi="Cambria" w:cs="Times New Roman"/>
          <w:sz w:val="24"/>
          <w:szCs w:val="24"/>
          <w:lang w:eastAsia="ru-RU"/>
        </w:rPr>
        <w:br/>
        <w:t xml:space="preserve">          После того как ученики выполнили письменную часть работы, они беседуют с учителем, рассказывая о себе и своих друзьях, описывают любимых животных, разыгрывают диалоги и т. д.</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w:t>
      </w: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Перечень проверочных работ (лексико-грамматический тест)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
        <w:gridCol w:w="8033"/>
      </w:tblGrid>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Класс</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Тема</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№1 по теме «Правила чтения, лексика» .</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№2 по теме «Построение предложения».</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№1 по теме «Приём и угощение друзей»</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№2 по теме «Дни недели»</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№3 по теме «День рождения.  Почта»</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№4 по теме «Письмо. Вопросы другу. Внешность»</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№1 по теме «Времена года. Погода. Описываем дом»</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№2 по теме «Город. Село. Прошедшее время»</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Проверочная работа №3 по теме «Помощь по дому. В магазине»</w:t>
            </w:r>
          </w:p>
        </w:tc>
      </w:tr>
    </w:tbl>
    <w:p w:rsidR="00551857" w:rsidRPr="00551857" w:rsidRDefault="00551857" w:rsidP="00551857">
      <w:pPr>
        <w:spacing w:after="0" w:line="240" w:lineRule="auto"/>
        <w:jc w:val="both"/>
        <w:rPr>
          <w:rFonts w:ascii="Cambria" w:eastAsia="Times New Roman" w:hAnsi="Cambria" w:cs="Times New Roman"/>
          <w:b/>
          <w:bCs/>
          <w:sz w:val="24"/>
          <w:szCs w:val="24"/>
          <w:lang w:eastAsia="ru-RU"/>
        </w:rPr>
      </w:pPr>
    </w:p>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Перечень проектных работ</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
        <w:gridCol w:w="8033"/>
      </w:tblGrid>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Класс</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b/>
                <w:bCs/>
                <w:sz w:val="24"/>
                <w:szCs w:val="24"/>
                <w:lang w:eastAsia="ru-RU"/>
              </w:rPr>
            </w:pPr>
            <w:r w:rsidRPr="00551857">
              <w:rPr>
                <w:rFonts w:ascii="Cambria" w:eastAsia="Times New Roman" w:hAnsi="Cambria" w:cs="Times New Roman"/>
                <w:b/>
                <w:bCs/>
                <w:sz w:val="24"/>
                <w:szCs w:val="24"/>
                <w:lang w:eastAsia="ru-RU"/>
              </w:rPr>
              <w:t>Тема</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«Новогодняя открытка»</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«Иллюстрация к сказке»</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«Мой друг»</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«Письмо Санте».</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«Подарок на день рождения».</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w:t>
            </w:r>
            <w:r w:rsidRPr="00551857">
              <w:rPr>
                <w:rFonts w:ascii="Cambria" w:eastAsia="Times New Roman" w:hAnsi="Cambria" w:cs="Times New Roman"/>
                <w:sz w:val="24"/>
                <w:szCs w:val="24"/>
                <w:lang w:val="en-US" w:eastAsia="ru-RU"/>
              </w:rPr>
              <w:t>Dream house</w:t>
            </w:r>
            <w:r w:rsidRPr="00551857">
              <w:rPr>
                <w:rFonts w:ascii="Cambria" w:eastAsia="Times New Roman" w:hAnsi="Cambria" w:cs="Times New Roman"/>
                <w:sz w:val="24"/>
                <w:szCs w:val="24"/>
                <w:lang w:eastAsia="ru-RU"/>
              </w:rPr>
              <w:t>».</w:t>
            </w:r>
          </w:p>
        </w:tc>
      </w:tr>
      <w:tr w:rsidR="00551857" w:rsidRPr="004435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val="en-US" w:eastAsia="ru-RU"/>
              </w:rPr>
            </w:pPr>
            <w:r w:rsidRPr="00551857">
              <w:rPr>
                <w:rFonts w:ascii="Cambria" w:eastAsia="Times New Roman" w:hAnsi="Cambria" w:cs="Times New Roman"/>
                <w:sz w:val="24"/>
                <w:szCs w:val="24"/>
                <w:lang w:eastAsia="ru-RU"/>
              </w:rPr>
              <w:t>Проект</w:t>
            </w:r>
            <w:r w:rsidRPr="00551857">
              <w:rPr>
                <w:rFonts w:ascii="Cambria" w:eastAsia="Times New Roman" w:hAnsi="Cambria" w:cs="Times New Roman"/>
                <w:sz w:val="24"/>
                <w:szCs w:val="24"/>
                <w:lang w:val="en-US" w:eastAsia="ru-RU"/>
              </w:rPr>
              <w:t xml:space="preserve"> «Let’s write a fairy tale!».</w:t>
            </w:r>
          </w:p>
        </w:tc>
      </w:tr>
      <w:tr w:rsidR="00551857" w:rsidRPr="004435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val="en-US" w:eastAsia="ru-RU"/>
              </w:rPr>
            </w:pPr>
            <w:r w:rsidRPr="00551857">
              <w:rPr>
                <w:rFonts w:ascii="Cambria" w:eastAsia="Times New Roman" w:hAnsi="Cambria" w:cs="Times New Roman"/>
                <w:sz w:val="24"/>
                <w:szCs w:val="24"/>
                <w:lang w:eastAsia="ru-RU"/>
              </w:rPr>
              <w:t>Проект</w:t>
            </w:r>
            <w:r w:rsidRPr="00551857">
              <w:rPr>
                <w:rFonts w:ascii="Cambria" w:eastAsia="Times New Roman" w:hAnsi="Cambria" w:cs="Times New Roman"/>
                <w:sz w:val="24"/>
                <w:szCs w:val="24"/>
                <w:lang w:val="en-US" w:eastAsia="ru-RU"/>
              </w:rPr>
              <w:t xml:space="preserve"> «MFM (Modern fashion magazine) for Stars».</w:t>
            </w:r>
          </w:p>
        </w:tc>
      </w:tr>
      <w:tr w:rsidR="00551857" w:rsidRPr="00551857" w:rsidTr="001F0A44">
        <w:tc>
          <w:tcPr>
            <w:tcW w:w="865"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033" w:type="dxa"/>
            <w:tcBorders>
              <w:top w:val="single" w:sz="4" w:space="0" w:color="000000"/>
              <w:left w:val="single" w:sz="4" w:space="0" w:color="000000"/>
              <w:bottom w:val="single" w:sz="4" w:space="0" w:color="000000"/>
              <w:right w:val="single" w:sz="4" w:space="0" w:color="000000"/>
            </w:tcBorders>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Проект «</w:t>
            </w:r>
            <w:r w:rsidRPr="00551857">
              <w:rPr>
                <w:rFonts w:ascii="Cambria" w:eastAsia="Times New Roman" w:hAnsi="Cambria" w:cs="Times New Roman"/>
                <w:sz w:val="24"/>
                <w:szCs w:val="24"/>
                <w:lang w:val="en-US" w:eastAsia="ru-RU"/>
              </w:rPr>
              <w:t>Diploma</w:t>
            </w:r>
            <w:r w:rsidRPr="00551857">
              <w:rPr>
                <w:rFonts w:ascii="Cambria" w:eastAsia="Times New Roman" w:hAnsi="Cambria" w:cs="Times New Roman"/>
                <w:sz w:val="24"/>
                <w:szCs w:val="24"/>
                <w:lang w:eastAsia="ru-RU"/>
              </w:rPr>
              <w:t>».</w:t>
            </w:r>
          </w:p>
        </w:tc>
      </w:tr>
    </w:tbl>
    <w:p w:rsidR="00551857" w:rsidRPr="00551857" w:rsidRDefault="00551857" w:rsidP="00551857">
      <w:pPr>
        <w:spacing w:after="0" w:line="240" w:lineRule="auto"/>
        <w:jc w:val="both"/>
        <w:rPr>
          <w:rFonts w:ascii="Cambria" w:eastAsia="Times New Roman" w:hAnsi="Cambria" w:cs="Times New Roman"/>
          <w:b/>
          <w:sz w:val="24"/>
          <w:szCs w:val="24"/>
          <w:u w:val="single"/>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Итоговая оценка достижения планируемых результатов.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i/>
          <w:iCs/>
          <w:sz w:val="24"/>
          <w:szCs w:val="24"/>
          <w:lang w:eastAsia="ru-RU"/>
        </w:rPr>
        <w:t xml:space="preserve">Личностные результаты выпускников на ступени начального общего образования </w:t>
      </w:r>
      <w:r w:rsidRPr="00551857">
        <w:rPr>
          <w:rFonts w:ascii="Cambria" w:eastAsia="Times New Roman" w:hAnsi="Cambria" w:cs="Times New Roman"/>
          <w:sz w:val="24"/>
          <w:szCs w:val="24"/>
          <w:lang w:eastAsia="ru-RU"/>
        </w:rPr>
        <w:t>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Cs/>
          <w:sz w:val="24"/>
          <w:szCs w:val="24"/>
          <w:lang w:eastAsia="ru-RU"/>
        </w:rPr>
      </w:pPr>
      <w:r w:rsidRPr="00551857">
        <w:rPr>
          <w:rFonts w:ascii="Cambria" w:eastAsia="Times New Roman" w:hAnsi="Cambria" w:cs="Times New Roman"/>
          <w:sz w:val="24"/>
          <w:szCs w:val="24"/>
          <w:lang w:eastAsia="ru-RU"/>
        </w:rPr>
        <w:t xml:space="preserve">полном соответствии с требованиями Стандарта </w:t>
      </w:r>
      <w:r w:rsidRPr="00551857">
        <w:rPr>
          <w:rFonts w:ascii="Cambria" w:eastAsia="Times New Roman" w:hAnsi="Cambria" w:cs="Times New Roman"/>
          <w:b/>
          <w:i/>
          <w:iCs/>
          <w:sz w:val="24"/>
          <w:szCs w:val="24"/>
          <w:lang w:eastAsia="ru-RU"/>
        </w:rPr>
        <w:t xml:space="preserve">не подлежат итоговой оценке, </w:t>
      </w:r>
      <w:r w:rsidRPr="00551857">
        <w:rPr>
          <w:rFonts w:ascii="Cambria" w:eastAsia="Times New Roman" w:hAnsi="Cambria" w:cs="Times New Roman"/>
          <w:iCs/>
          <w:sz w:val="24"/>
          <w:szCs w:val="24"/>
          <w:lang w:eastAsia="ru-RU"/>
        </w:rPr>
        <w:t>т.к. оценка</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Cs/>
          <w:sz w:val="24"/>
          <w:szCs w:val="24"/>
          <w:lang w:eastAsia="ru-RU"/>
        </w:rPr>
      </w:pPr>
      <w:r w:rsidRPr="00551857">
        <w:rPr>
          <w:rFonts w:ascii="Cambria" w:eastAsia="Times New Roman" w:hAnsi="Cambria" w:cs="Times New Roman"/>
          <w:iCs/>
          <w:sz w:val="24"/>
          <w:szCs w:val="24"/>
          <w:lang w:eastAsia="ru-RU"/>
        </w:rPr>
        <w:t>личностных результатов учащихся отражает эффективность воспитательной 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Cs/>
          <w:sz w:val="24"/>
          <w:szCs w:val="24"/>
          <w:lang w:eastAsia="ru-RU"/>
        </w:rPr>
      </w:pPr>
      <w:r w:rsidRPr="00551857">
        <w:rPr>
          <w:rFonts w:ascii="Cambria" w:eastAsia="Times New Roman" w:hAnsi="Cambria" w:cs="Times New Roman"/>
          <w:iCs/>
          <w:sz w:val="24"/>
          <w:szCs w:val="24"/>
          <w:lang w:eastAsia="ru-RU"/>
        </w:rPr>
        <w:t>образовательной деятельности школы. Тем не менее, наблюдения учителем ведутся,</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iCs/>
          <w:sz w:val="24"/>
          <w:szCs w:val="24"/>
          <w:lang w:eastAsia="ru-RU"/>
        </w:rPr>
      </w:pPr>
      <w:r w:rsidRPr="00551857">
        <w:rPr>
          <w:rFonts w:ascii="Cambria" w:eastAsia="Times New Roman" w:hAnsi="Cambria" w:cs="Times New Roman"/>
          <w:iCs/>
          <w:sz w:val="24"/>
          <w:szCs w:val="24"/>
          <w:lang w:eastAsia="ru-RU"/>
        </w:rPr>
        <w:t>коррективы вносятся, листы наблюдений вкладываются в портфолио каждого ребёнка.</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Оценка метапредметных результатов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iCs/>
          <w:sz w:val="24"/>
          <w:szCs w:val="24"/>
          <w:lang w:eastAsia="ru-RU"/>
        </w:rPr>
        <w:t xml:space="preserve">Оценка метапредметных результатов </w:t>
      </w:r>
      <w:r w:rsidRPr="00551857">
        <w:rPr>
          <w:rFonts w:ascii="Cambria" w:eastAsia="Times New Roman" w:hAnsi="Cambria" w:cs="Times New Roman"/>
          <w:sz w:val="24"/>
          <w:szCs w:val="24"/>
          <w:lang w:eastAsia="ru-RU"/>
        </w:rPr>
        <w:t>предполагает оценку универсальных учебных</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действий учащихся (регулятивных, коммуникативных, познавательных), т. е. таких</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умственных действий обучающихся, которые направлены на анализ своей познавательной</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деятельности и управление ею. К ним относятся:</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Регулятивные:</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1. способность обучающегося принимать и сохранять учебную цель и задачи;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самостоятельно преобразовывать практическую задачу в познавательную; умение</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планировать собственную деятельность в соответствии с поставленной задачей и условиями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её реализации и искать средства её осуществления; умение контролировать и оценивать свои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действия, вносить коррективы в их выполнение на основе оценки и учёта характера ошибок,</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проявлять инициативу и самостоятельность в обучении.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Познавательные:</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1. умение осуществлять информационный поиск, сбор и выделение существенной</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информации из различных информационных источников;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 умение использовать знаково-символические средства для создания моделей</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изучаемых объектов и процессов, схем решения учебно-познавательных и практических</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задач;</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 способность к осуществлению логических операций сравнения, анализа,</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обобщения, классификации по родовидовым признакам, установлению аналогий, отнесению</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 известным понятиям.</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Коммуникативные:</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 умение сотрудничать с педагогом и сверстниками при решении учебных проблем,</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принимать на себя ответственность за результаты своих действий.</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Достижение метапредметных результатов (регулятивных, коммуникативных 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познавательных) оценивается листами наблюдений 1 раз в четверть.</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b/>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 xml:space="preserve">Основное </w:t>
      </w:r>
      <w:r w:rsidRPr="00551857">
        <w:rPr>
          <w:rFonts w:ascii="Cambria" w:eastAsia="Times New Roman" w:hAnsi="Cambria" w:cs="Times New Roman"/>
          <w:b/>
          <w:i/>
          <w:iCs/>
          <w:sz w:val="24"/>
          <w:szCs w:val="24"/>
          <w:lang w:eastAsia="ru-RU"/>
        </w:rPr>
        <w:t>содержание оценки метапредметных результатов</w:t>
      </w:r>
      <w:r w:rsidRPr="00551857">
        <w:rPr>
          <w:rFonts w:ascii="Cambria" w:eastAsia="Times New Roman" w:hAnsi="Cambria" w:cs="Times New Roman"/>
          <w:i/>
          <w:iCs/>
          <w:sz w:val="24"/>
          <w:szCs w:val="24"/>
          <w:lang w:eastAsia="ru-RU"/>
        </w:rPr>
        <w:t xml:space="preserve"> </w:t>
      </w:r>
      <w:r w:rsidRPr="00551857">
        <w:rPr>
          <w:rFonts w:ascii="Cambria" w:eastAsia="Times New Roman" w:hAnsi="Cambria" w:cs="Times New Roman"/>
          <w:sz w:val="24"/>
          <w:szCs w:val="24"/>
          <w:lang w:eastAsia="ru-RU"/>
        </w:rPr>
        <w:t>на ступени начального</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общего образования строится вокруг умения учиться. Оценка метапредметных результатов</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проводится в ходе различных процедур таких, как решение задач творческого и поискового</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характера, учебное проектирование, итоговые проверочные работы, мониторинг</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сформированности основных учебных умений.</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Оценка достижения предметных результатов</w:t>
      </w:r>
      <w:r w:rsidRPr="00551857">
        <w:rPr>
          <w:rFonts w:ascii="Cambria" w:eastAsia="Times New Roman" w:hAnsi="Cambria" w:cs="Times New Roman"/>
          <w:sz w:val="24"/>
          <w:szCs w:val="24"/>
          <w:lang w:eastAsia="ru-RU"/>
        </w:rPr>
        <w:t xml:space="preserve"> проводится, как в ходе текущего 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промежуточного оценивания (внутренний контроль), так и в ходе выполнения итоговых</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проверочных работ (внешний контроль). Результаты накопленной оценки, полученной в ходе</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текущего и промежуточного оценивания, фиксируются, в форме портфеля достижений и</w:t>
      </w:r>
    </w:p>
    <w:p w:rsidR="00551857" w:rsidRPr="00551857" w:rsidRDefault="00551857" w:rsidP="00551857">
      <w:pPr>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учитываются при определении итоговой оценки.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Итак, итоговая оценка проводится в соответствии с планируемыми результатами, представленными  в блоке « Ученик научится» ко всем разделам программы по английскому языку в основной школе:</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коммуникативные умения: говорение, аудирование, чтение (вслух и про себя) и письмо;</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языковые средства и навыки оперирования ими:  графика, каллиграфия, орфография, орфография; фонетическая, лексическая, грамматическая сторона речи.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Итоговая оценка = накопленная оценка + оценка за выполнение итоговой работы.</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autoSpaceDE w:val="0"/>
        <w:autoSpaceDN w:val="0"/>
        <w:adjustRightInd w:val="0"/>
        <w:spacing w:after="0" w:line="240" w:lineRule="auto"/>
        <w:ind w:firstLine="708"/>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Накопленная оценка (портфолио</w:t>
      </w:r>
      <w:r w:rsidRPr="00551857">
        <w:rPr>
          <w:rFonts w:ascii="Cambria" w:eastAsia="Times New Roman" w:hAnsi="Cambria" w:cs="Times New Roman"/>
          <w:sz w:val="24"/>
          <w:szCs w:val="24"/>
          <w:lang w:eastAsia="ru-RU"/>
        </w:rPr>
        <w:t xml:space="preserve">) состоит из работ детей (проект, сочинения, творческая работа, презентация) и накопительных оценок по всем видам деятельности по предмету. </w:t>
      </w:r>
    </w:p>
    <w:p w:rsidR="00551857" w:rsidRPr="00551857" w:rsidRDefault="00551857" w:rsidP="00551857">
      <w:pPr>
        <w:autoSpaceDE w:val="0"/>
        <w:autoSpaceDN w:val="0"/>
        <w:adjustRightInd w:val="0"/>
        <w:spacing w:after="0" w:line="240" w:lineRule="auto"/>
        <w:ind w:firstLine="708"/>
        <w:jc w:val="both"/>
        <w:rPr>
          <w:rFonts w:ascii="Cambria" w:eastAsia="Times New Roman" w:hAnsi="Cambria" w:cs="Times New Roman"/>
          <w:bCs/>
          <w:iCs/>
          <w:sz w:val="24"/>
          <w:szCs w:val="24"/>
          <w:lang w:eastAsia="ru-RU"/>
        </w:rPr>
      </w:pPr>
      <w:r w:rsidRPr="00551857">
        <w:rPr>
          <w:rFonts w:ascii="Cambria" w:eastAsia="Times New Roman" w:hAnsi="Cambria" w:cs="Times New Roman"/>
          <w:b/>
          <w:bCs/>
          <w:iCs/>
          <w:sz w:val="24"/>
          <w:szCs w:val="24"/>
          <w:lang w:eastAsia="ru-RU"/>
        </w:rPr>
        <w:t>Портфель достижений</w:t>
      </w:r>
      <w:r w:rsidRPr="00551857">
        <w:rPr>
          <w:rFonts w:ascii="Cambria" w:eastAsia="Times New Roman" w:hAnsi="Cambria" w:cs="Times New Roman"/>
          <w:bCs/>
          <w:iCs/>
          <w:sz w:val="24"/>
          <w:szCs w:val="24"/>
          <w:lang w:eastAsia="ru-RU"/>
        </w:rPr>
        <w:t xml:space="preserve">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1857" w:rsidRPr="00551857" w:rsidRDefault="00551857" w:rsidP="00252BF9">
      <w:pPr>
        <w:numPr>
          <w:ilvl w:val="0"/>
          <w:numId w:val="167"/>
        </w:numPr>
        <w:autoSpaceDE w:val="0"/>
        <w:autoSpaceDN w:val="0"/>
        <w:adjustRightInd w:val="0"/>
        <w:spacing w:after="0" w:line="240" w:lineRule="auto"/>
        <w:ind w:left="567" w:hanging="283"/>
        <w:contextualSpacing/>
        <w:jc w:val="both"/>
        <w:rPr>
          <w:rFonts w:ascii="Cambria" w:eastAsia="Calibri" w:hAnsi="Cambria" w:cs="Times New Roman"/>
          <w:bCs/>
          <w:iCs/>
          <w:sz w:val="24"/>
          <w:szCs w:val="24"/>
        </w:rPr>
      </w:pPr>
      <w:r w:rsidRPr="00551857">
        <w:rPr>
          <w:rFonts w:ascii="Cambria" w:eastAsia="Calibri" w:hAnsi="Cambria" w:cs="Times New Roman"/>
          <w:bCs/>
          <w:iCs/>
          <w:sz w:val="24"/>
          <w:szCs w:val="24"/>
        </w:rPr>
        <w:t>поддерживать высокую учебную мотивацию обучающихся;</w:t>
      </w:r>
    </w:p>
    <w:p w:rsidR="00551857" w:rsidRPr="00551857" w:rsidRDefault="00551857" w:rsidP="00252BF9">
      <w:pPr>
        <w:numPr>
          <w:ilvl w:val="0"/>
          <w:numId w:val="167"/>
        </w:numPr>
        <w:autoSpaceDE w:val="0"/>
        <w:autoSpaceDN w:val="0"/>
        <w:adjustRightInd w:val="0"/>
        <w:spacing w:after="0" w:line="240" w:lineRule="auto"/>
        <w:ind w:left="567" w:hanging="283"/>
        <w:contextualSpacing/>
        <w:jc w:val="both"/>
        <w:rPr>
          <w:rFonts w:ascii="Cambria" w:eastAsia="Times New Roman" w:hAnsi="Cambria" w:cs="Times New Roman"/>
          <w:bCs/>
          <w:iCs/>
          <w:sz w:val="24"/>
          <w:szCs w:val="24"/>
          <w:lang w:eastAsia="ru-RU"/>
        </w:rPr>
      </w:pPr>
      <w:r w:rsidRPr="00551857">
        <w:rPr>
          <w:rFonts w:ascii="Cambria" w:eastAsia="Times New Roman" w:hAnsi="Cambria" w:cs="Times New Roman"/>
          <w:bCs/>
          <w:iCs/>
          <w:sz w:val="24"/>
          <w:szCs w:val="24"/>
          <w:lang w:eastAsia="ru-RU"/>
        </w:rPr>
        <w:t>поощрять их активность и самостоятельность, расширять возможности обучения и самообучения;</w:t>
      </w:r>
    </w:p>
    <w:p w:rsidR="00551857" w:rsidRPr="00551857" w:rsidRDefault="00551857" w:rsidP="00252BF9">
      <w:pPr>
        <w:numPr>
          <w:ilvl w:val="0"/>
          <w:numId w:val="167"/>
        </w:numPr>
        <w:autoSpaceDE w:val="0"/>
        <w:autoSpaceDN w:val="0"/>
        <w:adjustRightInd w:val="0"/>
        <w:spacing w:after="0" w:line="240" w:lineRule="auto"/>
        <w:ind w:left="567" w:hanging="283"/>
        <w:contextualSpacing/>
        <w:jc w:val="both"/>
        <w:rPr>
          <w:rFonts w:ascii="Cambria" w:eastAsia="Times New Roman" w:hAnsi="Cambria" w:cs="Times New Roman"/>
          <w:bCs/>
          <w:iCs/>
          <w:sz w:val="24"/>
          <w:szCs w:val="24"/>
          <w:lang w:eastAsia="ru-RU"/>
        </w:rPr>
      </w:pPr>
      <w:r w:rsidRPr="00551857">
        <w:rPr>
          <w:rFonts w:ascii="Cambria" w:eastAsia="Times New Roman" w:hAnsi="Cambria" w:cs="Times New Roman"/>
          <w:bCs/>
          <w:iCs/>
          <w:sz w:val="24"/>
          <w:szCs w:val="24"/>
          <w:lang w:eastAsia="ru-RU"/>
        </w:rPr>
        <w:t>развивать навыки рефлексивной и оценочной деятельности;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Критерии итоговой  оценки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Оценка «отлично» (отметка «5»)</w:t>
      </w:r>
      <w:r w:rsidRPr="00551857">
        <w:rPr>
          <w:rFonts w:ascii="Cambria" w:eastAsia="Times New Roman" w:hAnsi="Cambria" w:cs="Times New Roman"/>
          <w:sz w:val="24"/>
          <w:szCs w:val="24"/>
          <w:lang w:eastAsia="ru-RU"/>
        </w:rPr>
        <w:t xml:space="preserve"> – достигнут базовый уровень достижений+ высокий уровень накопительной оценки.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Оценка «хорошо» (отметка «4»)</w:t>
      </w:r>
      <w:r w:rsidRPr="00551857">
        <w:rPr>
          <w:rFonts w:ascii="Cambria" w:eastAsia="Times New Roman" w:hAnsi="Cambria" w:cs="Times New Roman"/>
          <w:sz w:val="24"/>
          <w:szCs w:val="24"/>
          <w:lang w:eastAsia="ru-RU"/>
        </w:rPr>
        <w:t xml:space="preserve"> – достигнут базовый уровень достижений +уровень накопительной оценки, соответствующий отметки «хорошо».</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Оценка « удовлетворительно» (отметка «3»или «зачтено»)</w:t>
      </w:r>
      <w:r w:rsidRPr="00551857">
        <w:rPr>
          <w:rFonts w:ascii="Cambria" w:eastAsia="Times New Roman" w:hAnsi="Cambria" w:cs="Times New Roman"/>
          <w:sz w:val="24"/>
          <w:szCs w:val="24"/>
          <w:lang w:eastAsia="ru-RU"/>
        </w:rPr>
        <w:t xml:space="preserve"> - достигнут базовый уровень.</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Оценка «неудовлетворительно» (отметка «2»)-</w:t>
      </w:r>
      <w:r w:rsidRPr="00551857">
        <w:rPr>
          <w:rFonts w:ascii="Cambria" w:eastAsia="Times New Roman" w:hAnsi="Cambria" w:cs="Times New Roman"/>
          <w:sz w:val="24"/>
          <w:szCs w:val="24"/>
          <w:lang w:eastAsia="ru-RU"/>
        </w:rPr>
        <w:t xml:space="preserve">пониженный уровень базовых достижений </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Пониженный уровень</w:t>
      </w:r>
      <w:r w:rsidRPr="00551857">
        <w:rPr>
          <w:rFonts w:ascii="Cambria" w:eastAsia="Times New Roman" w:hAnsi="Cambria" w:cs="Times New Roman"/>
          <w:sz w:val="24"/>
          <w:szCs w:val="24"/>
          <w:lang w:eastAsia="ru-RU"/>
        </w:rPr>
        <w:t xml:space="preserve"> достижений свидетельствует об отсутствии систематической базовой подготовки, о том, что обучающимися не освоено даже и половины планируемых результатов, что имеются значительные пробелы в знаниях, дальнейшее обучение затруднено.</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Инструментарий для оценивания результатов.</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color w:val="000000"/>
          <w:sz w:val="24"/>
          <w:szCs w:val="24"/>
          <w:lang w:eastAsia="ru-RU"/>
        </w:rPr>
        <w:t>Чтение с пониманием основного содер</w:t>
      </w:r>
      <w:r w:rsidRPr="00551857">
        <w:rPr>
          <w:rFonts w:ascii="Cambria" w:eastAsia="Times New Roman" w:hAnsi="Cambria" w:cs="Times New Roman"/>
          <w:b/>
          <w:bCs/>
          <w:color w:val="000000"/>
          <w:sz w:val="24"/>
          <w:szCs w:val="24"/>
          <w:lang w:eastAsia="ru-RU"/>
        </w:rPr>
        <w:softHyphen/>
        <w:t>жания прочитанного (ознакомительное)</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b/>
          <w:bCs/>
          <w:i/>
          <w:iCs/>
          <w:color w:val="000000"/>
          <w:sz w:val="24"/>
          <w:szCs w:val="24"/>
          <w:lang w:eastAsia="ru-RU"/>
        </w:rPr>
        <w:t>Оценка «5»</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ставится учащемуся, если он понял основное содержание оригиналь</w:t>
      </w:r>
      <w:r w:rsidRPr="00551857">
        <w:rPr>
          <w:rFonts w:ascii="Cambria" w:eastAsia="Times New Roman" w:hAnsi="Cambria" w:cs="Times New Roman"/>
          <w:color w:val="000000"/>
          <w:sz w:val="24"/>
          <w:szCs w:val="24"/>
          <w:lang w:eastAsia="ru-RU"/>
        </w:rPr>
        <w:softHyphen/>
        <w:t>ного текста</w:t>
      </w:r>
      <w:r w:rsidRPr="00551857">
        <w:rPr>
          <w:rFonts w:ascii="Cambria" w:eastAsia="Times New Roman" w:hAnsi="Cambria" w:cs="Times New Roman"/>
          <w:color w:val="000000"/>
          <w:sz w:val="24"/>
          <w:szCs w:val="24"/>
          <w:vertAlign w:val="superscript"/>
          <w:lang w:eastAsia="ru-RU"/>
        </w:rPr>
        <w:t>1</w:t>
      </w:r>
      <w:r w:rsidRPr="00551857">
        <w:rPr>
          <w:rFonts w:ascii="Cambria" w:eastAsia="Times New Roman" w:hAnsi="Cambria" w:cs="Times New Roman"/>
          <w:color w:val="000000"/>
          <w:sz w:val="24"/>
          <w:szCs w:val="24"/>
          <w:lang w:eastAsia="ru-RU"/>
        </w:rPr>
        <w:t>, может выделить основную мысль, определить основные факты, уме</w:t>
      </w:r>
      <w:r w:rsidRPr="00551857">
        <w:rPr>
          <w:rFonts w:ascii="Cambria" w:eastAsia="Times New Roman" w:hAnsi="Cambria" w:cs="Times New Roman"/>
          <w:color w:val="000000"/>
          <w:sz w:val="24"/>
          <w:szCs w:val="24"/>
          <w:lang w:eastAsia="ru-RU"/>
        </w:rPr>
        <w:softHyphen/>
        <w:t>ет догадываться о значении незнакомых слов из контекста, либо по словообразо</w:t>
      </w:r>
      <w:r w:rsidRPr="00551857">
        <w:rPr>
          <w:rFonts w:ascii="Cambria" w:eastAsia="Times New Roman" w:hAnsi="Cambria" w:cs="Times New Roman"/>
          <w:color w:val="000000"/>
          <w:sz w:val="24"/>
          <w:szCs w:val="24"/>
          <w:lang w:eastAsia="ru-RU"/>
        </w:rPr>
        <w:softHyphen/>
        <w:t>вательным элементам, либо по сходству с родным языком. Скорость чтения иноя</w:t>
      </w:r>
      <w:r w:rsidRPr="00551857">
        <w:rPr>
          <w:rFonts w:ascii="Cambria" w:eastAsia="Times New Roman" w:hAnsi="Cambria" w:cs="Times New Roman"/>
          <w:color w:val="000000"/>
          <w:sz w:val="24"/>
          <w:szCs w:val="24"/>
          <w:lang w:eastAsia="ru-RU"/>
        </w:rPr>
        <w:softHyphen/>
        <w:t>зычного текста может быть несколько замедленной по сравнению с той, с кото</w:t>
      </w:r>
      <w:r w:rsidRPr="00551857">
        <w:rPr>
          <w:rFonts w:ascii="Cambria" w:eastAsia="Times New Roman" w:hAnsi="Cambria" w:cs="Times New Roman"/>
          <w:color w:val="000000"/>
          <w:sz w:val="24"/>
          <w:szCs w:val="24"/>
          <w:lang w:eastAsia="ru-RU"/>
        </w:rPr>
        <w:softHyphen/>
        <w:t>рой ученик читает на родном языке. За</w:t>
      </w:r>
      <w:r w:rsidRPr="00551857">
        <w:rPr>
          <w:rFonts w:ascii="Cambria" w:eastAsia="Times New Roman" w:hAnsi="Cambria" w:cs="Times New Roman"/>
          <w:color w:val="000000"/>
          <w:sz w:val="24"/>
          <w:szCs w:val="24"/>
          <w:lang w:eastAsia="ru-RU"/>
        </w:rPr>
        <w:softHyphen/>
        <w:t>метим, что скорость чтения на родном языке у учащихся разная.</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i/>
          <w:iCs/>
          <w:color w:val="000000"/>
          <w:sz w:val="24"/>
          <w:szCs w:val="24"/>
          <w:lang w:eastAsia="ru-RU"/>
        </w:rPr>
        <w:t xml:space="preserve">      Оценка «4»</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ставится ученику, если он понял основное содержание оригиналь</w:t>
      </w:r>
      <w:r w:rsidRPr="00551857">
        <w:rPr>
          <w:rFonts w:ascii="Cambria" w:eastAsia="Times New Roman" w:hAnsi="Cambria" w:cs="Times New Roman"/>
          <w:color w:val="000000"/>
          <w:sz w:val="24"/>
          <w:szCs w:val="24"/>
          <w:lang w:eastAsia="ru-RU"/>
        </w:rPr>
        <w:softHyphen/>
        <w:t>ного текста, может выделить основную мысль, определить отдельные факты. Од</w:t>
      </w:r>
      <w:r w:rsidRPr="00551857">
        <w:rPr>
          <w:rFonts w:ascii="Cambria" w:eastAsia="Times New Roman" w:hAnsi="Cambria" w:cs="Times New Roman"/>
          <w:color w:val="000000"/>
          <w:sz w:val="24"/>
          <w:szCs w:val="24"/>
          <w:lang w:eastAsia="ru-RU"/>
        </w:rPr>
        <w:softHyphen/>
        <w:t>нако у него недостаточно развита языко</w:t>
      </w:r>
      <w:r w:rsidRPr="00551857">
        <w:rPr>
          <w:rFonts w:ascii="Cambria" w:eastAsia="Times New Roman" w:hAnsi="Cambria" w:cs="Times New Roman"/>
          <w:color w:val="000000"/>
          <w:sz w:val="24"/>
          <w:szCs w:val="24"/>
          <w:lang w:eastAsia="ru-RU"/>
        </w:rPr>
        <w:softHyphen/>
        <w:t>вая догадка, и он затрудняется в понима</w:t>
      </w:r>
      <w:r w:rsidRPr="00551857">
        <w:rPr>
          <w:rFonts w:ascii="Cambria" w:eastAsia="Times New Roman" w:hAnsi="Cambria" w:cs="Times New Roman"/>
          <w:color w:val="000000"/>
          <w:sz w:val="24"/>
          <w:szCs w:val="24"/>
          <w:lang w:eastAsia="ru-RU"/>
        </w:rPr>
        <w:softHyphen/>
        <w:t>нии некоторых незнакомых слов, он вы</w:t>
      </w:r>
      <w:r w:rsidRPr="00551857">
        <w:rPr>
          <w:rFonts w:ascii="Cambria" w:eastAsia="Times New Roman" w:hAnsi="Cambria" w:cs="Times New Roman"/>
          <w:color w:val="000000"/>
          <w:sz w:val="24"/>
          <w:szCs w:val="24"/>
          <w:lang w:eastAsia="ru-RU"/>
        </w:rPr>
        <w:softHyphen/>
        <w:t>нужден чаще обращаться к словарю, а темп чтения более замедленен.</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i/>
          <w:iCs/>
          <w:color w:val="000000"/>
          <w:sz w:val="24"/>
          <w:szCs w:val="24"/>
          <w:lang w:eastAsia="ru-RU"/>
        </w:rPr>
        <w:lastRenderedPageBreak/>
        <w:t xml:space="preserve">     Оценка «3»</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ставится школьнику, кото</w:t>
      </w:r>
      <w:r w:rsidRPr="00551857">
        <w:rPr>
          <w:rFonts w:ascii="Cambria" w:eastAsia="Times New Roman" w:hAnsi="Cambria" w:cs="Times New Roman"/>
          <w:color w:val="000000"/>
          <w:sz w:val="24"/>
          <w:szCs w:val="24"/>
          <w:lang w:eastAsia="ru-RU"/>
        </w:rPr>
        <w:softHyphen/>
        <w:t>рый не совсем точно понял основное содержание прочитанного, умеет выде</w:t>
      </w:r>
      <w:r w:rsidRPr="00551857">
        <w:rPr>
          <w:rFonts w:ascii="Cambria" w:eastAsia="Times New Roman" w:hAnsi="Cambria" w:cs="Times New Roman"/>
          <w:color w:val="000000"/>
          <w:sz w:val="24"/>
          <w:szCs w:val="24"/>
          <w:lang w:eastAsia="ru-RU"/>
        </w:rPr>
        <w:softHyphen/>
        <w:t>лить в тексте только небольшое количес</w:t>
      </w:r>
      <w:r w:rsidRPr="00551857">
        <w:rPr>
          <w:rFonts w:ascii="Cambria" w:eastAsia="Times New Roman" w:hAnsi="Cambria" w:cs="Times New Roman"/>
          <w:color w:val="000000"/>
          <w:sz w:val="24"/>
          <w:szCs w:val="24"/>
          <w:lang w:eastAsia="ru-RU"/>
        </w:rPr>
        <w:softHyphen/>
        <w:t>тво фактов, совсем не развита языковая догадка.</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color w:val="000000"/>
          <w:sz w:val="24"/>
          <w:szCs w:val="24"/>
          <w:lang w:eastAsia="ru-RU"/>
        </w:rPr>
      </w:pP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b/>
          <w:bCs/>
          <w:i/>
          <w:iCs/>
          <w:color w:val="000000"/>
          <w:sz w:val="24"/>
          <w:szCs w:val="24"/>
          <w:lang w:eastAsia="ru-RU"/>
        </w:rPr>
        <w:t>Оценка «2»</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выставляется ученику в том случае, если он не понял текст или понял содержание текста неправильно, не ори</w:t>
      </w:r>
      <w:r w:rsidRPr="00551857">
        <w:rPr>
          <w:rFonts w:ascii="Cambria" w:eastAsia="Times New Roman" w:hAnsi="Cambria" w:cs="Times New Roman"/>
          <w:color w:val="000000"/>
          <w:sz w:val="24"/>
          <w:szCs w:val="24"/>
          <w:lang w:eastAsia="ru-RU"/>
        </w:rPr>
        <w:softHyphen/>
        <w:t>ентируется в тексте при поиске опреде</w:t>
      </w:r>
      <w:r w:rsidRPr="00551857">
        <w:rPr>
          <w:rFonts w:ascii="Cambria" w:eastAsia="Times New Roman" w:hAnsi="Cambria" w:cs="Times New Roman"/>
          <w:color w:val="000000"/>
          <w:sz w:val="24"/>
          <w:szCs w:val="24"/>
          <w:lang w:eastAsia="ru-RU"/>
        </w:rPr>
        <w:softHyphen/>
        <w:t>ленных фактов, не умеет семантизировать незнакомую лексику.</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color w:val="000000"/>
          <w:sz w:val="24"/>
          <w:szCs w:val="24"/>
          <w:lang w:eastAsia="ru-RU"/>
        </w:rPr>
        <w:t xml:space="preserve"> Аудирование </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color w:val="000000"/>
          <w:sz w:val="24"/>
          <w:szCs w:val="24"/>
          <w:lang w:eastAsia="ru-RU"/>
        </w:rPr>
        <w:t xml:space="preserve">           Основной речевой задачей при понима</w:t>
      </w:r>
      <w:r w:rsidRPr="00551857">
        <w:rPr>
          <w:rFonts w:ascii="Cambria" w:eastAsia="Times New Roman" w:hAnsi="Cambria" w:cs="Times New Roman"/>
          <w:color w:val="000000"/>
          <w:sz w:val="24"/>
          <w:szCs w:val="24"/>
          <w:lang w:eastAsia="ru-RU"/>
        </w:rPr>
        <w:softHyphen/>
        <w:t>нии звучащих текстов на слух является извлечение основной или заданной уче</w:t>
      </w:r>
      <w:r w:rsidRPr="00551857">
        <w:rPr>
          <w:rFonts w:ascii="Cambria" w:eastAsia="Times New Roman" w:hAnsi="Cambria" w:cs="Times New Roman"/>
          <w:color w:val="000000"/>
          <w:sz w:val="24"/>
          <w:szCs w:val="24"/>
          <w:lang w:eastAsia="ru-RU"/>
        </w:rPr>
        <w:softHyphen/>
        <w:t>нику информации.</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i/>
          <w:iCs/>
          <w:color w:val="000000"/>
          <w:sz w:val="24"/>
          <w:szCs w:val="24"/>
          <w:lang w:eastAsia="ru-RU"/>
        </w:rPr>
        <w:t xml:space="preserve">      Оценка </w:t>
      </w:r>
      <w:r w:rsidRPr="00551857">
        <w:rPr>
          <w:rFonts w:ascii="Cambria" w:eastAsia="Times New Roman" w:hAnsi="Cambria" w:cs="Times New Roman"/>
          <w:b/>
          <w:bCs/>
          <w:color w:val="000000"/>
          <w:sz w:val="24"/>
          <w:szCs w:val="24"/>
          <w:lang w:eastAsia="ru-RU"/>
        </w:rPr>
        <w:t>«5»</w:t>
      </w:r>
      <w:r w:rsidRPr="00551857">
        <w:rPr>
          <w:rFonts w:ascii="Cambria" w:eastAsia="Times New Roman" w:hAnsi="Cambria" w:cs="Times New Roman"/>
          <w:color w:val="000000"/>
          <w:sz w:val="24"/>
          <w:szCs w:val="24"/>
          <w:lang w:eastAsia="ru-RU"/>
        </w:rPr>
        <w:t xml:space="preserve"> ставится ученику, который понял основные факты, сумел выделить отдельную, значимую для себя информа</w:t>
      </w:r>
      <w:r w:rsidRPr="00551857">
        <w:rPr>
          <w:rFonts w:ascii="Cambria" w:eastAsia="Times New Roman" w:hAnsi="Cambria" w:cs="Times New Roman"/>
          <w:color w:val="000000"/>
          <w:sz w:val="24"/>
          <w:szCs w:val="24"/>
          <w:lang w:eastAsia="ru-RU"/>
        </w:rPr>
        <w:softHyphen/>
        <w:t>цию (например, из прогноза погоды, объ</w:t>
      </w:r>
      <w:r w:rsidRPr="00551857">
        <w:rPr>
          <w:rFonts w:ascii="Cambria" w:eastAsia="Times New Roman" w:hAnsi="Cambria" w:cs="Times New Roman"/>
          <w:color w:val="000000"/>
          <w:sz w:val="24"/>
          <w:szCs w:val="24"/>
          <w:lang w:eastAsia="ru-RU"/>
        </w:rPr>
        <w:softHyphen/>
        <w:t>явления, программы радио и телепере</w:t>
      </w:r>
      <w:r w:rsidRPr="00551857">
        <w:rPr>
          <w:rFonts w:ascii="Cambria" w:eastAsia="Times New Roman" w:hAnsi="Cambria" w:cs="Times New Roman"/>
          <w:color w:val="000000"/>
          <w:sz w:val="24"/>
          <w:szCs w:val="24"/>
          <w:lang w:eastAsia="ru-RU"/>
        </w:rPr>
        <w:softHyphen/>
        <w:t>дач), догадался о значении части незнако</w:t>
      </w:r>
      <w:r w:rsidRPr="00551857">
        <w:rPr>
          <w:rFonts w:ascii="Cambria" w:eastAsia="Times New Roman" w:hAnsi="Cambria" w:cs="Times New Roman"/>
          <w:color w:val="000000"/>
          <w:sz w:val="24"/>
          <w:szCs w:val="24"/>
          <w:lang w:eastAsia="ru-RU"/>
        </w:rPr>
        <w:softHyphen/>
        <w:t>мых слов по контексту, сумел использо</w:t>
      </w:r>
      <w:r w:rsidRPr="00551857">
        <w:rPr>
          <w:rFonts w:ascii="Cambria" w:eastAsia="Times New Roman" w:hAnsi="Cambria" w:cs="Times New Roman"/>
          <w:color w:val="000000"/>
          <w:sz w:val="24"/>
          <w:szCs w:val="24"/>
          <w:lang w:eastAsia="ru-RU"/>
        </w:rPr>
        <w:softHyphen/>
        <w:t>вать информацию для решения постав</w:t>
      </w:r>
      <w:r w:rsidRPr="00551857">
        <w:rPr>
          <w:rFonts w:ascii="Cambria" w:eastAsia="Times New Roman" w:hAnsi="Cambria" w:cs="Times New Roman"/>
          <w:color w:val="000000"/>
          <w:sz w:val="24"/>
          <w:szCs w:val="24"/>
          <w:lang w:eastAsia="ru-RU"/>
        </w:rPr>
        <w:softHyphen/>
        <w:t>ленной задачи (например найти ту или иную радиопередачу).</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b/>
          <w:bCs/>
          <w:i/>
          <w:iCs/>
          <w:color w:val="000000"/>
          <w:sz w:val="24"/>
          <w:szCs w:val="24"/>
          <w:lang w:eastAsia="ru-RU"/>
        </w:rPr>
        <w:t xml:space="preserve">     Оценка «4»</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ставится ученику, который понял не все основные факты. При реше</w:t>
      </w:r>
      <w:r w:rsidRPr="00551857">
        <w:rPr>
          <w:rFonts w:ascii="Cambria" w:eastAsia="Times New Roman" w:hAnsi="Cambria" w:cs="Times New Roman"/>
          <w:color w:val="000000"/>
          <w:sz w:val="24"/>
          <w:szCs w:val="24"/>
          <w:lang w:eastAsia="ru-RU"/>
        </w:rPr>
        <w:softHyphen/>
        <w:t>нии коммуникативной задачи он исполь</w:t>
      </w:r>
      <w:r w:rsidRPr="00551857">
        <w:rPr>
          <w:rFonts w:ascii="Cambria" w:eastAsia="Times New Roman" w:hAnsi="Cambria" w:cs="Times New Roman"/>
          <w:color w:val="000000"/>
          <w:sz w:val="24"/>
          <w:szCs w:val="24"/>
          <w:lang w:eastAsia="ru-RU"/>
        </w:rPr>
        <w:softHyphen/>
        <w:t>зовал только 2/3 информации.</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b/>
          <w:bCs/>
          <w:i/>
          <w:iCs/>
          <w:color w:val="000000"/>
          <w:sz w:val="24"/>
          <w:szCs w:val="24"/>
          <w:lang w:eastAsia="ru-RU"/>
        </w:rPr>
        <w:t>Оценка «3»</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 xml:space="preserve">свидетельствует, что ученик понял только 50 </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текста. Отдельные факты понял неправильно. Не сумел пол</w:t>
      </w:r>
      <w:r w:rsidRPr="00551857">
        <w:rPr>
          <w:rFonts w:ascii="Cambria" w:eastAsia="Times New Roman" w:hAnsi="Cambria" w:cs="Times New Roman"/>
          <w:color w:val="000000"/>
          <w:sz w:val="24"/>
          <w:szCs w:val="24"/>
          <w:lang w:eastAsia="ru-RU"/>
        </w:rPr>
        <w:softHyphen/>
        <w:t>ностью решить поставленную перед ним коммуникативную задачу.</w:t>
      </w:r>
    </w:p>
    <w:p w:rsidR="00551857" w:rsidRPr="00551857" w:rsidRDefault="00551857" w:rsidP="00551857">
      <w:pPr>
        <w:shd w:val="clear" w:color="auto" w:fill="FFFFFF"/>
        <w:autoSpaceDE w:val="0"/>
        <w:autoSpaceDN w:val="0"/>
        <w:adjustRightInd w:val="0"/>
        <w:spacing w:after="0" w:line="240" w:lineRule="auto"/>
        <w:jc w:val="both"/>
        <w:rPr>
          <w:rFonts w:ascii="Cambria" w:eastAsia="Times New Roman" w:hAnsi="Cambria" w:cs="Times New Roman"/>
          <w:color w:val="000000"/>
          <w:sz w:val="24"/>
          <w:szCs w:val="24"/>
          <w:lang w:eastAsia="ru-RU"/>
        </w:rPr>
      </w:pP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b/>
          <w:bCs/>
          <w:i/>
          <w:iCs/>
          <w:color w:val="000000"/>
          <w:sz w:val="24"/>
          <w:szCs w:val="24"/>
          <w:lang w:eastAsia="ru-RU"/>
        </w:rPr>
        <w:t>Оценка «2»</w:t>
      </w:r>
      <w:r w:rsidRPr="00551857">
        <w:rPr>
          <w:rFonts w:ascii="Cambria" w:eastAsia="Times New Roman" w:hAnsi="Cambria" w:cs="Times New Roman"/>
          <w:i/>
          <w:iCs/>
          <w:color w:val="000000"/>
          <w:sz w:val="24"/>
          <w:szCs w:val="24"/>
          <w:lang w:eastAsia="ru-RU"/>
        </w:rPr>
        <w:t xml:space="preserve"> </w:t>
      </w:r>
      <w:r w:rsidRPr="00551857">
        <w:rPr>
          <w:rFonts w:ascii="Cambria" w:eastAsia="Times New Roman" w:hAnsi="Cambria" w:cs="Times New Roman"/>
          <w:color w:val="000000"/>
          <w:sz w:val="24"/>
          <w:szCs w:val="24"/>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Устная речь</w:t>
      </w: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Монологическая форма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4"/>
        <w:gridCol w:w="8730"/>
      </w:tblGrid>
      <w:tr w:rsidR="00551857" w:rsidRPr="00551857" w:rsidTr="00551857">
        <w:tc>
          <w:tcPr>
            <w:tcW w:w="142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Отметка</w:t>
            </w:r>
          </w:p>
        </w:tc>
        <w:tc>
          <w:tcPr>
            <w:tcW w:w="9180"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Характеристика ответа</w:t>
            </w:r>
          </w:p>
        </w:tc>
      </w:tr>
      <w:tr w:rsidR="00551857" w:rsidRPr="00551857" w:rsidTr="00551857">
        <w:tc>
          <w:tcPr>
            <w:tcW w:w="142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5</w:t>
            </w:r>
          </w:p>
        </w:tc>
        <w:tc>
          <w:tcPr>
            <w:tcW w:w="9180"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6  фраз.</w:t>
            </w:r>
          </w:p>
        </w:tc>
      </w:tr>
      <w:tr w:rsidR="00551857" w:rsidRPr="00551857" w:rsidTr="00551857">
        <w:tc>
          <w:tcPr>
            <w:tcW w:w="142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9180"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Учащийся допускает отдельные лексические или грамматические ошибки, которые не препятствуют пониманию его речи. Речь понятна, учащийся не допускает фонематических ошибок. Объём высказывания не менее 6 фраз.</w:t>
            </w:r>
          </w:p>
        </w:tc>
      </w:tr>
      <w:tr w:rsidR="00551857" w:rsidRPr="00551857" w:rsidTr="00551857">
        <w:tc>
          <w:tcPr>
            <w:tcW w:w="142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9180"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учащийся в основном соблюдает правильную интонацию. Объём высказывания - менее 6 фраз.</w:t>
            </w:r>
          </w:p>
        </w:tc>
      </w:tr>
      <w:tr w:rsidR="00551857" w:rsidRPr="00551857" w:rsidTr="00551857">
        <w:tc>
          <w:tcPr>
            <w:tcW w:w="142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9180"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Диалогическая форма</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tbl>
      <w:tblPr>
        <w:tblW w:w="9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8175"/>
      </w:tblGrid>
      <w:tr w:rsidR="00551857" w:rsidRPr="00551857" w:rsidTr="00551857">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Отметка</w:t>
            </w:r>
          </w:p>
        </w:tc>
        <w:tc>
          <w:tcPr>
            <w:tcW w:w="817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Характеристика ответа</w:t>
            </w:r>
          </w:p>
        </w:tc>
      </w:tr>
      <w:tr w:rsidR="00551857" w:rsidRPr="00551857" w:rsidTr="00551857">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5</w:t>
            </w:r>
          </w:p>
        </w:tc>
        <w:tc>
          <w:tcPr>
            <w:tcW w:w="817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Объём высказывания не менее 3-5 реплик с каждой стороны. </w:t>
            </w:r>
          </w:p>
        </w:tc>
      </w:tr>
      <w:tr w:rsidR="00551857" w:rsidRPr="00551857" w:rsidTr="00551857">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w:t>
            </w:r>
          </w:p>
        </w:tc>
        <w:tc>
          <w:tcPr>
            <w:tcW w:w="817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диалогическое общение в соответствии с коммуникативной задачей. Учащийся в целом демонстрирует умения речевого взаимодействия с партнёром: способен начать, поддержать и закончить разговор. Используемый словарный запас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Объём высказывания не менее 3-5 реплик с каждой стороны. </w:t>
            </w:r>
          </w:p>
        </w:tc>
      </w:tr>
      <w:tr w:rsidR="00551857" w:rsidRPr="00551857" w:rsidTr="00551857">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w:t>
            </w:r>
          </w:p>
        </w:tc>
        <w:tc>
          <w:tcPr>
            <w:tcW w:w="817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Учащийся логично строит диалогическое общение в соответствии с коммуникативной задачей. Однако учащийся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Объём высказывания - менее 3-5 реплик с каждой стороны. </w:t>
            </w:r>
          </w:p>
        </w:tc>
      </w:tr>
      <w:tr w:rsidR="00551857" w:rsidRPr="00551857" w:rsidTr="00551857">
        <w:tc>
          <w:tcPr>
            <w:tcW w:w="148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w:t>
            </w:r>
          </w:p>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w:t>
            </w:r>
          </w:p>
        </w:tc>
        <w:tc>
          <w:tcPr>
            <w:tcW w:w="8175" w:type="dxa"/>
            <w:tcBorders>
              <w:top w:val="outset" w:sz="6" w:space="0" w:color="auto"/>
              <w:left w:val="outset" w:sz="6" w:space="0" w:color="auto"/>
              <w:bottom w:val="outset" w:sz="6" w:space="0" w:color="auto"/>
              <w:right w:val="outset" w:sz="6" w:space="0" w:color="auto"/>
            </w:tcBorders>
            <w:shd w:val="clear" w:color="auto" w:fill="auto"/>
            <w:hideMark/>
          </w:tcPr>
          <w:p w:rsidR="00551857" w:rsidRPr="00551857" w:rsidRDefault="00551857" w:rsidP="00551857">
            <w:pPr>
              <w:spacing w:after="0" w:line="24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Коммуникативная задача не выполнена. Учащийся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551857" w:rsidRPr="00E73E76" w:rsidRDefault="00E73E76" w:rsidP="00E73E76">
      <w:pPr>
        <w:spacing w:after="0" w:line="240" w:lineRule="auto"/>
        <w:jc w:val="both"/>
        <w:rPr>
          <w:rFonts w:ascii="Cambria" w:eastAsia="Times New Roman" w:hAnsi="Cambria" w:cs="Times New Roman"/>
          <w:sz w:val="24"/>
          <w:szCs w:val="24"/>
          <w:lang w:eastAsia="ru-RU"/>
        </w:rPr>
      </w:pPr>
      <w:r>
        <w:rPr>
          <w:rFonts w:ascii="Cambria" w:eastAsia="Times New Roman" w:hAnsi="Cambria" w:cs="Times New Roman"/>
          <w:sz w:val="24"/>
          <w:szCs w:val="24"/>
          <w:lang w:eastAsia="ru-RU"/>
        </w:rPr>
        <w:t> </w:t>
      </w: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E73E76" w:rsidRDefault="00E73E76" w:rsidP="00551857">
      <w:pPr>
        <w:spacing w:after="0" w:line="288" w:lineRule="auto"/>
        <w:jc w:val="center"/>
        <w:rPr>
          <w:rFonts w:ascii="Cambria" w:eastAsia="Times New Roman" w:hAnsi="Cambria" w:cs="Times New Roman"/>
          <w:b/>
          <w:sz w:val="28"/>
          <w:szCs w:val="28"/>
          <w:u w:val="single"/>
          <w:lang w:eastAsia="ru-RU"/>
        </w:rPr>
      </w:pPr>
    </w:p>
    <w:p w:rsidR="00551857" w:rsidRPr="00551857" w:rsidRDefault="00551857" w:rsidP="00551857">
      <w:pPr>
        <w:spacing w:after="0" w:line="288" w:lineRule="auto"/>
        <w:jc w:val="center"/>
        <w:rPr>
          <w:rFonts w:ascii="Cambria" w:eastAsia="Times New Roman" w:hAnsi="Cambria" w:cs="Arial"/>
          <w:b/>
          <w:sz w:val="28"/>
          <w:szCs w:val="28"/>
          <w:u w:val="single"/>
          <w:lang w:eastAsia="ru-RU"/>
        </w:rPr>
      </w:pPr>
      <w:r w:rsidRPr="00551857">
        <w:rPr>
          <w:rFonts w:ascii="Cambria" w:eastAsia="Times New Roman" w:hAnsi="Cambria" w:cs="Times New Roman"/>
          <w:b/>
          <w:sz w:val="28"/>
          <w:szCs w:val="28"/>
          <w:u w:val="single"/>
          <w:lang w:eastAsia="ru-RU"/>
        </w:rPr>
        <w:t>2.3.</w:t>
      </w:r>
      <w:r w:rsidRPr="00551857">
        <w:rPr>
          <w:rFonts w:ascii="Cambria" w:eastAsia="Times New Roman" w:hAnsi="Cambria" w:cs="Arial"/>
          <w:b/>
          <w:sz w:val="28"/>
          <w:szCs w:val="28"/>
          <w:u w:val="single"/>
          <w:lang w:eastAsia="ru-RU"/>
        </w:rPr>
        <w:t xml:space="preserve"> Программа духовно – нравственного развития и воспитания обучающихся на ступени  начального общего образования</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p>
    <w:p w:rsidR="00551857" w:rsidRPr="00551857" w:rsidRDefault="00551857" w:rsidP="00EC5682">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color w:val="000000"/>
          <w:sz w:val="24"/>
          <w:szCs w:val="24"/>
          <w:lang w:eastAsia="ru-RU"/>
        </w:rPr>
        <w:t xml:space="preserve">Программа духовно-нравственного воспитания и развития учащихся разработана </w:t>
      </w:r>
      <w:r w:rsidRPr="00551857">
        <w:rPr>
          <w:rFonts w:ascii="Cambria" w:eastAsia="Times New Roman" w:hAnsi="Cambria" w:cs="Times New Roman"/>
          <w:sz w:val="24"/>
          <w:szCs w:val="24"/>
          <w:lang w:eastAsia="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УМК «Школа России» и опыта воспитательной работы  МБОУ «Левинская средняя общеобразовательная школа».</w:t>
      </w:r>
    </w:p>
    <w:p w:rsidR="00551857" w:rsidRPr="00551857" w:rsidRDefault="00551857" w:rsidP="00EC5682">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Школа является важным социокультурным объектом поселения и находиться в тесном контакте, сотрудничестве и взаимодействии со всеми организациями и учреждениями, находящимся в микрорайоне, а именно: администрация поселения, ООО «Кедр», сельская библиотека, ФАПы (Лёвинский, Бурдинский, Таракановский),участковый уполномоченный  милиции  и многие районные организации. </w:t>
      </w:r>
    </w:p>
    <w:p w:rsidR="00551857" w:rsidRPr="00551857" w:rsidRDefault="00551857" w:rsidP="00EC5682">
      <w:pPr>
        <w:spacing w:after="0"/>
        <w:jc w:val="both"/>
        <w:rPr>
          <w:rFonts w:ascii="Cambria" w:eastAsia="Times New Roman" w:hAnsi="Cambria" w:cs="Arial"/>
          <w:b/>
          <w:sz w:val="24"/>
          <w:szCs w:val="24"/>
          <w:lang w:eastAsia="ru-RU"/>
        </w:rPr>
      </w:pPr>
      <w:r w:rsidRPr="00551857">
        <w:rPr>
          <w:rFonts w:ascii="Cambria" w:eastAsia="Times New Roman" w:hAnsi="Cambria" w:cs="Times New Roman"/>
          <w:sz w:val="24"/>
          <w:szCs w:val="24"/>
          <w:lang w:eastAsia="ru-RU"/>
        </w:rPr>
        <w:t>Такое тесное сотрудничество помогает решить многие вопросы в воспитании подрастающего поколения, каждый ребенок на виду.</w:t>
      </w:r>
    </w:p>
    <w:p w:rsidR="00551857" w:rsidRPr="00551857" w:rsidRDefault="00551857" w:rsidP="00EC5682">
      <w:pPr>
        <w:spacing w:after="0" w:line="288" w:lineRule="auto"/>
        <w:rPr>
          <w:rFonts w:ascii="Times New Roman" w:eastAsia="Times New Roman" w:hAnsi="Times New Roman" w:cs="Times New Roman"/>
          <w:sz w:val="24"/>
          <w:szCs w:val="24"/>
          <w:lang w:eastAsia="ru-RU"/>
        </w:rPr>
      </w:pPr>
    </w:p>
    <w:p w:rsidR="00551857" w:rsidRPr="00551857" w:rsidRDefault="00551857" w:rsidP="00551857">
      <w:pPr>
        <w:spacing w:after="0" w:line="288" w:lineRule="auto"/>
        <w:ind w:right="894"/>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Цель</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sz w:val="24"/>
          <w:szCs w:val="24"/>
          <w:lang w:eastAsia="ru-RU"/>
        </w:rPr>
        <w:t>программы</w:t>
      </w:r>
      <w:r w:rsidRPr="00551857">
        <w:rPr>
          <w:rFonts w:ascii="Cambria" w:eastAsia="Times New Roman" w:hAnsi="Cambria" w:cs="Times New Roman"/>
          <w:sz w:val="24"/>
          <w:szCs w:val="24"/>
          <w:lang w:eastAsia="ru-RU"/>
        </w:rPr>
        <w:t xml:space="preserve"> духовно-нравственного развития и воспитания обучающихся:</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bCs/>
          <w:sz w:val="24"/>
          <w:szCs w:val="24"/>
          <w:lang w:eastAsia="ru-RU"/>
        </w:rPr>
        <w:t xml:space="preserve">обеспечить  </w:t>
      </w:r>
      <w:r w:rsidRPr="00551857">
        <w:rPr>
          <w:rFonts w:ascii="Cambria" w:eastAsia="Times New Roman" w:hAnsi="Cambria" w:cs="Times New Roman"/>
          <w:sz w:val="24"/>
          <w:szCs w:val="24"/>
          <w:lang w:eastAsia="ru-RU"/>
        </w:rPr>
        <w:t xml:space="preserve">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 </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b/>
          <w:color w:val="000000"/>
          <w:sz w:val="24"/>
          <w:szCs w:val="24"/>
          <w:lang w:eastAsia="ru-RU"/>
        </w:rPr>
        <w:t> </w:t>
      </w:r>
    </w:p>
    <w:p w:rsidR="00551857" w:rsidRPr="00551857" w:rsidRDefault="00551857" w:rsidP="00551857">
      <w:pPr>
        <w:spacing w:after="0" w:line="288" w:lineRule="auto"/>
        <w:ind w:right="894"/>
        <w:rPr>
          <w:rFonts w:ascii="Cambria" w:eastAsia="Times New Roman" w:hAnsi="Cambria" w:cs="Times New Roman"/>
          <w:sz w:val="24"/>
          <w:szCs w:val="24"/>
          <w:lang w:eastAsia="ru-RU"/>
        </w:rPr>
      </w:pPr>
      <w:r w:rsidRPr="00551857">
        <w:rPr>
          <w:rFonts w:ascii="Cambria" w:eastAsia="Times New Roman" w:hAnsi="Cambria" w:cs="Times New Roman"/>
          <w:b/>
          <w:color w:val="000000"/>
          <w:sz w:val="24"/>
          <w:szCs w:val="24"/>
          <w:lang w:eastAsia="ru-RU"/>
        </w:rPr>
        <w:t>Задачи программы:</w:t>
      </w:r>
    </w:p>
    <w:p w:rsidR="00551857" w:rsidRPr="00551857" w:rsidRDefault="00551857" w:rsidP="00252BF9">
      <w:pPr>
        <w:widowControl w:val="0"/>
        <w:numPr>
          <w:ilvl w:val="0"/>
          <w:numId w:val="88"/>
        </w:numPr>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формировать основы гражданской идентичности: чувства сопричастности и гордости за свою Родину, уважения к истории и культуре народа; </w:t>
      </w:r>
    </w:p>
    <w:p w:rsidR="00551857" w:rsidRPr="00551857" w:rsidRDefault="00551857" w:rsidP="00252BF9">
      <w:pPr>
        <w:widowControl w:val="0"/>
        <w:numPr>
          <w:ilvl w:val="0"/>
          <w:numId w:val="88"/>
        </w:numPr>
        <w:autoSpaceDE w:val="0"/>
        <w:autoSpaceDN w:val="0"/>
        <w:adjustRightInd w:val="0"/>
        <w:spacing w:after="0" w:line="288" w:lineRule="auto"/>
        <w:ind w:right="894"/>
        <w:contextualSpacing/>
        <w:rPr>
          <w:rFonts w:ascii="Cambria" w:eastAsia="Times New Roman" w:hAnsi="Cambria" w:cs="Times New Roman"/>
          <w:bCs/>
          <w:sz w:val="24"/>
          <w:szCs w:val="24"/>
          <w:lang w:eastAsia="ru-RU"/>
        </w:rPr>
      </w:pPr>
      <w:r w:rsidRPr="00551857">
        <w:rPr>
          <w:rFonts w:ascii="Cambria" w:eastAsia="Times New Roman" w:hAnsi="Cambria" w:cs="Times New Roman"/>
          <w:bCs/>
          <w:color w:val="000000"/>
          <w:spacing w:val="-8"/>
          <w:sz w:val="24"/>
          <w:szCs w:val="24"/>
          <w:lang w:eastAsia="ru-RU"/>
        </w:rPr>
        <w:t xml:space="preserve">воспитывать в каждом ученике </w:t>
      </w:r>
      <w:r w:rsidRPr="00551857">
        <w:rPr>
          <w:rFonts w:ascii="Cambria" w:eastAsia="Times New Roman" w:hAnsi="Cambria" w:cs="Times New Roman"/>
          <w:bCs/>
          <w:sz w:val="24"/>
          <w:szCs w:val="24"/>
          <w:lang w:eastAsia="ru-RU"/>
        </w:rPr>
        <w:t xml:space="preserve">трудолюбие, уважение к правам и свободам </w:t>
      </w:r>
      <w:r w:rsidRPr="00551857">
        <w:rPr>
          <w:rFonts w:ascii="Cambria" w:eastAsia="Times New Roman" w:hAnsi="Cambria" w:cs="Times New Roman"/>
          <w:bCs/>
          <w:sz w:val="24"/>
          <w:szCs w:val="24"/>
          <w:lang w:eastAsia="ru-RU"/>
        </w:rPr>
        <w:lastRenderedPageBreak/>
        <w:t>человека, любовь к окружающей природе, Родине, семье;</w:t>
      </w:r>
      <w:r w:rsidRPr="00551857">
        <w:rPr>
          <w:rFonts w:ascii="Cambria" w:eastAsia="Times New Roman" w:hAnsi="Cambria" w:cs="Times New Roman"/>
          <w:bCs/>
          <w:color w:val="000000"/>
          <w:spacing w:val="-8"/>
          <w:sz w:val="24"/>
          <w:szCs w:val="24"/>
          <w:lang w:eastAsia="ru-RU"/>
        </w:rPr>
        <w:t xml:space="preserve"> </w:t>
      </w:r>
      <w:r w:rsidRPr="00551857">
        <w:rPr>
          <w:rFonts w:ascii="Cambria" w:eastAsia="Times New Roman" w:hAnsi="Cambria" w:cs="Times New Roman"/>
          <w:bCs/>
          <w:sz w:val="24"/>
          <w:szCs w:val="24"/>
          <w:lang w:eastAsia="ru-RU"/>
        </w:rPr>
        <w:t xml:space="preserve"> </w:t>
      </w:r>
    </w:p>
    <w:p w:rsidR="00551857" w:rsidRPr="00551857" w:rsidRDefault="00551857" w:rsidP="00252BF9">
      <w:pPr>
        <w:widowControl w:val="0"/>
        <w:numPr>
          <w:ilvl w:val="0"/>
          <w:numId w:val="88"/>
        </w:numPr>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 xml:space="preserve">воспитывать нравственные качества личности ребёнка, </w:t>
      </w:r>
    </w:p>
    <w:p w:rsidR="00551857" w:rsidRPr="00551857" w:rsidRDefault="00551857" w:rsidP="00252BF9">
      <w:pPr>
        <w:widowControl w:val="0"/>
        <w:numPr>
          <w:ilvl w:val="0"/>
          <w:numId w:val="88"/>
        </w:numPr>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bCs/>
          <w:sz w:val="24"/>
          <w:szCs w:val="24"/>
          <w:lang w:eastAsia="ru-RU"/>
        </w:rPr>
        <w:t>способствовать освоению ребёнком основных социальных ролей, моральных и этических норм;</w:t>
      </w:r>
    </w:p>
    <w:p w:rsidR="00551857" w:rsidRPr="00551857" w:rsidRDefault="00551857" w:rsidP="00252BF9">
      <w:pPr>
        <w:widowControl w:val="0"/>
        <w:numPr>
          <w:ilvl w:val="0"/>
          <w:numId w:val="88"/>
        </w:numPr>
        <w:autoSpaceDE w:val="0"/>
        <w:autoSpaceDN w:val="0"/>
        <w:adjustRightInd w:val="0"/>
        <w:spacing w:after="0" w:line="288" w:lineRule="auto"/>
        <w:ind w:right="894"/>
        <w:contextualSpacing/>
        <w:rPr>
          <w:rFonts w:ascii="Cambria" w:eastAsia="Times New Roman" w:hAnsi="Cambria" w:cs="Times New Roman"/>
          <w:bCs/>
          <w:sz w:val="24"/>
          <w:szCs w:val="24"/>
          <w:lang w:eastAsia="ru-RU"/>
        </w:rPr>
      </w:pPr>
      <w:r w:rsidRPr="00551857">
        <w:rPr>
          <w:rFonts w:ascii="Cambria" w:eastAsia="Times New Roman" w:hAnsi="Cambria" w:cs="Times New Roman"/>
          <w:bCs/>
          <w:sz w:val="24"/>
          <w:szCs w:val="24"/>
          <w:lang w:eastAsia="ru-RU"/>
        </w:rPr>
        <w:t>приобщать детей к культурным традициям своего народа, общечеловеческим ценностям в условиях многонационального государства.</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w:t>
      </w:r>
    </w:p>
    <w:p w:rsidR="00551857" w:rsidRPr="00551857" w:rsidRDefault="00551857" w:rsidP="00551857">
      <w:pPr>
        <w:tabs>
          <w:tab w:val="left" w:pos="207"/>
          <w:tab w:val="center" w:pos="4677"/>
        </w:tabs>
        <w:spacing w:after="0" w:line="288" w:lineRule="auto"/>
        <w:ind w:right="894"/>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Программа духовно-нравственного развития и воспитания обучающихся содержит:</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1. Ценностные установки духовно-нравственного развития и воспитания обучающихся на начальной ступени образования.</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2. Основные направления духовно-нравственного развития и воспитания обучающихся.</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Реализация целевых установок средствами УМК «Школа России».</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3. Условия реализации программы духовно-нравственного развития и воспитания обучающихся.</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4. Совместная деятельность школы, семьи и общественности по духовно-нравственному развитию и воспитанию обучающихся.</w:t>
      </w:r>
    </w:p>
    <w:p w:rsidR="00551857" w:rsidRPr="00551857" w:rsidRDefault="00551857" w:rsidP="00551857">
      <w:pPr>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5. Ожидаемые результаты духовно-нравственного развития и воспитания обучающихся</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w:t>
      </w:r>
    </w:p>
    <w:p w:rsidR="00551857" w:rsidRPr="00551857" w:rsidRDefault="00551857" w:rsidP="00551857">
      <w:pPr>
        <w:tabs>
          <w:tab w:val="num" w:pos="720"/>
        </w:tabs>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1. Ценностные установки духовно-нравственного развития и воспитания обучающихся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i/>
          <w:sz w:val="24"/>
          <w:szCs w:val="24"/>
          <w:lang w:eastAsia="ru-RU"/>
        </w:rPr>
        <w:t>Духовно-нравственное воспитание</w:t>
      </w:r>
      <w:r w:rsidRPr="00551857">
        <w:rPr>
          <w:rFonts w:ascii="Times New Roman" w:eastAsia="Times New Roman" w:hAnsi="Times New Roman" w:cs="Times New Roman"/>
          <w:sz w:val="24"/>
          <w:szCs w:val="24"/>
          <w:lang w:eastAsia="ru-RU"/>
        </w:rPr>
        <w:t xml:space="preserve"> – это педагогически организованный процесс, в котором обучающимся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i/>
          <w:sz w:val="24"/>
          <w:szCs w:val="24"/>
          <w:lang w:eastAsia="ru-RU"/>
        </w:rPr>
        <w:t>Духовно-нравственное развитие</w:t>
      </w:r>
      <w:r w:rsidRPr="00551857">
        <w:rPr>
          <w:rFonts w:ascii="Times New Roman" w:eastAsia="Times New Roman" w:hAnsi="Times New Roman" w:cs="Times New Roman"/>
          <w:sz w:val="24"/>
          <w:szCs w:val="24"/>
          <w:lang w:eastAsia="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Основные ценности  содержания образования, формируемые на ступени начального общего образования,  – это: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мира</w:t>
      </w:r>
      <w:r w:rsidRPr="00551857">
        <w:rPr>
          <w:rFonts w:ascii="Times New Roman" w:eastAsia="Times New Roman" w:hAnsi="Times New Roman" w:cs="Times New Roman"/>
          <w:sz w:val="24"/>
          <w:szCs w:val="24"/>
          <w:lang w:eastAsia="ru-RU"/>
        </w:rPr>
        <w:t xml:space="preserve"> – </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1) как общего дома для всех жителей Земли;</w:t>
      </w:r>
    </w:p>
    <w:p w:rsidR="00551857" w:rsidRPr="00551857" w:rsidRDefault="00551857" w:rsidP="00551857">
      <w:pPr>
        <w:spacing w:after="0" w:line="288" w:lineRule="auto"/>
        <w:ind w:left="216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2) как мирового сообщества, представленного разными </w:t>
      </w:r>
    </w:p>
    <w:p w:rsidR="00551857" w:rsidRPr="00551857" w:rsidRDefault="00551857" w:rsidP="00551857">
      <w:pPr>
        <w:spacing w:after="0" w:line="288" w:lineRule="auto"/>
        <w:ind w:left="216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национальностями;</w:t>
      </w:r>
    </w:p>
    <w:p w:rsidR="00551857" w:rsidRPr="00551857" w:rsidRDefault="00551857" w:rsidP="00551857">
      <w:pPr>
        <w:spacing w:after="0" w:line="288" w:lineRule="auto"/>
        <w:ind w:left="216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как принципа жизни на Земле.</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lastRenderedPageBreak/>
        <w:t>Ценность человеческой жизни</w:t>
      </w:r>
      <w:r w:rsidRPr="00551857">
        <w:rPr>
          <w:rFonts w:ascii="Times New Roman" w:eastAsia="Times New Roman" w:hAnsi="Times New Roman" w:cs="Times New Roman"/>
          <w:sz w:val="24"/>
          <w:szCs w:val="24"/>
          <w:lang w:eastAsia="ru-RU"/>
        </w:rPr>
        <w:t xml:space="preserve"> – как возможность </w:t>
      </w:r>
      <w:r w:rsidRPr="00551857">
        <w:rPr>
          <w:rFonts w:ascii="Times New Roman" w:eastAsia="Times New Roman" w:hAnsi="Times New Roman" w:cs="Times New Roman"/>
          <w:bCs/>
          <w:sz w:val="24"/>
          <w:szCs w:val="24"/>
          <w:lang w:eastAsia="ru-RU"/>
        </w:rPr>
        <w:t>проявлять, реализовывать человечность, положительные качества и добродетели, все ценности.</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Ценность любви к Родине, народу – </w:t>
      </w:r>
      <w:r w:rsidRPr="00551857">
        <w:rPr>
          <w:rFonts w:ascii="Times New Roman" w:eastAsia="Times New Roman" w:hAnsi="Times New Roman" w:cs="Times New Roman"/>
          <w:sz w:val="24"/>
          <w:szCs w:val="24"/>
          <w:lang w:eastAsia="ru-RU"/>
        </w:rPr>
        <w:t>как проявления духовной зрелости человека, выражающемся в осознанном желании служить Отечеству.</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bCs/>
          <w:sz w:val="24"/>
          <w:szCs w:val="24"/>
          <w:lang w:eastAsia="ru-RU"/>
        </w:rPr>
        <w:t>Дар слова</w:t>
      </w:r>
      <w:r w:rsidRPr="00551857">
        <w:rPr>
          <w:rFonts w:ascii="Times New Roman" w:eastAsia="Times New Roman" w:hAnsi="Times New Roman" w:cs="Times New Roman"/>
          <w:bCs/>
          <w:sz w:val="24"/>
          <w:szCs w:val="24"/>
          <w:lang w:eastAsia="ru-RU"/>
        </w:rPr>
        <w:t xml:space="preserve"> – как возможность получать знания, общаться</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природы</w:t>
      </w:r>
      <w:r w:rsidRPr="00551857">
        <w:rPr>
          <w:rFonts w:ascii="Times New Roman" w:eastAsia="Times New Roman" w:hAnsi="Times New Roman" w:cs="Times New Roman"/>
          <w:sz w:val="24"/>
          <w:szCs w:val="24"/>
          <w:lang w:eastAsia="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Ценность семьи </w:t>
      </w:r>
      <w:r w:rsidRPr="00551857">
        <w:rPr>
          <w:rFonts w:ascii="Times New Roman" w:eastAsia="Times New Roman" w:hAnsi="Times New Roman" w:cs="Times New Roman"/>
          <w:sz w:val="24"/>
          <w:szCs w:val="24"/>
          <w:lang w:eastAsia="ru-RU"/>
        </w:rPr>
        <w:t>как</w:t>
      </w:r>
      <w:r w:rsidRPr="00551857">
        <w:rPr>
          <w:rFonts w:ascii="Times New Roman" w:eastAsia="Times New Roman" w:hAnsi="Times New Roman" w:cs="Times New Roman"/>
          <w:b/>
          <w:sz w:val="24"/>
          <w:szCs w:val="24"/>
          <w:lang w:eastAsia="ru-RU"/>
        </w:rPr>
        <w:t xml:space="preserve"> </w:t>
      </w:r>
      <w:r w:rsidRPr="00551857">
        <w:rPr>
          <w:rFonts w:ascii="Times New Roman" w:eastAsia="Times New Roman" w:hAnsi="Times New Roman" w:cs="Times New Roman"/>
          <w:sz w:val="24"/>
          <w:szCs w:val="24"/>
          <w:lang w:eastAsia="ru-RU"/>
        </w:rPr>
        <w:t>общности родных и близких людей, в которой передаются язык, культурные традиции своего народа, осуществляется взаимопомощь и взаимоподдержка.</w:t>
      </w:r>
      <w:r w:rsidRPr="00551857">
        <w:rPr>
          <w:rFonts w:ascii="Arial Narrow" w:eastAsia="Times New Roman" w:hAnsi="Arial Narrow" w:cs="Times New Roman"/>
          <w:sz w:val="24"/>
          <w:szCs w:val="24"/>
          <w:lang w:eastAsia="ru-RU"/>
        </w:rPr>
        <w:t xml:space="preserve">  </w:t>
      </w:r>
      <w:r w:rsidRPr="00551857">
        <w:rPr>
          <w:rFonts w:ascii="Times New Roman" w:eastAsia="Times New Roman" w:hAnsi="Times New Roman" w:cs="Times New Roman"/>
          <w:sz w:val="24"/>
          <w:szCs w:val="24"/>
          <w:lang w:eastAsia="ru-RU"/>
        </w:rPr>
        <w:t xml:space="preserve">  </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добра</w:t>
      </w:r>
      <w:r w:rsidRPr="00551857">
        <w:rPr>
          <w:rFonts w:ascii="Times New Roman" w:eastAsia="Times New Roman" w:hAnsi="Times New Roman" w:cs="Times New Roman"/>
          <w:sz w:val="24"/>
          <w:szCs w:val="24"/>
          <w:lang w:eastAsia="ru-RU"/>
        </w:rPr>
        <w:t xml:space="preserve"> – как проявление высшей человеческой способности – любви, сострадания и милосердия. </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познания мира</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ценность научного знания, разума,</w:t>
      </w:r>
      <w:r w:rsidRPr="00551857">
        <w:rPr>
          <w:rFonts w:ascii="Times New Roman" w:eastAsia="Times New Roman" w:hAnsi="Times New Roman" w:cs="Times New Roman"/>
          <w:color w:val="FF0000"/>
          <w:sz w:val="24"/>
          <w:szCs w:val="24"/>
          <w:lang w:eastAsia="ru-RU"/>
        </w:rPr>
        <w:t xml:space="preserve"> </w:t>
      </w:r>
      <w:r w:rsidRPr="00551857">
        <w:rPr>
          <w:rFonts w:ascii="Times New Roman" w:eastAsia="Times New Roman" w:hAnsi="Times New Roman" w:cs="Times New Roman"/>
          <w:sz w:val="24"/>
          <w:szCs w:val="24"/>
          <w:lang w:eastAsia="ru-RU"/>
        </w:rPr>
        <w:t>осуществление стремления человека к постижению истины.</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красоты</w:t>
      </w:r>
      <w:r w:rsidRPr="00551857">
        <w:rPr>
          <w:rFonts w:ascii="Times New Roman" w:eastAsia="Times New Roman" w:hAnsi="Times New Roman" w:cs="Times New Roman"/>
          <w:sz w:val="24"/>
          <w:szCs w:val="24"/>
          <w:lang w:eastAsia="ru-RU"/>
        </w:rPr>
        <w:t xml:space="preserve"> как совершенства, гармонии, приведения в соответствие с идеалом, стремление к нему – «красота спасёт мир».</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 xml:space="preserve">Ценность труда и творчества </w:t>
      </w:r>
      <w:r w:rsidRPr="00551857">
        <w:rPr>
          <w:rFonts w:ascii="Times New Roman" w:eastAsia="Times New Roman" w:hAnsi="Times New Roman" w:cs="Times New Roman"/>
          <w:sz w:val="24"/>
          <w:szCs w:val="24"/>
          <w:lang w:eastAsia="ru-RU"/>
        </w:rPr>
        <w:t xml:space="preserve">— как стремления к созидательной деятельности, нацеленной на создание условий для реализации остальных ценностей. </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Ценность свободы</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 xml:space="preserve">выбора </w:t>
      </w:r>
      <w:r w:rsidRPr="00551857">
        <w:rPr>
          <w:rFonts w:ascii="Times New Roman" w:eastAsia="Times New Roman" w:hAnsi="Times New Roman" w:cs="Times New Roman"/>
          <w:sz w:val="24"/>
          <w:szCs w:val="24"/>
          <w:lang w:eastAsia="ru-RU"/>
        </w:rPr>
        <w:t>– как возможность совершать суждения и поступки в рамках  норм, правил, законов общества.</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Ценностные ориентиры духовно-нравственного развития и воспитания определяются требованиями ФГОС и  общим представлением о современном выпускнике начальной школы.  </w:t>
      </w:r>
    </w:p>
    <w:p w:rsidR="00551857" w:rsidRPr="00551857" w:rsidRDefault="00551857" w:rsidP="00551857">
      <w:pPr>
        <w:tabs>
          <w:tab w:val="left" w:pos="207"/>
          <w:tab w:val="center" w:pos="4677"/>
        </w:tabs>
        <w:spacing w:after="0" w:line="288" w:lineRule="auto"/>
        <w:ind w:right="894"/>
        <w:jc w:val="both"/>
        <w:rPr>
          <w:rFonts w:ascii="Times New Roman" w:eastAsia="Times New Roman" w:hAnsi="Times New Roman" w:cs="Times New Roman"/>
          <w:sz w:val="24"/>
          <w:szCs w:val="24"/>
          <w:lang w:eastAsia="ru-RU"/>
        </w:rPr>
      </w:pPr>
    </w:p>
    <w:p w:rsidR="00551857" w:rsidRPr="00551857" w:rsidRDefault="00551857" w:rsidP="00551857">
      <w:pPr>
        <w:tabs>
          <w:tab w:val="left" w:pos="207"/>
          <w:tab w:val="center" w:pos="4677"/>
        </w:tabs>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Портрет выпускника начальной школы</w:t>
      </w:r>
      <w:r w:rsidRPr="00551857">
        <w:rPr>
          <w:rFonts w:ascii="Cambria" w:eastAsia="Times New Roman" w:hAnsi="Cambria" w:cs="Times New Roman"/>
          <w:sz w:val="24"/>
          <w:szCs w:val="24"/>
          <w:lang w:eastAsia="ru-RU"/>
        </w:rPr>
        <w:t xml:space="preserve"> </w:t>
      </w:r>
    </w:p>
    <w:p w:rsidR="00551857" w:rsidRPr="00551857" w:rsidRDefault="00551857" w:rsidP="00551857">
      <w:pPr>
        <w:tabs>
          <w:tab w:val="left" w:pos="207"/>
          <w:tab w:val="center" w:pos="4677"/>
        </w:tabs>
        <w:spacing w:after="0" w:line="288" w:lineRule="auto"/>
        <w:ind w:left="540" w:right="894"/>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МБОУ «Левинская средняя общеобразовательная школа»</w:t>
      </w:r>
    </w:p>
    <w:p w:rsidR="00551857" w:rsidRPr="00551857" w:rsidRDefault="00551857" w:rsidP="00252BF9">
      <w:pPr>
        <w:widowControl w:val="0"/>
        <w:numPr>
          <w:ilvl w:val="0"/>
          <w:numId w:val="89"/>
        </w:numPr>
        <w:tabs>
          <w:tab w:val="left" w:pos="207"/>
          <w:tab w:val="center" w:pos="4677"/>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Выпускник начальной школы — это человек: </w:t>
      </w:r>
    </w:p>
    <w:p w:rsidR="00551857" w:rsidRPr="00551857" w:rsidRDefault="00551857" w:rsidP="00252BF9">
      <w:pPr>
        <w:widowControl w:val="0"/>
        <w:numPr>
          <w:ilvl w:val="0"/>
          <w:numId w:val="89"/>
        </w:numPr>
        <w:tabs>
          <w:tab w:val="num" w:pos="720"/>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любознательный, активно познающий мир;</w:t>
      </w:r>
    </w:p>
    <w:p w:rsidR="00551857" w:rsidRPr="00551857" w:rsidRDefault="00551857" w:rsidP="00252BF9">
      <w:pPr>
        <w:widowControl w:val="0"/>
        <w:numPr>
          <w:ilvl w:val="0"/>
          <w:numId w:val="89"/>
        </w:numPr>
        <w:tabs>
          <w:tab w:val="num" w:pos="720"/>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владеющий основами умения учиться;</w:t>
      </w:r>
    </w:p>
    <w:p w:rsidR="00551857" w:rsidRPr="00551857" w:rsidRDefault="00551857" w:rsidP="00252BF9">
      <w:pPr>
        <w:widowControl w:val="0"/>
        <w:numPr>
          <w:ilvl w:val="0"/>
          <w:numId w:val="89"/>
        </w:numPr>
        <w:tabs>
          <w:tab w:val="num" w:pos="720"/>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любящий родной край и свою страну;</w:t>
      </w:r>
    </w:p>
    <w:p w:rsidR="00551857" w:rsidRPr="00551857" w:rsidRDefault="00551857" w:rsidP="00252BF9">
      <w:pPr>
        <w:widowControl w:val="0"/>
        <w:numPr>
          <w:ilvl w:val="0"/>
          <w:numId w:val="89"/>
        </w:numPr>
        <w:tabs>
          <w:tab w:val="num" w:pos="720"/>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уважающий и принимающий ценности семьи и общества;</w:t>
      </w:r>
    </w:p>
    <w:p w:rsidR="00551857" w:rsidRPr="00551857" w:rsidRDefault="00551857" w:rsidP="00551857">
      <w:pPr>
        <w:widowControl w:val="0"/>
        <w:tabs>
          <w:tab w:val="num" w:pos="720"/>
        </w:tabs>
        <w:autoSpaceDE w:val="0"/>
        <w:autoSpaceDN w:val="0"/>
        <w:adjustRightInd w:val="0"/>
        <w:spacing w:after="0" w:line="288" w:lineRule="auto"/>
        <w:ind w:left="2138" w:right="894"/>
        <w:contextualSpacing/>
        <w:rPr>
          <w:rFonts w:ascii="Cambria" w:eastAsia="Times New Roman" w:hAnsi="Cambria" w:cs="Times New Roman"/>
          <w:sz w:val="24"/>
          <w:szCs w:val="24"/>
          <w:lang w:eastAsia="ru-RU"/>
        </w:rPr>
      </w:pPr>
      <w:r w:rsidRPr="00551857">
        <w:rPr>
          <w:rFonts w:ascii="Cambria" w:eastAsia="Wingdings" w:hAnsi="Cambria" w:cs="Times New Roman"/>
          <w:sz w:val="24"/>
          <w:szCs w:val="24"/>
          <w:lang w:eastAsia="ru-RU"/>
        </w:rPr>
        <w:t> </w:t>
      </w:r>
      <w:r w:rsidRPr="00551857">
        <w:rPr>
          <w:rFonts w:ascii="Cambria" w:eastAsia="Times New Roman" w:hAnsi="Cambria" w:cs="Times New Roman"/>
          <w:sz w:val="24"/>
          <w:szCs w:val="24"/>
          <w:lang w:eastAsia="ru-RU"/>
        </w:rPr>
        <w:t>готовый самостоятельно действовать и отвечать за свои поступки перед семьей и школой;</w:t>
      </w:r>
    </w:p>
    <w:p w:rsidR="00551857" w:rsidRPr="00551857" w:rsidRDefault="00551857" w:rsidP="00252BF9">
      <w:pPr>
        <w:widowControl w:val="0"/>
        <w:numPr>
          <w:ilvl w:val="0"/>
          <w:numId w:val="89"/>
        </w:numPr>
        <w:tabs>
          <w:tab w:val="num" w:pos="720"/>
        </w:tabs>
        <w:autoSpaceDE w:val="0"/>
        <w:autoSpaceDN w:val="0"/>
        <w:adjustRightInd w:val="0"/>
        <w:spacing w:after="0" w:line="288" w:lineRule="auto"/>
        <w:ind w:right="894"/>
        <w:contextualSpacing/>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доброжелательный, умеющий слушать и слышать партнера, умеющий высказать свое мнение;</w:t>
      </w:r>
    </w:p>
    <w:p w:rsidR="00551857" w:rsidRPr="00551857" w:rsidRDefault="00551857" w:rsidP="00551857">
      <w:pPr>
        <w:widowControl w:val="0"/>
        <w:tabs>
          <w:tab w:val="num" w:pos="720"/>
        </w:tabs>
        <w:autoSpaceDE w:val="0"/>
        <w:autoSpaceDN w:val="0"/>
        <w:adjustRightInd w:val="0"/>
        <w:spacing w:after="0" w:line="288" w:lineRule="auto"/>
        <w:ind w:left="2138" w:right="894"/>
        <w:contextualSpacing/>
        <w:rPr>
          <w:rFonts w:ascii="Cambria" w:eastAsia="Times New Roman" w:hAnsi="Cambria" w:cs="Times New Roman"/>
          <w:sz w:val="24"/>
          <w:szCs w:val="24"/>
          <w:lang w:eastAsia="ru-RU"/>
        </w:rPr>
      </w:pPr>
      <w:r w:rsidRPr="00551857">
        <w:rPr>
          <w:rFonts w:ascii="Cambria" w:eastAsia="Wingdings" w:hAnsi="Cambria" w:cs="Times New Roman"/>
          <w:sz w:val="24"/>
          <w:szCs w:val="24"/>
          <w:lang w:eastAsia="ru-RU"/>
        </w:rPr>
        <w:t xml:space="preserve"> </w:t>
      </w:r>
      <w:r w:rsidRPr="00551857">
        <w:rPr>
          <w:rFonts w:ascii="Cambria" w:eastAsia="Times New Roman" w:hAnsi="Cambria" w:cs="Times New Roman"/>
          <w:sz w:val="24"/>
          <w:szCs w:val="24"/>
          <w:lang w:eastAsia="ru-RU"/>
        </w:rPr>
        <w:t>выполняющий правила здорового и безопасного образа жизни для себя и окружающих.</w:t>
      </w:r>
    </w:p>
    <w:p w:rsidR="00551857" w:rsidRPr="00551857" w:rsidRDefault="00551857" w:rsidP="00551857">
      <w:pPr>
        <w:spacing w:after="0" w:line="288" w:lineRule="auto"/>
        <w:ind w:left="540" w:right="894"/>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lastRenderedPageBreak/>
        <w:t> </w:t>
      </w:r>
    </w:p>
    <w:p w:rsidR="00551857" w:rsidRPr="00551857" w:rsidRDefault="00551857" w:rsidP="00551857">
      <w:pPr>
        <w:spacing w:after="0" w:line="288" w:lineRule="auto"/>
        <w:ind w:right="894"/>
        <w:jc w:val="both"/>
        <w:rPr>
          <w:rFonts w:ascii="Cambria" w:eastAsia="Times New Roman" w:hAnsi="Cambria" w:cs="Times New Roman"/>
          <w:i/>
          <w:sz w:val="24"/>
          <w:szCs w:val="24"/>
          <w:lang w:eastAsia="ru-RU"/>
        </w:rPr>
      </w:pPr>
      <w:r w:rsidRPr="00551857">
        <w:rPr>
          <w:rFonts w:ascii="Cambria" w:eastAsia="Times New Roman" w:hAnsi="Cambria" w:cs="Times New Roman"/>
          <w:b/>
          <w:sz w:val="24"/>
          <w:szCs w:val="24"/>
          <w:lang w:eastAsia="ru-RU"/>
        </w:rPr>
        <w:t xml:space="preserve">2. </w:t>
      </w:r>
      <w:r w:rsidRPr="00551857">
        <w:rPr>
          <w:rFonts w:ascii="Cambria" w:eastAsia="Times New Roman" w:hAnsi="Cambria" w:cs="Arial"/>
          <w:b/>
          <w:sz w:val="24"/>
          <w:szCs w:val="24"/>
          <w:lang w:eastAsia="ru-RU"/>
        </w:rPr>
        <w:t>Основные направления духовно-нравственного развития и воспитания обучающихся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551857" w:rsidRPr="00551857" w:rsidRDefault="00551857" w:rsidP="00551857">
      <w:pPr>
        <w:spacing w:after="0" w:line="288" w:lineRule="auto"/>
        <w:jc w:val="both"/>
        <w:rPr>
          <w:rFonts w:ascii="Cambria" w:eastAsia="Times New Roman" w:hAnsi="Cambria" w:cs="Arial"/>
          <w:sz w:val="24"/>
          <w:szCs w:val="24"/>
          <w:lang w:eastAsia="ru-RU"/>
        </w:rPr>
      </w:pPr>
    </w:p>
    <w:tbl>
      <w:tblPr>
        <w:tblW w:w="0" w:type="auto"/>
        <w:tblInd w:w="-5" w:type="dxa"/>
        <w:tblLayout w:type="fixed"/>
        <w:tblLook w:val="0000" w:firstRow="0" w:lastRow="0" w:firstColumn="0" w:lastColumn="0" w:noHBand="0" w:noVBand="0"/>
      </w:tblPr>
      <w:tblGrid>
        <w:gridCol w:w="817"/>
        <w:gridCol w:w="3119"/>
        <w:gridCol w:w="2551"/>
        <w:gridCol w:w="3554"/>
      </w:tblGrid>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center"/>
              <w:rPr>
                <w:rFonts w:ascii="Cambria" w:eastAsia="Times New Roman" w:hAnsi="Cambria" w:cs="Arial"/>
                <w:b/>
                <w:sz w:val="24"/>
                <w:szCs w:val="24"/>
                <w:lang w:eastAsia="ar-SA"/>
              </w:rPr>
            </w:pPr>
            <w:r w:rsidRPr="00551857">
              <w:rPr>
                <w:rFonts w:ascii="Cambria" w:eastAsia="Times New Roman" w:hAnsi="Cambria" w:cs="Arial"/>
                <w:b/>
                <w:sz w:val="24"/>
                <w:szCs w:val="24"/>
                <w:lang w:eastAsia="ar-SA"/>
              </w:rPr>
              <w:t>№ п/п</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center"/>
              <w:rPr>
                <w:rFonts w:ascii="Cambria" w:eastAsia="Times New Roman" w:hAnsi="Cambria" w:cs="Arial"/>
                <w:b/>
                <w:sz w:val="24"/>
                <w:szCs w:val="24"/>
                <w:lang w:eastAsia="ar-SA"/>
              </w:rPr>
            </w:pPr>
            <w:r w:rsidRPr="00551857">
              <w:rPr>
                <w:rFonts w:ascii="Cambria" w:eastAsia="Times New Roman" w:hAnsi="Cambria" w:cs="Arial"/>
                <w:b/>
                <w:sz w:val="24"/>
                <w:szCs w:val="24"/>
                <w:lang w:eastAsia="ar-SA"/>
              </w:rPr>
              <w:t>Направление</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center"/>
              <w:rPr>
                <w:rFonts w:ascii="Cambria" w:eastAsia="Times New Roman" w:hAnsi="Cambria" w:cs="Arial"/>
                <w:b/>
                <w:sz w:val="24"/>
                <w:szCs w:val="24"/>
                <w:lang w:eastAsia="ar-SA"/>
              </w:rPr>
            </w:pPr>
            <w:r w:rsidRPr="00551857">
              <w:rPr>
                <w:rFonts w:ascii="Cambria" w:eastAsia="Times New Roman" w:hAnsi="Cambria" w:cs="Arial"/>
                <w:b/>
                <w:sz w:val="24"/>
                <w:szCs w:val="24"/>
                <w:lang w:eastAsia="ar-SA"/>
              </w:rPr>
              <w:t>Ценности</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center"/>
              <w:rPr>
                <w:rFonts w:ascii="Cambria" w:eastAsia="Times New Roman" w:hAnsi="Cambria" w:cs="Arial"/>
                <w:b/>
                <w:sz w:val="24"/>
                <w:szCs w:val="24"/>
                <w:lang w:eastAsia="ar-SA"/>
              </w:rPr>
            </w:pPr>
            <w:r w:rsidRPr="00551857">
              <w:rPr>
                <w:rFonts w:ascii="Cambria" w:eastAsia="Times New Roman" w:hAnsi="Cambria" w:cs="Arial"/>
                <w:b/>
                <w:sz w:val="24"/>
                <w:szCs w:val="24"/>
                <w:lang w:eastAsia="ar-SA"/>
              </w:rPr>
              <w:t>Формы  деятельности</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1.</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Воспитание гражданственности, патриотизма, уважения к правам, свободам и обязанностям человека</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iCs/>
                <w:sz w:val="24"/>
                <w:szCs w:val="24"/>
                <w:lang w:eastAsia="ar-SA"/>
              </w:rPr>
              <w:t>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w:t>
            </w:r>
            <w:r w:rsidRPr="00551857">
              <w:rPr>
                <w:rFonts w:ascii="Cambria" w:eastAsia="Times New Roman" w:hAnsi="Cambria" w:cs="Arial"/>
                <w:sz w:val="24"/>
                <w:szCs w:val="24"/>
                <w:lang w:eastAsia="ar-SA"/>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 xml:space="preserve">Тематические классные часы; учебные предметы; волонтёрство; социальные проекты; </w:t>
            </w:r>
            <w:r w:rsidRPr="00551857">
              <w:rPr>
                <w:rFonts w:ascii="Cambria" w:eastAsia="Times New Roman" w:hAnsi="Cambria" w:cs="Arial"/>
                <w:color w:val="000000"/>
                <w:sz w:val="24"/>
                <w:szCs w:val="24"/>
                <w:lang w:eastAsia="ar-SA"/>
              </w:rPr>
              <w:t>ролевые игры;</w:t>
            </w:r>
            <w:r w:rsidRPr="00551857">
              <w:rPr>
                <w:rFonts w:ascii="Cambria" w:eastAsia="Times New Roman" w:hAnsi="Cambria" w:cs="Arial"/>
                <w:sz w:val="24"/>
                <w:szCs w:val="24"/>
                <w:lang w:eastAsia="ar-SA"/>
              </w:rPr>
              <w:t xml:space="preserve"> КТД; организация и проведение праздников совместно с другими социальными объектами; работа детских объединений; социальные акции и операции; встречи с интересными людьми; работа по направлению «Растим патриота».</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2.</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Воспитание нравственных чувств и этического сознания</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iCs/>
                <w:sz w:val="24"/>
                <w:szCs w:val="24"/>
                <w:lang w:eastAsia="ar-SA"/>
              </w:rPr>
            </w:pPr>
            <w:r w:rsidRPr="00551857">
              <w:rPr>
                <w:rFonts w:ascii="Cambria" w:eastAsia="Times New Roman" w:hAnsi="Cambria" w:cs="Arial"/>
                <w:iCs/>
                <w:sz w:val="24"/>
                <w:szCs w:val="24"/>
                <w:lang w:eastAsia="ar-SA"/>
              </w:rPr>
              <w:t>Нравственный выбор; смысл жизни; справедливость; милосердие; честь; достоинство; любовь;</w:t>
            </w:r>
          </w:p>
          <w:p w:rsidR="00551857" w:rsidRPr="00551857" w:rsidRDefault="00551857" w:rsidP="00551857">
            <w:pPr>
              <w:suppressAutoHyphens/>
              <w:autoSpaceDE w:val="0"/>
              <w:spacing w:after="0" w:line="288" w:lineRule="auto"/>
              <w:jc w:val="both"/>
              <w:rPr>
                <w:rFonts w:ascii="Cambria" w:eastAsia="Times New Roman" w:hAnsi="Cambria" w:cs="Arial"/>
                <w:iCs/>
                <w:sz w:val="24"/>
                <w:szCs w:val="24"/>
                <w:lang w:eastAsia="ar-SA"/>
              </w:rPr>
            </w:pPr>
            <w:r w:rsidRPr="00551857">
              <w:rPr>
                <w:rFonts w:ascii="Cambria" w:eastAsia="Times New Roman" w:hAnsi="Cambria" w:cs="Arial"/>
                <w:iCs/>
                <w:sz w:val="24"/>
                <w:szCs w:val="24"/>
                <w:lang w:eastAsia="ar-SA"/>
              </w:rPr>
              <w:t>почитание родителей; забота о старших и младших; свобода совести и вероисповедания.</w:t>
            </w:r>
          </w:p>
          <w:p w:rsidR="00551857" w:rsidRPr="00551857" w:rsidRDefault="00551857" w:rsidP="00551857">
            <w:pPr>
              <w:suppressAutoHyphens/>
              <w:autoSpaceDE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 xml:space="preserve">Представления </w:t>
            </w:r>
            <w:r w:rsidRPr="00551857">
              <w:rPr>
                <w:rFonts w:ascii="Cambria" w:eastAsia="Times New Roman" w:hAnsi="Cambria" w:cs="Arial"/>
                <w:iCs/>
                <w:sz w:val="24"/>
                <w:szCs w:val="24"/>
                <w:lang w:eastAsia="ar-SA"/>
              </w:rPr>
              <w:t>о вере, духовности, религиозной жизни человека и общества, религиозной картине мира</w:t>
            </w:r>
            <w:r w:rsidRPr="00551857">
              <w:rPr>
                <w:rFonts w:ascii="Cambria" w:eastAsia="Times New Roman" w:hAnsi="Cambria" w:cs="Arial"/>
                <w:sz w:val="24"/>
                <w:szCs w:val="24"/>
                <w:lang w:eastAsia="ar-SA"/>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 xml:space="preserve">Тематические классные часы; </w:t>
            </w:r>
            <w:r w:rsidRPr="00551857">
              <w:rPr>
                <w:rFonts w:ascii="Cambria" w:eastAsia="Times New Roman" w:hAnsi="Cambria" w:cs="Arial"/>
                <w:color w:val="000000"/>
                <w:sz w:val="24"/>
                <w:szCs w:val="24"/>
                <w:lang w:eastAsia="ar-SA"/>
              </w:rPr>
              <w:t>ролевые игры;</w:t>
            </w:r>
            <w:r w:rsidRPr="00551857">
              <w:rPr>
                <w:rFonts w:ascii="Cambria" w:eastAsia="Times New Roman" w:hAnsi="Cambria" w:cs="Arial"/>
                <w:sz w:val="24"/>
                <w:szCs w:val="24"/>
                <w:lang w:eastAsia="ar-SA"/>
              </w:rPr>
              <w:t xml:space="preserve"> учебные предметы; волонтёрство; социальные проекты; КТД; организация и проведение праздников совместно с другими социальными объектами; работа детских объединений; социальные акции и операции; экскурсии; встречи с представителями традиционных религиозных культур; тимуровский десант.</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lastRenderedPageBreak/>
              <w:t>3.</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Воспитание трудолюбия, творческого отношения к учению, труду, жизни</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iCs/>
                <w:sz w:val="24"/>
                <w:szCs w:val="24"/>
                <w:lang w:eastAsia="ar-SA"/>
              </w:rPr>
              <w:t>Трудолюбие; творчество; познание; истина; созидание; целеустремленность; настойчивость в достижении целей; бережливость</w:t>
            </w:r>
            <w:r w:rsidRPr="00551857">
              <w:rPr>
                <w:rFonts w:ascii="Cambria" w:eastAsia="Times New Roman" w:hAnsi="Cambria" w:cs="Arial"/>
                <w:sz w:val="24"/>
                <w:szCs w:val="24"/>
                <w:lang w:eastAsia="ar-SA"/>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Тематические классные часы; учебные предметы; социальные проекты; КТД; работа детских объединений; экологические субботники; операции «Уют»</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4.</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Формирование ценностного отношения к здоровью и здоровому образу жизни</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iCs/>
                <w:sz w:val="24"/>
                <w:szCs w:val="24"/>
                <w:lang w:eastAsia="ar-SA"/>
              </w:rPr>
            </w:pPr>
            <w:r w:rsidRPr="00551857">
              <w:rPr>
                <w:rFonts w:ascii="Cambria" w:eastAsia="Times New Roman" w:hAnsi="Cambria" w:cs="Arial"/>
                <w:iCs/>
                <w:sz w:val="24"/>
                <w:szCs w:val="24"/>
                <w:lang w:eastAsia="ar-SA"/>
              </w:rPr>
              <w:t>Здоровье физическое, здоровье социальное (здоровье членов семьи и школьного коллектива), активный, здоровый образ жизни.</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 xml:space="preserve">Уроки здоровья; </w:t>
            </w:r>
            <w:r w:rsidRPr="00551857">
              <w:rPr>
                <w:rFonts w:ascii="Cambria" w:eastAsia="Times New Roman" w:hAnsi="Cambria" w:cs="Arial"/>
                <w:color w:val="000000"/>
                <w:sz w:val="24"/>
                <w:szCs w:val="24"/>
                <w:lang w:eastAsia="ar-SA"/>
              </w:rPr>
              <w:t>ролевые игры;</w:t>
            </w:r>
            <w:r w:rsidRPr="00551857">
              <w:rPr>
                <w:rFonts w:ascii="Cambria" w:eastAsia="Times New Roman" w:hAnsi="Cambria" w:cs="Arial"/>
                <w:sz w:val="24"/>
                <w:szCs w:val="24"/>
                <w:lang w:eastAsia="ar-SA"/>
              </w:rPr>
              <w:t xml:space="preserve"> социальные проекты; работа спортивных кружков и секций; спортивные турниры и акции; проведение дней здоровья; учебные предметы; выполнение программы формирования культуры здорового и безопасного образа жизни.</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5.</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Воспитание ценностного отношения к природе, окружающей среде (экологическое воспитание)</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iCs/>
                <w:sz w:val="24"/>
                <w:szCs w:val="24"/>
                <w:lang w:eastAsia="ar-SA"/>
              </w:rPr>
            </w:pPr>
            <w:r w:rsidRPr="00551857">
              <w:rPr>
                <w:rFonts w:ascii="Cambria" w:eastAsia="Times New Roman" w:hAnsi="Cambria" w:cs="Arial"/>
                <w:iCs/>
                <w:sz w:val="24"/>
                <w:szCs w:val="24"/>
                <w:lang w:eastAsia="ar-SA"/>
              </w:rPr>
              <w:t>Жизнь; родная земля; заповедная природа; планета Земля.</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 xml:space="preserve">Социальные проекты; </w:t>
            </w:r>
            <w:r w:rsidRPr="00551857">
              <w:rPr>
                <w:rFonts w:ascii="Cambria" w:eastAsia="Times New Roman" w:hAnsi="Cambria" w:cs="Arial"/>
                <w:color w:val="000000"/>
                <w:sz w:val="24"/>
                <w:szCs w:val="24"/>
                <w:lang w:eastAsia="ar-SA"/>
              </w:rPr>
              <w:t>ролевые игры;</w:t>
            </w:r>
            <w:r w:rsidRPr="00551857">
              <w:rPr>
                <w:rFonts w:ascii="Cambria" w:eastAsia="Times New Roman" w:hAnsi="Cambria" w:cs="Arial"/>
                <w:sz w:val="24"/>
                <w:szCs w:val="24"/>
                <w:lang w:eastAsia="ar-SA"/>
              </w:rPr>
              <w:t xml:space="preserve"> экологические акции и операции; сотрудничество с СЮН, лесничеством; работа детских объединений; учебные предметы; классные часы. </w:t>
            </w:r>
          </w:p>
        </w:tc>
      </w:tr>
      <w:tr w:rsidR="00551857" w:rsidRPr="00551857" w:rsidTr="00551857">
        <w:tc>
          <w:tcPr>
            <w:tcW w:w="817"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6.</w:t>
            </w:r>
          </w:p>
        </w:tc>
        <w:tc>
          <w:tcPr>
            <w:tcW w:w="311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u w:val="single"/>
                <w:lang w:eastAsia="ar-SA"/>
              </w:rPr>
            </w:pPr>
            <w:r w:rsidRPr="00551857">
              <w:rPr>
                <w:rFonts w:ascii="Cambria" w:eastAsia="Times New Roman" w:hAnsi="Cambria" w:cs="Arial"/>
                <w:sz w:val="24"/>
                <w:szCs w:val="24"/>
                <w:u w:val="single"/>
                <w:lang w:eastAsia="ar-SA"/>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551"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iCs/>
                <w:sz w:val="24"/>
                <w:szCs w:val="24"/>
                <w:lang w:eastAsia="ar-SA"/>
              </w:rPr>
              <w:t>Красота; гармония; духовный мир человека; эстетическое развитие; художественное творчество</w:t>
            </w:r>
            <w:r w:rsidRPr="00551857">
              <w:rPr>
                <w:rFonts w:ascii="Cambria" w:eastAsia="Times New Roman" w:hAnsi="Cambria" w:cs="Arial"/>
                <w:sz w:val="24"/>
                <w:szCs w:val="24"/>
                <w:lang w:eastAsia="ar-SA"/>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uppressAutoHyphens/>
              <w:autoSpaceDE w:val="0"/>
              <w:snapToGrid w:val="0"/>
              <w:spacing w:after="0" w:line="288" w:lineRule="auto"/>
              <w:jc w:val="both"/>
              <w:rPr>
                <w:rFonts w:ascii="Cambria" w:eastAsia="Times New Roman" w:hAnsi="Cambria" w:cs="Arial"/>
                <w:sz w:val="24"/>
                <w:szCs w:val="24"/>
                <w:lang w:eastAsia="ar-SA"/>
              </w:rPr>
            </w:pPr>
            <w:r w:rsidRPr="00551857">
              <w:rPr>
                <w:rFonts w:ascii="Cambria" w:eastAsia="Times New Roman" w:hAnsi="Cambria" w:cs="Arial"/>
                <w:sz w:val="24"/>
                <w:szCs w:val="24"/>
                <w:lang w:eastAsia="ar-SA"/>
              </w:rPr>
              <w:t>Тематические классные часы; учебные предметы; социальные проекты; КТД; организация и проведение праздников; работа детских объединений; социальные акции и операции; встречи с интересными людьми; организация выставок, фестивалей, конкурсов, смотров, экскурсий.</w:t>
            </w:r>
          </w:p>
        </w:tc>
      </w:tr>
    </w:tbl>
    <w:p w:rsidR="00551857" w:rsidRPr="00551857" w:rsidRDefault="00551857" w:rsidP="00551857">
      <w:pPr>
        <w:spacing w:after="0" w:line="288" w:lineRule="auto"/>
        <w:jc w:val="both"/>
        <w:rPr>
          <w:rFonts w:ascii="Arial" w:eastAsia="Times New Roman" w:hAnsi="Arial" w:cs="Arial"/>
          <w:sz w:val="24"/>
          <w:szCs w:val="24"/>
          <w:lang w:eastAsia="ru-RU"/>
        </w:rPr>
      </w:pPr>
    </w:p>
    <w:p w:rsidR="00551857" w:rsidRPr="00551857" w:rsidRDefault="00551857" w:rsidP="00551857">
      <w:pPr>
        <w:spacing w:after="0" w:line="288" w:lineRule="auto"/>
        <w:jc w:val="both"/>
        <w:rPr>
          <w:rFonts w:ascii="Arial" w:eastAsia="Times New Roman" w:hAnsi="Arial" w:cs="Arial"/>
          <w:sz w:val="24"/>
          <w:szCs w:val="24"/>
          <w:lang w:eastAsia="ru-RU"/>
        </w:rPr>
      </w:pPr>
    </w:p>
    <w:tbl>
      <w:tblPr>
        <w:tblW w:w="0" w:type="auto"/>
        <w:tblInd w:w="-5" w:type="dxa"/>
        <w:tblLayout w:type="fixed"/>
        <w:tblLook w:val="0000" w:firstRow="0" w:lastRow="0" w:firstColumn="0" w:lastColumn="0" w:noHBand="0" w:noVBand="0"/>
      </w:tblPr>
      <w:tblGrid>
        <w:gridCol w:w="2132"/>
        <w:gridCol w:w="2099"/>
        <w:gridCol w:w="2214"/>
        <w:gridCol w:w="1778"/>
        <w:gridCol w:w="1926"/>
      </w:tblGrid>
      <w:tr w:rsidR="00551857" w:rsidRPr="00551857" w:rsidTr="00551857">
        <w:tc>
          <w:tcPr>
            <w:tcW w:w="2132" w:type="dxa"/>
            <w:vMerge w:val="restart"/>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Ценности</w:t>
            </w:r>
          </w:p>
        </w:tc>
        <w:tc>
          <w:tcPr>
            <w:tcW w:w="8017" w:type="dxa"/>
            <w:gridSpan w:val="4"/>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Виды и формы деятельности</w:t>
            </w:r>
          </w:p>
        </w:tc>
      </w:tr>
      <w:tr w:rsidR="00551857" w:rsidRPr="00551857" w:rsidTr="00551857">
        <w:tc>
          <w:tcPr>
            <w:tcW w:w="2132" w:type="dxa"/>
            <w:vMerge/>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урочная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внеурочная и внешкольная</w:t>
            </w: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семейная</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center"/>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общественно полезная</w:t>
            </w:r>
          </w:p>
        </w:tc>
      </w:tr>
      <w:tr w:rsidR="00551857" w:rsidRPr="00551857" w:rsidTr="00551857">
        <w:tc>
          <w:tcPr>
            <w:tcW w:w="213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iCs/>
                <w:sz w:val="24"/>
                <w:szCs w:val="24"/>
                <w:lang w:eastAsia="ru-RU"/>
              </w:rPr>
            </w:pPr>
            <w:r w:rsidRPr="00551857">
              <w:rPr>
                <w:rFonts w:ascii="Cambria" w:eastAsia="Times New Roman" w:hAnsi="Cambria" w:cs="Arial"/>
                <w:iCs/>
                <w:sz w:val="24"/>
                <w:szCs w:val="24"/>
                <w:lang w:eastAsia="ru-RU"/>
              </w:rPr>
              <w:lastRenderedPageBreak/>
              <w:t>Любовь к России, к своему народу, к своей малой родине</w:t>
            </w: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iCs/>
                <w:sz w:val="24"/>
                <w:szCs w:val="24"/>
                <w:lang w:eastAsia="ru-RU"/>
              </w:rPr>
            </w:pPr>
            <w:r w:rsidRPr="00551857">
              <w:rPr>
                <w:rFonts w:ascii="Cambria" w:eastAsia="Times New Roman" w:hAnsi="Cambria" w:cs="Arial"/>
                <w:iCs/>
                <w:sz w:val="24"/>
                <w:szCs w:val="24"/>
                <w:lang w:eastAsia="ru-RU"/>
              </w:rPr>
              <w:t>Анализ содержания учебного материала, накопление личного опыта на основе создания ситуации «проживания»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ind w:hanging="36"/>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Тематические классные часы; ролевые игры; социальные проекты; КТД; организация и проведение праздников; организация экскурсий; работа детских объединений; </w:t>
            </w: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КТД; организация выставок</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Волонтёрство; социальные проекты;</w:t>
            </w:r>
          </w:p>
        </w:tc>
      </w:tr>
      <w:tr w:rsidR="00551857" w:rsidRPr="00551857" w:rsidTr="00551857">
        <w:tc>
          <w:tcPr>
            <w:tcW w:w="213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iCs/>
                <w:sz w:val="24"/>
                <w:szCs w:val="24"/>
                <w:lang w:eastAsia="ru-RU"/>
              </w:rPr>
            </w:pPr>
            <w:r w:rsidRPr="00551857">
              <w:rPr>
                <w:rFonts w:ascii="Cambria" w:eastAsia="Times New Roman" w:hAnsi="Cambria" w:cs="Arial"/>
                <w:iCs/>
                <w:sz w:val="24"/>
                <w:szCs w:val="24"/>
                <w:lang w:eastAsia="ru-RU"/>
              </w:rPr>
              <w:t>служение и долг перед Отечеством</w:t>
            </w: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iCs/>
                <w:sz w:val="24"/>
                <w:szCs w:val="24"/>
                <w:lang w:eastAsia="ru-RU"/>
              </w:rPr>
            </w:pPr>
            <w:r w:rsidRPr="00551857">
              <w:rPr>
                <w:rFonts w:ascii="Cambria" w:eastAsia="Times New Roman" w:hAnsi="Cambria" w:cs="Arial"/>
                <w:iCs/>
                <w:sz w:val="24"/>
                <w:szCs w:val="24"/>
                <w:lang w:eastAsia="ru-RU"/>
              </w:rPr>
              <w:t>Анализ содержания учебного материала, накопление личного опыта на основе создания ситуации «проживания»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Тематические классные часы; социальные проекты; работа детских объединений;</w:t>
            </w: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Встречи с интересными людьми</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Волонтёрство; социальные проекты;</w:t>
            </w:r>
          </w:p>
        </w:tc>
      </w:tr>
      <w:tr w:rsidR="00551857" w:rsidRPr="00551857" w:rsidTr="00551857">
        <w:tc>
          <w:tcPr>
            <w:tcW w:w="213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правовое государство; гражданское общество; закон и правопорядок; свобода и ответственность</w:t>
            </w: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Анализ содержания учебного материала, накопление личного опыта на основе создания ситуации «проживания»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Тематические классные часы; ролевые игры; социальные проекты; КТД; работа детских объединений; </w:t>
            </w: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Лекторий</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Акции и операции</w:t>
            </w:r>
          </w:p>
        </w:tc>
      </w:tr>
      <w:tr w:rsidR="00551857" w:rsidRPr="00551857" w:rsidTr="00551857">
        <w:tc>
          <w:tcPr>
            <w:tcW w:w="213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долг перед старшими поколениями и семьёй</w:t>
            </w: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Анализ содержания учебного материала, накопление личного опыта на основе создания ситуации «проживания»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Тематические классные часы; организация и проведение праздников; работа детских объединений; </w:t>
            </w: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КТД; совместная организация и проведение  праздников;</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социальные проекты;</w:t>
            </w:r>
          </w:p>
        </w:tc>
      </w:tr>
      <w:tr w:rsidR="00551857" w:rsidRPr="00551857" w:rsidTr="00551857">
        <w:tc>
          <w:tcPr>
            <w:tcW w:w="213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межэтнический мир; доверие к людям</w:t>
            </w:r>
          </w:p>
        </w:tc>
        <w:tc>
          <w:tcPr>
            <w:tcW w:w="2099"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Анализ содержания учебного материала, накопление личного опыта на основе создания ситуации «проживания»</w:t>
            </w:r>
          </w:p>
        </w:tc>
        <w:tc>
          <w:tcPr>
            <w:tcW w:w="2214"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Тематические классные часы; ролевые игры; социальные проекты; КТД; работа детских объединений; </w:t>
            </w:r>
          </w:p>
        </w:tc>
        <w:tc>
          <w:tcPr>
            <w:tcW w:w="1778"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Организация совместных мероприятий</w:t>
            </w:r>
          </w:p>
        </w:tc>
        <w:tc>
          <w:tcPr>
            <w:tcW w:w="1926"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Организация и проведение праздников;</w:t>
            </w:r>
          </w:p>
        </w:tc>
      </w:tr>
    </w:tbl>
    <w:p w:rsidR="00551857" w:rsidRPr="00551857" w:rsidRDefault="00551857" w:rsidP="00551857">
      <w:pPr>
        <w:spacing w:after="0" w:line="288" w:lineRule="auto"/>
        <w:jc w:val="both"/>
        <w:rPr>
          <w:rFonts w:ascii="Cambria" w:eastAsia="Times New Roman" w:hAnsi="Cambria" w:cs="Arial"/>
          <w:b/>
          <w:sz w:val="24"/>
          <w:szCs w:val="24"/>
          <w:lang w:eastAsia="ru-RU"/>
        </w:rPr>
      </w:pP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Календарь  традиционных  школьных  дел  и  праздников</w:t>
      </w:r>
    </w:p>
    <w:p w:rsidR="00551857" w:rsidRPr="00551857" w:rsidRDefault="00551857" w:rsidP="00551857">
      <w:pPr>
        <w:spacing w:after="0" w:line="288" w:lineRule="auto"/>
        <w:jc w:val="both"/>
        <w:rPr>
          <w:rFonts w:ascii="Cambria" w:eastAsia="Times New Roman" w:hAnsi="Cambria"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7358"/>
      </w:tblGrid>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Время  проведения</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Тема  мероприятия</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Сентябрь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КТД «Первосентябрьский калейдоскоп»</w:t>
            </w:r>
          </w:p>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Торжественная линейка «1 сентября – День знаний»; Праздник посвящения в ученики «Первый раз, в первый класс»;   </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Октябрь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КТД «С Днем  учителя!»; Праздник осени (Праздник урожая); конкурс чтецов «Моя малая Родина».</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Ноябрь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День народного единства; День здоровья. </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Декабрь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КТД «Зимние забавы» (Новогодние утренники), Конкурс Новогодней игрушки; Праздник Букваря</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Январь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Спортивный праздник «Папа, мама, я – спортивная семья».</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Февраль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День защитника России.  </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Март</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Праздник мам; День птиц; Праздник книги; Встречаем весну.</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Апрель</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Праздник победителей олимпиад.</w:t>
            </w:r>
          </w:p>
        </w:tc>
      </w:tr>
      <w:tr w:rsidR="00551857" w:rsidRPr="00551857" w:rsidTr="00EC5682">
        <w:tc>
          <w:tcPr>
            <w:tcW w:w="2808"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i/>
                <w:sz w:val="24"/>
                <w:szCs w:val="24"/>
                <w:lang w:eastAsia="ru-RU"/>
              </w:rPr>
            </w:pPr>
            <w:r w:rsidRPr="00551857">
              <w:rPr>
                <w:rFonts w:ascii="Cambria" w:eastAsia="Times New Roman" w:hAnsi="Cambria" w:cs="Times New Roman"/>
                <w:i/>
                <w:sz w:val="24"/>
                <w:szCs w:val="24"/>
                <w:lang w:eastAsia="ru-RU"/>
              </w:rPr>
              <w:t>Май</w:t>
            </w:r>
          </w:p>
        </w:tc>
        <w:tc>
          <w:tcPr>
            <w:tcW w:w="7506"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360" w:lineRule="auto"/>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Вступление в Д/О «Мир» (4 класс); «Праздник «Прощай,  начальная школа» (4 класс); До свидания, школа; Здравствуй лето! </w:t>
            </w:r>
          </w:p>
        </w:tc>
      </w:tr>
      <w:tr w:rsidR="00551857" w:rsidRPr="00551857" w:rsidTr="00EC5682">
        <w:tc>
          <w:tcPr>
            <w:tcW w:w="10314" w:type="dxa"/>
            <w:gridSpan w:val="2"/>
            <w:tcBorders>
              <w:top w:val="single" w:sz="4" w:space="0" w:color="auto"/>
              <w:left w:val="single" w:sz="4" w:space="0" w:color="auto"/>
              <w:bottom w:val="single" w:sz="4" w:space="0" w:color="auto"/>
              <w:right w:val="single" w:sz="4" w:space="0" w:color="auto"/>
            </w:tcBorders>
          </w:tcPr>
          <w:p w:rsidR="00551857" w:rsidRPr="00551857" w:rsidRDefault="00551857" w:rsidP="00551857">
            <w:pPr>
              <w:spacing w:after="0" w:line="288" w:lineRule="auto"/>
              <w:ind w:left="540" w:right="894"/>
              <w:jc w:val="both"/>
              <w:rPr>
                <w:rFonts w:ascii="Cambria" w:eastAsia="Times New Roman" w:hAnsi="Cambria" w:cs="Times New Roman"/>
                <w:sz w:val="24"/>
                <w:szCs w:val="24"/>
                <w:lang w:eastAsia="ru-RU"/>
              </w:rPr>
            </w:pPr>
          </w:p>
        </w:tc>
      </w:tr>
    </w:tbl>
    <w:p w:rsidR="00551857" w:rsidRPr="00551857" w:rsidRDefault="00551857" w:rsidP="00551857">
      <w:pPr>
        <w:spacing w:after="0" w:line="288" w:lineRule="auto"/>
        <w:jc w:val="both"/>
        <w:rPr>
          <w:rFonts w:ascii="Cambria" w:eastAsia="Times New Roman" w:hAnsi="Cambria" w:cs="Arial"/>
          <w:i/>
          <w:sz w:val="24"/>
          <w:szCs w:val="24"/>
          <w:lang w:eastAsia="ru-RU"/>
        </w:rPr>
      </w:pP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План мероприятий по реализации   программы духовно-нравственного развития и воспитания обучающихся на  ступени начального общего образования</w:t>
      </w:r>
    </w:p>
    <w:p w:rsidR="00551857" w:rsidRPr="00551857" w:rsidRDefault="00551857" w:rsidP="00551857">
      <w:pPr>
        <w:spacing w:after="0" w:line="288" w:lineRule="auto"/>
        <w:jc w:val="both"/>
        <w:rPr>
          <w:rFonts w:ascii="Cambria" w:eastAsia="Times New Roman" w:hAnsi="Cambria" w:cs="Arial"/>
          <w:b/>
          <w:i/>
          <w:sz w:val="24"/>
          <w:szCs w:val="24"/>
          <w:lang w:eastAsia="ru-RU"/>
        </w:rPr>
      </w:pPr>
    </w:p>
    <w:tbl>
      <w:tblPr>
        <w:tblW w:w="10149" w:type="dxa"/>
        <w:tblInd w:w="-5" w:type="dxa"/>
        <w:tblLayout w:type="fixed"/>
        <w:tblLook w:val="0000" w:firstRow="0" w:lastRow="0" w:firstColumn="0" w:lastColumn="0" w:noHBand="0" w:noVBand="0"/>
      </w:tblPr>
      <w:tblGrid>
        <w:gridCol w:w="635"/>
        <w:gridCol w:w="2272"/>
        <w:gridCol w:w="2272"/>
        <w:gridCol w:w="4970"/>
      </w:tblGrid>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w:t>
            </w:r>
          </w:p>
          <w:p w:rsidR="00551857" w:rsidRPr="00551857" w:rsidRDefault="00551857" w:rsidP="00551857">
            <w:pPr>
              <w:snapToGrid w:val="0"/>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п/п</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Направления</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Воспитательные задачи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Виды деятельности и формы проведения занятий</w:t>
            </w:r>
          </w:p>
          <w:p w:rsidR="00551857" w:rsidRPr="00551857" w:rsidRDefault="00551857" w:rsidP="00551857">
            <w:pPr>
              <w:spacing w:after="0" w:line="288" w:lineRule="auto"/>
              <w:jc w:val="both"/>
              <w:rPr>
                <w:rFonts w:ascii="Cambria" w:eastAsia="Times New Roman" w:hAnsi="Cambria" w:cs="Arial"/>
                <w:b/>
                <w:sz w:val="24"/>
                <w:szCs w:val="24"/>
                <w:lang w:eastAsia="ru-RU"/>
              </w:rPr>
            </w:pP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1</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гражданственности, патриотизма, уважения к правам, свободам и обязанностям человека</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гражданственности, патриотизма.</w:t>
            </w:r>
          </w:p>
          <w:p w:rsidR="00551857" w:rsidRPr="00551857" w:rsidRDefault="00551857" w:rsidP="00551857">
            <w:pPr>
              <w:spacing w:after="0" w:line="288" w:lineRule="auto"/>
              <w:jc w:val="both"/>
              <w:rPr>
                <w:rFonts w:ascii="Cambria" w:eastAsia="Times New Roman" w:hAnsi="Cambria" w:cs="Arial"/>
                <w:sz w:val="24"/>
                <w:szCs w:val="24"/>
                <w:lang w:eastAsia="ru-RU"/>
              </w:rPr>
            </w:pP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любви к родному краю, расширение знаний о нем</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Беседы о государственных   символах: Гербе, Флаге РФ,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«Праздники для всей  страны»</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(путешествие по календарю - 1класс);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«Россия – родина моя» (Лирико-поэтический час – 2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День Защитника Отечества «Кто, если не Я?» (Оказание помощи ветеранам, пожилым  людям)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-«История моего села (мои предки) – (урок духовного общения – 3-4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различных акциях, конкурсах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Учебно-исследовательская  деятельность, связанная с изучением родного языка, литературы, устного  народного творчества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Принятие участия в акциях милосердия 1-4 кл.</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Принятие участия в операции «Ветеран  рядом»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-Уроки мира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военно-патриотическом месячнике 1-4</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мероприятиях, посвященных Дню Победы (1-4 класс).</w:t>
            </w: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2</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Воспитание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нравственных чувств  и этического сознания</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нравственных чувств и этического сознания.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духовности.</w:t>
            </w:r>
            <w:r w:rsidRPr="00551857">
              <w:rPr>
                <w:rFonts w:ascii="Cambria" w:eastAsia="Times New Roman" w:hAnsi="Cambria" w:cs="Arial"/>
                <w:sz w:val="24"/>
                <w:szCs w:val="24"/>
                <w:lang w:eastAsia="ru-RU"/>
              </w:rPr>
              <w:tab/>
            </w: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-Беседы о правилах  поведения в школе:«Мы стали школьниками» (1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-«Как надо разговаривать  со  взрослыми» 1 кл.;</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-«Что такое правила  хорошего тона» (учебная игра – 1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-Декада добрых дел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-Беседы о православной культуре (об истине,  доброте и красоте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-Встречи с представителями  духовенства(с согласия родителей детей или их  законных    представителей);</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-Уроки этики: «Учимся быть вежливыми и   благодарными»;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-«Знакомство с  этикетом»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-«Соблюдаем этикет» (викторина с  инсценировками  2-4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-«Уважаем старших»  (сюжетно-ролевая игра 1-4);</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-«Учимся правильно жить и  дружить»</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(практическая   игра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«Секреты волшебницы  речи» (твор-ая игра 3-4 кл).</w:t>
            </w: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3</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Воспитание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трудолюбия,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творческого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отношения к учению, труду, жизни.</w:t>
            </w: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интереса к профессиям тружеников своего города или села, трудолюбия, творческого отношения к учению, труду и жизни</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Проведение презентаций:</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-«Труд наших родителей»   (2-4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разработке и реализации различных проектов.</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-Проведение мероприятий, праздников труда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-Беседы (обязанности по дому, в классе, вопросы    самообслуживания);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-Декада дорожной безопасности «Внимание, дети!»;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-Декада противопожарной безопасности 1-4 кл.</w:t>
            </w: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4.</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Здоровье, здоровый образ жизни.</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Формирование ценностного отношения к здоровью  и здоровому образу жизни.</w:t>
            </w:r>
            <w:r w:rsidRPr="00551857">
              <w:rPr>
                <w:rFonts w:ascii="Cambria" w:eastAsia="Times New Roman" w:hAnsi="Cambria" w:cs="Arial"/>
                <w:sz w:val="24"/>
                <w:szCs w:val="24"/>
                <w:lang w:eastAsia="ru-RU"/>
              </w:rPr>
              <w:tab/>
            </w: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-Беседы о значении занятий физическими упражнениями, о  негативном влиянии компьютерных игр, сотовых телефонов, телевидения и рекламы на здоровье человека, о правильном питании (3-4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-Участие в спортивных соревнованиях, конкурсах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Дне Здоровья (1-4 класс).</w:t>
            </w: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5</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Воспитание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ценностного</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отношения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к природе,</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окружающей среде</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(экологическое воспитание)</w:t>
            </w:r>
          </w:p>
          <w:p w:rsidR="00551857" w:rsidRPr="00551857" w:rsidRDefault="00551857" w:rsidP="00551857">
            <w:pPr>
              <w:spacing w:after="0" w:line="288" w:lineRule="auto"/>
              <w:jc w:val="both"/>
              <w:rPr>
                <w:rFonts w:ascii="Cambria" w:eastAsia="Times New Roman" w:hAnsi="Cambria" w:cs="Arial"/>
                <w:sz w:val="24"/>
                <w:szCs w:val="24"/>
                <w:lang w:eastAsia="ru-RU"/>
              </w:rPr>
            </w:pPr>
          </w:p>
          <w:p w:rsidR="00551857" w:rsidRPr="00551857" w:rsidRDefault="00551857" w:rsidP="00551857">
            <w:pPr>
              <w:spacing w:after="0" w:line="288" w:lineRule="auto"/>
              <w:jc w:val="both"/>
              <w:rPr>
                <w:rFonts w:ascii="Cambria" w:eastAsia="Times New Roman" w:hAnsi="Cambria" w:cs="Arial"/>
                <w:sz w:val="24"/>
                <w:szCs w:val="24"/>
                <w:lang w:eastAsia="ru-RU"/>
              </w:rPr>
            </w:pP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Формирование бережного отношения к окружающей среде, любовь к родному краю, умение видеть красоту природы, восторгаться ею, защищать</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-Беседы о родной природе (1-4 класс);                                                        -Экскурсии в природу 1-4 кл. ;            </w:t>
            </w:r>
          </w:p>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-Изготовление кормушек для птиц (1-4 класс);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-Участие в празднике осени «Осень – рыжая подружка» (1-4 класс);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различных конкурсах (1-4 класс)                                              -Экологические акции:                                                                                     -«Береги все живое»;                                                                                  -«Зеленый патруль»,                                                                                        -«За чистоту родного края» (1 – 4 класс)                                    Туристические походы и путешествия по родному краю.</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 Исследовательская деятельность, связанная с исторической памятью, природоохранной деятельностью (3-4 класс).</w:t>
            </w:r>
          </w:p>
        </w:tc>
      </w:tr>
      <w:tr w:rsidR="00551857" w:rsidRPr="00551857" w:rsidTr="00551857">
        <w:tc>
          <w:tcPr>
            <w:tcW w:w="635"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lastRenderedPageBreak/>
              <w:t>6</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2272" w:type="dxa"/>
            <w:tcBorders>
              <w:top w:val="single" w:sz="4" w:space="0" w:color="000000"/>
              <w:left w:val="single" w:sz="4" w:space="0" w:color="000000"/>
              <w:bottom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Воспитание ценностного отношения к прекрасному, воспитание представлений об эстетических идеалах и ценностях</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rsidR="00551857" w:rsidRPr="00551857" w:rsidRDefault="00551857" w:rsidP="00551857">
            <w:pPr>
              <w:snapToGrid w:val="0"/>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-Экскурсии начальных классов в библиотеку 1-4.</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-Проведение Недели детской  книги: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-Участие в проведении различных конкурсов, фестивалей(1-4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-Создание детского ансамбля народной песни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(1 – 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Беседы «Красивые и некрасивые поступки» 1-4.</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«Чем красивы люди вокруг нас» (1-4 класс);</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Участие в КТД (1-4 класс)</w:t>
            </w:r>
          </w:p>
        </w:tc>
      </w:tr>
    </w:tbl>
    <w:p w:rsidR="00551857" w:rsidRPr="00551857" w:rsidRDefault="00551857" w:rsidP="00551857">
      <w:pPr>
        <w:spacing w:after="0" w:line="288" w:lineRule="auto"/>
        <w:ind w:firstLine="851"/>
        <w:jc w:val="both"/>
        <w:rPr>
          <w:rFonts w:ascii="Cambria" w:eastAsia="Times New Roman" w:hAnsi="Cambria" w:cs="Arial"/>
          <w:b/>
          <w:i/>
          <w:sz w:val="24"/>
          <w:szCs w:val="24"/>
          <w:lang w:eastAsia="ru-RU"/>
        </w:rPr>
      </w:pPr>
    </w:p>
    <w:p w:rsidR="00551857" w:rsidRPr="00551857" w:rsidRDefault="00551857" w:rsidP="00551857">
      <w:pPr>
        <w:spacing w:after="0" w:line="288" w:lineRule="auto"/>
        <w:ind w:firstLine="851"/>
        <w:jc w:val="both"/>
        <w:rPr>
          <w:rFonts w:ascii="Cambria" w:eastAsia="Times New Roman" w:hAnsi="Cambria" w:cs="Arial"/>
          <w:b/>
          <w:i/>
          <w:sz w:val="24"/>
          <w:szCs w:val="24"/>
          <w:lang w:eastAsia="ru-RU"/>
        </w:rPr>
      </w:pPr>
      <w:r w:rsidRPr="00551857">
        <w:rPr>
          <w:rFonts w:ascii="Cambria" w:eastAsia="Times New Roman" w:hAnsi="Cambria" w:cs="Arial"/>
          <w:b/>
          <w:i/>
          <w:sz w:val="24"/>
          <w:szCs w:val="24"/>
          <w:lang w:eastAsia="ru-RU"/>
        </w:rPr>
        <w:t>Социальные проекты</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 школе реализуются следующие социальные проекты:</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ИГРА – ПУТЕШЕСТВИЕ для младших школьников «Пермский край - Родина моя»  – проект предполагает организацию различных путешествий (видеопутешествия, краеведческие  экскурсии, походы выходного дня, заочные экспедиции по изучению истории родного края), содержательно взаимосвязанных с духовно-нравственным аспектом содержания учебных предметов.</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ТВОРЧЕСКИЕ ВСТРЕЧИ – проект предполагает организацию встреч с интересными людьми разных возрастов, профессий,  как средство воспитания учащихся на личных примерах.</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ИСКУССТВО – проект предполагает реализацию программы посещения музеев, концертных залов, театров, выставок и т.д. г. Перми, г.Очера, г.Кунгура , г .Оханска</w:t>
      </w:r>
    </w:p>
    <w:p w:rsidR="00551857" w:rsidRPr="00551857" w:rsidRDefault="00551857" w:rsidP="00551857">
      <w:pPr>
        <w:spacing w:after="0" w:line="288" w:lineRule="auto"/>
        <w:ind w:firstLine="851"/>
        <w:jc w:val="both"/>
        <w:rPr>
          <w:rFonts w:ascii="Cambria" w:eastAsia="Times New Roman" w:hAnsi="Cambria" w:cs="Arial"/>
          <w:b/>
          <w:i/>
          <w:sz w:val="24"/>
          <w:szCs w:val="24"/>
          <w:lang w:eastAsia="ru-RU"/>
        </w:rPr>
      </w:pPr>
      <w:r w:rsidRPr="00551857">
        <w:rPr>
          <w:rFonts w:ascii="Cambria" w:eastAsia="Times New Roman" w:hAnsi="Cambria" w:cs="Arial"/>
          <w:b/>
          <w:i/>
          <w:sz w:val="24"/>
          <w:szCs w:val="24"/>
          <w:lang w:eastAsia="ru-RU"/>
        </w:rPr>
        <w:t>Средовое проектирование</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В школе организованы подпространства, позволяющие учащимся: </w:t>
      </w:r>
    </w:p>
    <w:p w:rsidR="00551857" w:rsidRPr="00551857" w:rsidRDefault="00551857" w:rsidP="00252BF9">
      <w:pPr>
        <w:numPr>
          <w:ilvl w:val="0"/>
          <w:numId w:val="87"/>
        </w:numPr>
        <w:suppressAutoHyphens/>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551857" w:rsidRPr="00551857" w:rsidRDefault="00551857" w:rsidP="00252BF9">
      <w:pPr>
        <w:numPr>
          <w:ilvl w:val="0"/>
          <w:numId w:val="87"/>
        </w:numPr>
        <w:suppressAutoHyphens/>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осваивать культуру общения и взаимодействия с другими учащимися и педагогами (</w:t>
      </w:r>
      <w:r w:rsidRPr="00551857">
        <w:rPr>
          <w:rFonts w:ascii="Cambria" w:eastAsia="Times New Roman" w:hAnsi="Cambria" w:cs="Arial"/>
          <w:i/>
          <w:sz w:val="24"/>
          <w:szCs w:val="24"/>
          <w:lang w:eastAsia="ru-RU"/>
        </w:rPr>
        <w:t>тематически оформленные рекреации, используемые в воспитательном процессе</w:t>
      </w:r>
      <w:r w:rsidRPr="00551857">
        <w:rPr>
          <w:rFonts w:ascii="Cambria" w:eastAsia="Times New Roman" w:hAnsi="Cambria" w:cs="Arial"/>
          <w:sz w:val="24"/>
          <w:szCs w:val="24"/>
          <w:lang w:eastAsia="ru-RU"/>
        </w:rPr>
        <w:t xml:space="preserve">); эстетические ценности красоты, гармонии, </w:t>
      </w:r>
      <w:r w:rsidRPr="00551857">
        <w:rPr>
          <w:rFonts w:ascii="Cambria" w:eastAsia="Times New Roman" w:hAnsi="Cambria" w:cs="Arial"/>
          <w:sz w:val="24"/>
          <w:szCs w:val="24"/>
          <w:lang w:eastAsia="ru-RU"/>
        </w:rPr>
        <w:lastRenderedPageBreak/>
        <w:t>совершенства в архитектурном и предметном пространстве школы; ценности здорового образа жизни (</w:t>
      </w:r>
      <w:r w:rsidRPr="00551857">
        <w:rPr>
          <w:rFonts w:ascii="Cambria" w:eastAsia="Times New Roman" w:hAnsi="Cambria" w:cs="Arial"/>
          <w:i/>
          <w:sz w:val="24"/>
          <w:szCs w:val="24"/>
          <w:lang w:eastAsia="ru-RU"/>
        </w:rPr>
        <w:t>оборудованные рекреации для организации игр на переменах или после уроков; классные кабинеты.</w:t>
      </w:r>
      <w:r w:rsidRPr="00551857">
        <w:rPr>
          <w:rFonts w:ascii="Cambria" w:eastAsia="Times New Roman" w:hAnsi="Cambria" w:cs="Arial"/>
          <w:sz w:val="24"/>
          <w:szCs w:val="24"/>
          <w:lang w:eastAsia="ru-RU"/>
        </w:rPr>
        <w:t xml:space="preserve">); </w:t>
      </w:r>
    </w:p>
    <w:p w:rsidR="00551857" w:rsidRPr="00551857" w:rsidRDefault="00551857" w:rsidP="00252BF9">
      <w:pPr>
        <w:numPr>
          <w:ilvl w:val="0"/>
          <w:numId w:val="87"/>
        </w:numPr>
        <w:suppressAutoHyphens/>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демонстрировать опыт нравственных отношений в урочной и внеурочной деятельности (</w:t>
      </w:r>
      <w:r w:rsidRPr="00551857">
        <w:rPr>
          <w:rFonts w:ascii="Cambria" w:eastAsia="Times New Roman" w:hAnsi="Cambria" w:cs="Arial"/>
          <w:i/>
          <w:sz w:val="24"/>
          <w:szCs w:val="24"/>
          <w:lang w:eastAsia="ru-RU"/>
        </w:rPr>
        <w:t>наличие актового зала для проведения школьных праздников, культурных событий, социальных проектов</w:t>
      </w:r>
      <w:r w:rsidRPr="00551857">
        <w:rPr>
          <w:rFonts w:ascii="Cambria" w:eastAsia="Times New Roman" w:hAnsi="Cambria" w:cs="Arial"/>
          <w:sz w:val="24"/>
          <w:szCs w:val="24"/>
          <w:lang w:eastAsia="ru-RU"/>
        </w:rPr>
        <w:t>).</w:t>
      </w:r>
    </w:p>
    <w:p w:rsidR="00551857" w:rsidRPr="00551857" w:rsidRDefault="00551857" w:rsidP="00551857">
      <w:pPr>
        <w:spacing w:after="0" w:line="288" w:lineRule="auto"/>
        <w:ind w:left="720" w:right="894"/>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Совместная деятельность школы, семьи и общественности</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sz w:val="24"/>
          <w:szCs w:val="24"/>
          <w:lang w:eastAsia="ru-RU"/>
        </w:rPr>
        <w:t>по духовно-нравственному развитию и воспитанию обучающихся.</w:t>
      </w:r>
    </w:p>
    <w:p w:rsidR="00551857" w:rsidRPr="00551857" w:rsidRDefault="00551857" w:rsidP="00551857">
      <w:pPr>
        <w:spacing w:after="0" w:line="288" w:lineRule="auto"/>
        <w:ind w:left="567" w:right="894" w:hanging="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обучающихся в следующих направлениях:</w:t>
      </w:r>
    </w:p>
    <w:p w:rsidR="00551857" w:rsidRPr="00551857" w:rsidRDefault="00551857" w:rsidP="00252BF9">
      <w:pPr>
        <w:widowControl w:val="0"/>
        <w:numPr>
          <w:ilvl w:val="0"/>
          <w:numId w:val="87"/>
        </w:numPr>
        <w:tabs>
          <w:tab w:val="left" w:pos="9312"/>
        </w:tabs>
        <w:autoSpaceDE w:val="0"/>
        <w:autoSpaceDN w:val="0"/>
        <w:adjustRightInd w:val="0"/>
        <w:spacing w:after="0" w:line="288" w:lineRule="auto"/>
        <w:ind w:right="894"/>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повышение педагогической культуры родителей  (законных представителей) учащихся путем проведения</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Дня открытых дверей, тематических расширенных педагогических советов, организации родительского лектория.</w:t>
      </w:r>
    </w:p>
    <w:p w:rsidR="00551857" w:rsidRPr="00551857" w:rsidRDefault="00551857" w:rsidP="00252BF9">
      <w:pPr>
        <w:widowControl w:val="0"/>
        <w:numPr>
          <w:ilvl w:val="0"/>
          <w:numId w:val="87"/>
        </w:numPr>
        <w:tabs>
          <w:tab w:val="left" w:pos="9312"/>
        </w:tabs>
        <w:autoSpaceDE w:val="0"/>
        <w:autoSpaceDN w:val="0"/>
        <w:adjustRightInd w:val="0"/>
        <w:spacing w:after="0" w:line="288" w:lineRule="auto"/>
        <w:ind w:right="894"/>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совершенствования межличностных отношений педагогов, обучающихся и родителей путем организации</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совместных мероприятий</w:t>
      </w:r>
      <w:r w:rsidRPr="00551857">
        <w:rPr>
          <w:rFonts w:ascii="Cambria" w:eastAsia="Times New Roman" w:hAnsi="Cambria" w:cs="Times New Roman"/>
          <w:i/>
          <w:sz w:val="24"/>
          <w:szCs w:val="24"/>
          <w:lang w:eastAsia="ru-RU"/>
        </w:rPr>
        <w:t xml:space="preserve">, </w:t>
      </w:r>
      <w:r w:rsidRPr="00551857">
        <w:rPr>
          <w:rFonts w:ascii="Cambria" w:eastAsia="Times New Roman" w:hAnsi="Cambria" w:cs="Times New Roman"/>
          <w:sz w:val="24"/>
          <w:szCs w:val="24"/>
          <w:lang w:eastAsia="ru-RU"/>
        </w:rPr>
        <w:t>праздников: Дней здоровья, праздника «Папа, мама я – спортивная семья», праздника «Прощание с Азбукой», Рождественских посиделок, поздравлений к дню Учителя,  дню Матери и т.п.).</w:t>
      </w:r>
    </w:p>
    <w:p w:rsidR="00551857" w:rsidRPr="00551857" w:rsidRDefault="00551857" w:rsidP="00EC5682">
      <w:pPr>
        <w:tabs>
          <w:tab w:val="left" w:pos="9312"/>
        </w:tabs>
        <w:suppressAutoHyphens/>
        <w:spacing w:after="0" w:line="288" w:lineRule="auto"/>
        <w:ind w:left="720"/>
        <w:jc w:val="both"/>
        <w:rPr>
          <w:rFonts w:ascii="Cambria" w:eastAsia="Times New Roman" w:hAnsi="Cambria" w:cs="Arial"/>
          <w:sz w:val="24"/>
          <w:szCs w:val="24"/>
          <w:lang w:eastAsia="ru-RU"/>
        </w:rPr>
      </w:pP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3. Реализация целевых установок</w:t>
      </w:r>
      <w:r w:rsidRPr="00551857">
        <w:rPr>
          <w:rFonts w:ascii="Cambria" w:eastAsia="Times New Roman" w:hAnsi="Cambria" w:cs="Times New Roman"/>
          <w:sz w:val="24"/>
          <w:szCs w:val="24"/>
          <w:lang w:eastAsia="ru-RU"/>
        </w:rPr>
        <w:t xml:space="preserve">  </w:t>
      </w:r>
      <w:r w:rsidRPr="00551857">
        <w:rPr>
          <w:rFonts w:ascii="Cambria" w:eastAsia="Times New Roman" w:hAnsi="Cambria" w:cs="Times New Roman"/>
          <w:b/>
          <w:sz w:val="24"/>
          <w:szCs w:val="24"/>
          <w:lang w:eastAsia="ru-RU"/>
        </w:rPr>
        <w:t>средствами УМК «Школа России»</w:t>
      </w: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В содержание  </w:t>
      </w:r>
      <w:r w:rsidRPr="00551857">
        <w:rPr>
          <w:rFonts w:ascii="Cambria" w:eastAsia="Times New Roman" w:hAnsi="Cambria" w:cs="Times New Roman"/>
          <w:bCs/>
          <w:sz w:val="24"/>
          <w:szCs w:val="24"/>
          <w:lang w:eastAsia="ru-RU"/>
        </w:rPr>
        <w:t>УМК</w:t>
      </w:r>
      <w:r w:rsidRPr="00551857">
        <w:rPr>
          <w:rFonts w:ascii="Cambria" w:eastAsia="Times New Roman" w:hAnsi="Cambria" w:cs="Times New Roman"/>
          <w:sz w:val="24"/>
          <w:szCs w:val="24"/>
          <w:lang w:eastAsia="ru-RU"/>
        </w:rPr>
        <w:t xml:space="preserve"> «Школа России» заложен огромный воспитывающий и развивающий потенциал, позволяющий учителю </w:t>
      </w:r>
      <w:r w:rsidRPr="00551857">
        <w:rPr>
          <w:rFonts w:ascii="Cambria" w:eastAsia="Times New Roman" w:hAnsi="Cambria" w:cs="Times New Roman"/>
          <w:bCs/>
          <w:sz w:val="24"/>
          <w:szCs w:val="24"/>
          <w:lang w:eastAsia="ru-RU"/>
        </w:rPr>
        <w:t xml:space="preserve">эффективно реализовывать целевые установки </w:t>
      </w:r>
      <w:r w:rsidRPr="00551857">
        <w:rPr>
          <w:rFonts w:ascii="Cambria" w:eastAsia="Times New Roman" w:hAnsi="Cambria" w:cs="Times New Roman"/>
          <w:b/>
          <w:bCs/>
          <w:sz w:val="24"/>
          <w:szCs w:val="24"/>
          <w:lang w:eastAsia="ru-RU"/>
        </w:rPr>
        <w:t xml:space="preserve">«Концепции духовно-нравственного развития и воспитания личности гражданина России». </w:t>
      </w:r>
      <w:r w:rsidRPr="00551857">
        <w:rPr>
          <w:rFonts w:ascii="Cambria" w:eastAsia="Times New Roman" w:hAnsi="Cambria" w:cs="Times New Roman"/>
          <w:bCs/>
          <w:sz w:val="24"/>
          <w:szCs w:val="24"/>
          <w:lang w:eastAsia="ru-RU"/>
        </w:rPr>
        <w:t>Отбор содержания учебного материала в каждом учебном предмете осуществлён с ориентацией на формирование</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bCs/>
          <w:sz w:val="24"/>
          <w:szCs w:val="24"/>
          <w:lang w:eastAsia="ru-RU"/>
        </w:rPr>
        <w:t>базовых национальных ценностей.</w:t>
      </w:r>
      <w:r w:rsidRPr="00551857">
        <w:rPr>
          <w:rFonts w:ascii="Cambria" w:eastAsia="Times New Roman" w:hAnsi="Cambria" w:cs="Times New Roman"/>
          <w:sz w:val="24"/>
          <w:szCs w:val="24"/>
          <w:lang w:eastAsia="ru-RU"/>
        </w:rPr>
        <w:t xml:space="preserve"> Средствами разных предметов системы учебников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Так, например, учебники  «</w:t>
      </w:r>
      <w:r w:rsidRPr="00551857">
        <w:rPr>
          <w:rFonts w:ascii="Cambria" w:eastAsia="Times New Roman" w:hAnsi="Cambria" w:cs="Times New Roman"/>
          <w:b/>
          <w:sz w:val="24"/>
          <w:szCs w:val="24"/>
          <w:lang w:eastAsia="ru-RU"/>
        </w:rPr>
        <w:t>Русский язык</w:t>
      </w:r>
      <w:r w:rsidRPr="00551857">
        <w:rPr>
          <w:rFonts w:ascii="Cambria" w:eastAsia="Times New Roman" w:hAnsi="Cambria" w:cs="Times New Roman"/>
          <w:sz w:val="24"/>
          <w:szCs w:val="24"/>
          <w:lang w:eastAsia="ru-RU"/>
        </w:rPr>
        <w:t xml:space="preserve">»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  </w:t>
      </w: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Учебники «</w:t>
      </w:r>
      <w:r w:rsidRPr="00551857">
        <w:rPr>
          <w:rFonts w:ascii="Cambria" w:eastAsia="Times New Roman" w:hAnsi="Cambria" w:cs="Times New Roman"/>
          <w:b/>
          <w:sz w:val="24"/>
          <w:szCs w:val="24"/>
          <w:lang w:eastAsia="ru-RU"/>
        </w:rPr>
        <w:t>Литературное чтение</w:t>
      </w:r>
      <w:r w:rsidRPr="00551857">
        <w:rPr>
          <w:rFonts w:ascii="Cambria" w:eastAsia="Times New Roman" w:hAnsi="Cambria" w:cs="Times New Roman"/>
          <w:sz w:val="24"/>
          <w:szCs w:val="24"/>
          <w:lang w:eastAsia="ru-RU"/>
        </w:rPr>
        <w:t xml:space="preserve">»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w:t>
      </w:r>
      <w:r w:rsidRPr="00551857">
        <w:rPr>
          <w:rFonts w:ascii="Cambria" w:eastAsia="Times New Roman" w:hAnsi="Cambria" w:cs="Times New Roman"/>
          <w:sz w:val="24"/>
          <w:szCs w:val="24"/>
          <w:lang w:eastAsia="ru-RU"/>
        </w:rPr>
        <w:lastRenderedPageBreak/>
        <w:t>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интеллектуальное познание и самопознание, переосмысление читательских переживаний и перенос эстетических, нравственных открытий в жизненный опыт.</w:t>
      </w:r>
      <w:r w:rsidRPr="00551857">
        <w:rPr>
          <w:rFonts w:ascii="Cambria" w:eastAsia="Times New Roman" w:hAnsi="Cambria" w:cs="Times New Roman"/>
          <w:bCs/>
          <w:sz w:val="24"/>
          <w:szCs w:val="24"/>
          <w:lang w:eastAsia="ru-RU"/>
        </w:rPr>
        <w:t xml:space="preserve"> </w:t>
      </w:r>
    </w:p>
    <w:p w:rsidR="00551857" w:rsidRPr="00551857" w:rsidRDefault="00551857" w:rsidP="00EC5682">
      <w:pPr>
        <w:tabs>
          <w:tab w:val="left" w:pos="9312"/>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Содержание курса «</w:t>
      </w:r>
      <w:r w:rsidRPr="00551857">
        <w:rPr>
          <w:rFonts w:ascii="Cambria" w:eastAsia="Times New Roman" w:hAnsi="Cambria" w:cs="Times New Roman"/>
          <w:b/>
          <w:sz w:val="24"/>
          <w:szCs w:val="24"/>
          <w:lang w:eastAsia="ru-RU"/>
        </w:rPr>
        <w:t>Математика</w:t>
      </w:r>
      <w:r w:rsidRPr="00551857">
        <w:rPr>
          <w:rFonts w:ascii="Cambria" w:eastAsia="Times New Roman" w:hAnsi="Cambria" w:cs="Times New Roman"/>
          <w:sz w:val="24"/>
          <w:szCs w:val="24"/>
          <w:lang w:eastAsia="ru-RU"/>
        </w:rPr>
        <w:t>»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w:t>
      </w:r>
    </w:p>
    <w:p w:rsidR="00551857" w:rsidRPr="00551857" w:rsidRDefault="00551857" w:rsidP="00EC5682">
      <w:pPr>
        <w:tabs>
          <w:tab w:val="left" w:pos="9312"/>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Учебники курса «</w:t>
      </w:r>
      <w:r w:rsidRPr="00551857">
        <w:rPr>
          <w:rFonts w:ascii="Cambria" w:eastAsia="Times New Roman" w:hAnsi="Cambria" w:cs="Times New Roman"/>
          <w:b/>
          <w:sz w:val="24"/>
          <w:szCs w:val="24"/>
          <w:lang w:eastAsia="ru-RU"/>
        </w:rPr>
        <w:t>Окружающий мир</w:t>
      </w:r>
      <w:r w:rsidRPr="00551857">
        <w:rPr>
          <w:rFonts w:ascii="Cambria" w:eastAsia="Times New Roman" w:hAnsi="Cambria" w:cs="Times New Roman"/>
          <w:sz w:val="24"/>
          <w:szCs w:val="24"/>
          <w:lang w:eastAsia="ru-RU"/>
        </w:rPr>
        <w:t>»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учащихся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551857" w:rsidRPr="00551857" w:rsidRDefault="00551857" w:rsidP="00EC5682">
      <w:pPr>
        <w:tabs>
          <w:tab w:val="left" w:pos="9312"/>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Учебники </w:t>
      </w:r>
      <w:r w:rsidRPr="00551857">
        <w:rPr>
          <w:rFonts w:ascii="Cambria" w:eastAsia="Times New Roman" w:hAnsi="Cambria" w:cs="Times New Roman"/>
          <w:b/>
          <w:sz w:val="24"/>
          <w:szCs w:val="24"/>
          <w:lang w:eastAsia="ru-RU"/>
        </w:rPr>
        <w:t>музыки и изобразительного искусства</w:t>
      </w:r>
      <w:r w:rsidRPr="00551857">
        <w:rPr>
          <w:rFonts w:ascii="Cambria" w:eastAsia="Times New Roman" w:hAnsi="Cambria" w:cs="Times New Roman"/>
          <w:sz w:val="24"/>
          <w:szCs w:val="24"/>
          <w:lang w:eastAsia="ru-RU"/>
        </w:rPr>
        <w:t xml:space="preserve"> помогают решать задачи патриотического, эстетического воспитания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551857" w:rsidRPr="00551857" w:rsidRDefault="00551857" w:rsidP="00EC5682">
      <w:pPr>
        <w:tabs>
          <w:tab w:val="left" w:pos="9312"/>
        </w:tabs>
        <w:adjustRightInd w:val="0"/>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Учебники «</w:t>
      </w:r>
      <w:r w:rsidRPr="00551857">
        <w:rPr>
          <w:rFonts w:ascii="Cambria" w:eastAsia="Times New Roman" w:hAnsi="Cambria" w:cs="Times New Roman"/>
          <w:b/>
          <w:sz w:val="24"/>
          <w:szCs w:val="24"/>
          <w:lang w:eastAsia="ru-RU"/>
        </w:rPr>
        <w:t>английский язык</w:t>
      </w:r>
      <w:r w:rsidRPr="00551857">
        <w:rPr>
          <w:rFonts w:ascii="Cambria" w:eastAsia="Times New Roman" w:hAnsi="Cambria" w:cs="Times New Roman"/>
          <w:sz w:val="24"/>
          <w:szCs w:val="24"/>
          <w:lang w:eastAsia="ru-RU"/>
        </w:rPr>
        <w:t>» учат детей рассказывать о своей семье, своей стране, о достопримечательностях своего края; знакомят с культурами  народов других стран мира; воспитывают толерантное отношение к другим народам и культурным традициям; развивают способности к межнациональному и межконфессиональному диалогу.</w:t>
      </w:r>
      <w:r w:rsidRPr="00551857">
        <w:rPr>
          <w:rFonts w:ascii="Cambria" w:eastAsia="Times New Roman" w:hAnsi="Cambria" w:cs="Times New Roman"/>
          <w:b/>
          <w:sz w:val="24"/>
          <w:szCs w:val="24"/>
          <w:lang w:eastAsia="ru-RU"/>
        </w:rPr>
        <w:t xml:space="preserve"> </w:t>
      </w: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   Особое место в учебно-методическом комплекте  занимает курс «</w:t>
      </w:r>
      <w:r w:rsidRPr="00551857">
        <w:rPr>
          <w:rFonts w:ascii="Cambria" w:eastAsia="Times New Roman" w:hAnsi="Cambria" w:cs="Times New Roman"/>
          <w:b/>
          <w:bCs/>
          <w:sz w:val="24"/>
          <w:szCs w:val="24"/>
          <w:lang w:eastAsia="ru-RU"/>
        </w:rPr>
        <w:t>Основы духовно-нравственной культуры и светской этики</w:t>
      </w:r>
      <w:r w:rsidRPr="00551857">
        <w:rPr>
          <w:rFonts w:ascii="Cambria" w:eastAsia="Times New Roman" w:hAnsi="Cambria" w:cs="Times New Roman"/>
          <w:sz w:val="24"/>
          <w:szCs w:val="24"/>
          <w:lang w:eastAsia="ru-RU"/>
        </w:rPr>
        <w:t xml:space="preserve">».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w:t>
      </w:r>
      <w:r w:rsidRPr="00551857">
        <w:rPr>
          <w:rFonts w:ascii="Cambria" w:eastAsia="Times New Roman" w:hAnsi="Cambria" w:cs="Times New Roman"/>
          <w:sz w:val="24"/>
          <w:szCs w:val="24"/>
          <w:lang w:eastAsia="ru-RU"/>
        </w:rPr>
        <w:lastRenderedPageBreak/>
        <w:t>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551857" w:rsidRPr="00551857" w:rsidRDefault="00551857" w:rsidP="00EC5682">
      <w:pPr>
        <w:tabs>
          <w:tab w:val="left" w:pos="9312"/>
        </w:tabs>
        <w:spacing w:after="0" w:line="288" w:lineRule="auto"/>
        <w:ind w:left="540" w:right="894"/>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Вопросы и задания</w:t>
      </w:r>
      <w:r w:rsidRPr="00551857">
        <w:rPr>
          <w:rFonts w:ascii="Cambria" w:eastAsia="Times New Roman" w:hAnsi="Cambria" w:cs="Times New Roman"/>
          <w:sz w:val="24"/>
          <w:szCs w:val="24"/>
          <w:lang w:eastAsia="ru-RU"/>
        </w:rPr>
        <w:t>, содержащиеся в учебниках</w:t>
      </w:r>
      <w:r w:rsidRPr="00551857">
        <w:rPr>
          <w:rFonts w:ascii="Cambria" w:eastAsia="Times New Roman" w:hAnsi="Cambria" w:cs="Times New Roman"/>
          <w:b/>
          <w:sz w:val="24"/>
          <w:szCs w:val="24"/>
          <w:lang w:eastAsia="ru-RU"/>
        </w:rPr>
        <w:t xml:space="preserve"> </w:t>
      </w:r>
      <w:r w:rsidRPr="00551857">
        <w:rPr>
          <w:rFonts w:ascii="Cambria" w:eastAsia="Times New Roman" w:hAnsi="Cambria" w:cs="Times New Roman"/>
          <w:sz w:val="24"/>
          <w:szCs w:val="24"/>
          <w:lang w:eastAsia="ru-RU"/>
        </w:rPr>
        <w:t xml:space="preserve"> УМК,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Это даёт возможность педагогам делать духовно-нравственное содержание предметом работы с обучающимися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w:t>
      </w:r>
    </w:p>
    <w:p w:rsidR="00551857" w:rsidRPr="00551857" w:rsidRDefault="00551857" w:rsidP="00EC5682">
      <w:pPr>
        <w:tabs>
          <w:tab w:val="left" w:pos="9312"/>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4. Условия реализации программы</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духовно-нравственного развития и воспитания учащихся</w:t>
      </w:r>
    </w:p>
    <w:p w:rsidR="00551857" w:rsidRPr="00551857" w:rsidRDefault="00551857" w:rsidP="00EC5682">
      <w:pPr>
        <w:tabs>
          <w:tab w:val="left" w:pos="9312"/>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Создание среды, благоприятствующей духовно-нравственному воспитанию и развитию учащихся, является важнейшей задачей деятельности школы.  </w:t>
      </w:r>
    </w:p>
    <w:p w:rsidR="00551857" w:rsidRPr="00551857" w:rsidRDefault="00551857" w:rsidP="00EC5682">
      <w:pPr>
        <w:tabs>
          <w:tab w:val="left" w:pos="9312"/>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Огромная роль в нравственном становлении личности младшего школьника принадлежит учителю и классному руководителю</w:t>
      </w:r>
      <w:r w:rsidRPr="00551857">
        <w:rPr>
          <w:rFonts w:ascii="Times New Roman" w:eastAsia="Times New Roman" w:hAnsi="Times New Roman" w:cs="Times New Roman"/>
          <w:b/>
          <w:sz w:val="24"/>
          <w:szCs w:val="24"/>
          <w:lang w:eastAsia="ru-RU"/>
        </w:rPr>
        <w:t>,</w:t>
      </w:r>
      <w:r w:rsidRPr="00551857">
        <w:rPr>
          <w:rFonts w:ascii="Times New Roman" w:eastAsia="Times New Roman" w:hAnsi="Times New Roman" w:cs="Times New Roman"/>
          <w:sz w:val="24"/>
          <w:szCs w:val="24"/>
          <w:lang w:eastAsia="ru-RU"/>
        </w:rPr>
        <w:t xml:space="preserve">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551857" w:rsidRPr="00551857" w:rsidRDefault="00551857" w:rsidP="00EC5682">
      <w:pPr>
        <w:tabs>
          <w:tab w:val="left" w:pos="9312"/>
        </w:tabs>
        <w:spacing w:after="0" w:line="288" w:lineRule="auto"/>
        <w:ind w:left="540" w:right="894"/>
        <w:jc w:val="both"/>
        <w:rPr>
          <w:rFonts w:ascii="Times New Roman" w:eastAsia="Times New Roman" w:hAnsi="Times New Roman" w:cs="Times New Roman"/>
          <w:sz w:val="24"/>
          <w:szCs w:val="24"/>
          <w:lang w:eastAsia="ru-RU"/>
        </w:rPr>
      </w:pPr>
    </w:p>
    <w:p w:rsidR="00551857" w:rsidRPr="00551857" w:rsidRDefault="00551857" w:rsidP="00EC5682">
      <w:pPr>
        <w:tabs>
          <w:tab w:val="left" w:pos="9312"/>
        </w:tabs>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sz w:val="24"/>
          <w:szCs w:val="24"/>
          <w:lang w:eastAsia="ru-RU"/>
        </w:rPr>
        <w:t>5. Ожидаемые результаты духовно-нравственного</w:t>
      </w:r>
      <w:r w:rsidRPr="00551857">
        <w:rPr>
          <w:rFonts w:ascii="Times New Roman" w:eastAsia="Times New Roman" w:hAnsi="Times New Roman" w:cs="Times New Roman"/>
          <w:sz w:val="24"/>
          <w:szCs w:val="24"/>
          <w:lang w:eastAsia="ru-RU"/>
        </w:rPr>
        <w:t xml:space="preserve">  </w:t>
      </w:r>
      <w:r w:rsidRPr="00551857">
        <w:rPr>
          <w:rFonts w:ascii="Times New Roman" w:eastAsia="Times New Roman" w:hAnsi="Times New Roman" w:cs="Times New Roman"/>
          <w:b/>
          <w:sz w:val="24"/>
          <w:szCs w:val="24"/>
          <w:lang w:eastAsia="ru-RU"/>
        </w:rPr>
        <w:t>развития и воспитания учащихся</w:t>
      </w:r>
    </w:p>
    <w:p w:rsidR="00551857" w:rsidRPr="00551857" w:rsidRDefault="00551857" w:rsidP="00EC5682">
      <w:pPr>
        <w:shd w:val="clear" w:color="auto" w:fill="FFFFFF"/>
        <w:tabs>
          <w:tab w:val="left" w:pos="9312"/>
        </w:tabs>
        <w:adjustRightInd w:val="0"/>
        <w:spacing w:after="0" w:line="288" w:lineRule="auto"/>
        <w:ind w:left="540" w:right="894"/>
        <w:jc w:val="both"/>
        <w:rPr>
          <w:rFonts w:ascii="Times New Roman" w:eastAsia="Times New Roman" w:hAnsi="Times New Roman" w:cs="Times New Roman"/>
          <w:color w:val="000000"/>
          <w:sz w:val="24"/>
          <w:szCs w:val="24"/>
          <w:lang w:eastAsia="ru-RU"/>
        </w:rPr>
      </w:pPr>
    </w:p>
    <w:p w:rsidR="00551857" w:rsidRPr="00551857" w:rsidRDefault="00551857" w:rsidP="00EC5682">
      <w:pPr>
        <w:shd w:val="clear" w:color="auto" w:fill="FFFFFF"/>
        <w:tabs>
          <w:tab w:val="left" w:pos="9312"/>
        </w:tabs>
        <w:adjustRightInd w:val="0"/>
        <w:spacing w:after="0" w:line="288" w:lineRule="auto"/>
        <w:ind w:left="540" w:right="894"/>
        <w:jc w:val="both"/>
        <w:rPr>
          <w:rFonts w:ascii="Times New Roman" w:eastAsia="Times New Roman" w:hAnsi="Times New Roman" w:cs="Times New Roman"/>
          <w:color w:val="000000"/>
          <w:sz w:val="24"/>
          <w:szCs w:val="24"/>
          <w:lang w:eastAsia="ru-RU"/>
        </w:rPr>
      </w:pPr>
    </w:p>
    <w:p w:rsidR="00551857" w:rsidRPr="00551857" w:rsidRDefault="00551857" w:rsidP="00EC5682">
      <w:pPr>
        <w:tabs>
          <w:tab w:val="left" w:pos="9312"/>
        </w:tabs>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Воспитательные результаты любого из видов</w:t>
      </w:r>
      <w:r w:rsidRPr="00551857">
        <w:rPr>
          <w:rFonts w:ascii="Cambria" w:eastAsia="Times New Roman" w:hAnsi="Cambria" w:cs="Arial"/>
          <w:b/>
          <w:sz w:val="24"/>
          <w:szCs w:val="24"/>
          <w:lang w:eastAsia="ru-RU"/>
        </w:rPr>
        <w:t xml:space="preserve"> </w:t>
      </w:r>
      <w:r w:rsidRPr="00551857">
        <w:rPr>
          <w:rFonts w:ascii="Cambria" w:eastAsia="Times New Roman" w:hAnsi="Cambria" w:cs="Arial"/>
          <w:sz w:val="24"/>
          <w:szCs w:val="24"/>
          <w:lang w:eastAsia="ru-RU"/>
        </w:rPr>
        <w:t>деятельности школьников распределяются по трем уровням.</w:t>
      </w:r>
    </w:p>
    <w:p w:rsidR="00551857" w:rsidRPr="00551857" w:rsidRDefault="00551857" w:rsidP="00EC5682">
      <w:pPr>
        <w:tabs>
          <w:tab w:val="left" w:pos="9312"/>
        </w:tabs>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i/>
          <w:sz w:val="24"/>
          <w:szCs w:val="24"/>
          <w:lang w:eastAsia="ru-RU"/>
        </w:rPr>
        <w:t>Первый уровень результатов</w:t>
      </w:r>
      <w:r w:rsidRPr="00551857">
        <w:rPr>
          <w:rFonts w:ascii="Cambria" w:eastAsia="Times New Roman" w:hAnsi="Cambria" w:cs="Arial"/>
          <w:sz w:val="24"/>
          <w:szCs w:val="24"/>
          <w:lang w:eastAsia="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551857" w:rsidRPr="00551857" w:rsidRDefault="00551857" w:rsidP="00EC5682">
      <w:pPr>
        <w:tabs>
          <w:tab w:val="left" w:pos="9312"/>
        </w:tabs>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i/>
          <w:sz w:val="24"/>
          <w:szCs w:val="24"/>
          <w:lang w:eastAsia="ru-RU"/>
        </w:rPr>
        <w:t>Второй уровень результатов</w:t>
      </w:r>
      <w:r w:rsidRPr="00551857">
        <w:rPr>
          <w:rFonts w:ascii="Cambria" w:eastAsia="Times New Roman" w:hAnsi="Cambria" w:cs="Arial"/>
          <w:sz w:val="24"/>
          <w:szCs w:val="24"/>
          <w:lang w:eastAsia="ru-RU"/>
        </w:rPr>
        <w:t xml:space="preserve"> – получение школьником опыта переживания и позитивного отношения к базовым ценностям общества (человек, семья, Отечество, </w:t>
      </w:r>
      <w:r w:rsidRPr="00551857">
        <w:rPr>
          <w:rFonts w:ascii="Cambria" w:eastAsia="Times New Roman" w:hAnsi="Cambria" w:cs="Arial"/>
          <w:sz w:val="24"/>
          <w:szCs w:val="24"/>
          <w:lang w:eastAsia="ru-RU"/>
        </w:rPr>
        <w:lastRenderedPageBreak/>
        <w:t xml:space="preserve">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551857" w:rsidRPr="00551857" w:rsidRDefault="00551857" w:rsidP="00EC5682">
      <w:pPr>
        <w:tabs>
          <w:tab w:val="left" w:pos="9312"/>
        </w:tabs>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i/>
          <w:sz w:val="24"/>
          <w:szCs w:val="24"/>
          <w:lang w:eastAsia="ru-RU"/>
        </w:rPr>
        <w:t>Третий уровень результатов</w:t>
      </w:r>
      <w:r w:rsidRPr="00551857">
        <w:rPr>
          <w:rFonts w:ascii="Cambria" w:eastAsia="Times New Roman" w:hAnsi="Cambria" w:cs="Arial"/>
          <w:sz w:val="24"/>
          <w:szCs w:val="24"/>
          <w:lang w:eastAsia="ru-RU"/>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551857">
        <w:rPr>
          <w:rFonts w:ascii="Cambria" w:eastAsia="Times New Roman" w:hAnsi="Cambria" w:cs="Arial"/>
          <w:i/>
          <w:sz w:val="24"/>
          <w:szCs w:val="24"/>
          <w:lang w:eastAsia="ru-RU"/>
        </w:rPr>
        <w:t>становится</w:t>
      </w:r>
      <w:r w:rsidRPr="00551857">
        <w:rPr>
          <w:rFonts w:ascii="Cambria" w:eastAsia="Times New Roman" w:hAnsi="Cambria" w:cs="Arial"/>
          <w:sz w:val="24"/>
          <w:szCs w:val="24"/>
          <w:lang w:eastAsia="ru-RU"/>
        </w:rPr>
        <w:t xml:space="preserve"> (а не просто </w:t>
      </w:r>
      <w:r w:rsidRPr="00551857">
        <w:rPr>
          <w:rFonts w:ascii="Cambria" w:eastAsia="Times New Roman" w:hAnsi="Cambria" w:cs="Arial"/>
          <w:i/>
          <w:sz w:val="24"/>
          <w:szCs w:val="24"/>
          <w:lang w:eastAsia="ru-RU"/>
        </w:rPr>
        <w:t>узнает о том, как стать</w:t>
      </w:r>
      <w:r w:rsidRPr="00551857">
        <w:rPr>
          <w:rFonts w:ascii="Cambria" w:eastAsia="Times New Roman" w:hAnsi="Cambria" w:cs="Arial"/>
          <w:sz w:val="24"/>
          <w:szCs w:val="24"/>
          <w:lang w:eastAsia="ru-RU"/>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551857" w:rsidRPr="00551857" w:rsidRDefault="00551857" w:rsidP="00551857">
      <w:pPr>
        <w:spacing w:after="0" w:line="288" w:lineRule="auto"/>
        <w:ind w:firstLine="851"/>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w:t>
      </w:r>
    </w:p>
    <w:p w:rsidR="00551857" w:rsidRPr="00551857" w:rsidRDefault="00551857" w:rsidP="00551857">
      <w:pPr>
        <w:spacing w:after="0" w:line="288" w:lineRule="auto"/>
        <w:jc w:val="both"/>
        <w:rPr>
          <w:rFonts w:ascii="Times New Roman" w:eastAsia="Times New Roman" w:hAnsi="Times New Roman" w:cs="Times New Roman"/>
          <w:color w:val="000000"/>
          <w:sz w:val="24"/>
          <w:szCs w:val="24"/>
          <w:lang w:eastAsia="ru-RU"/>
        </w:rPr>
      </w:pPr>
      <w:r w:rsidRPr="00551857">
        <w:rPr>
          <w:rFonts w:ascii="Cambria" w:eastAsia="Times New Roman" w:hAnsi="Cambria" w:cs="Arial"/>
          <w:b/>
          <w:sz w:val="24"/>
          <w:szCs w:val="24"/>
          <w:lang w:eastAsia="ru-RU"/>
        </w:rPr>
        <w:t xml:space="preserve">   </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551857">
        <w:rPr>
          <w:rFonts w:ascii="Times New Roman" w:eastAsia="Times New Roman" w:hAnsi="Times New Roman" w:cs="Times New Roman"/>
          <w:b/>
          <w:bCs/>
          <w:color w:val="000000"/>
          <w:sz w:val="24"/>
          <w:szCs w:val="24"/>
          <w:lang w:eastAsia="ru-RU"/>
        </w:rPr>
        <w:t xml:space="preserve"> </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1) Воспитание гражданственности, патриотизма, уважения к правам, свободам и обязанностям человека: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постижения ценностей гражданского общества, национальной истории и культуры;</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начальные представления о правах и обязанностях человека, гражданина, семьянина, товарища.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2) Воспитание нравственных чувств и этического сознания:</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уважительное отношение к традиционным религиям;</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неравнодушие к жизненным проблемам других людей, сочувствие к человеку, находящемуся в трудной ситуации;</w:t>
      </w:r>
    </w:p>
    <w:p w:rsidR="00551857" w:rsidRPr="00551857" w:rsidRDefault="00551857" w:rsidP="00551857">
      <w:pPr>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lastRenderedPageBreak/>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уважительное отношение к родителям (законным представителям), к старшим, заботливое отношение к младшим;</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знание традиций своей семьи и образовательного учреждения, бережное отношение к ним.</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3) Воспитание трудолюбия, творческого отношения к учению, труду, жизни: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ценностное и творческое отношение к учебному труду;</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элементарные представления о различных профессиях;</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первоначальные навыки трудового творческого сотрудничества со сверстниками, старшими детьми и взрослыми;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участия в различных видах общественно полезной и личностно значимой деятельности;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4) Формирование ценностного отношения к здоровью и здоровому образу жизни: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личный опыт здоровьесберегающей деятельности;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5) Воспитание ценностного отношения к природе, окру</w:t>
      </w:r>
      <w:r w:rsidRPr="00551857">
        <w:rPr>
          <w:rFonts w:ascii="Times New Roman" w:eastAsia="Times New Roman" w:hAnsi="Times New Roman" w:cs="Times New Roman"/>
          <w:bCs/>
          <w:i/>
          <w:color w:val="000000"/>
          <w:sz w:val="24"/>
          <w:szCs w:val="24"/>
          <w:lang w:eastAsia="ru-RU"/>
        </w:rPr>
        <w:softHyphen/>
        <w:t>жающей среде (экологическое воспитание):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ценностное отношение к природе;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эстетического, эмоционально-нравственного отношения к природе;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элементарные знания о традициях нравственно-этического отношения к природе в культуре народов России, нормах экологической этики;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участия в природоохранной деятельности в школе, на пришкольном участке, по месту жительства;</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личный опыт участия в экологических инициативах, проектах.</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Cs/>
          <w:i/>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первоначальные умения видеть красоту в окружающем мире;</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первоначальные умения видеть красоту в поведении, поступках людей;</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lastRenderedPageBreak/>
        <w:t>— элементарные представления об эстетических и художественных ценностях отечественной культуры;</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551857" w:rsidRPr="00551857" w:rsidRDefault="00551857" w:rsidP="00551857">
      <w:pPr>
        <w:shd w:val="clear" w:color="auto" w:fill="FFFFFF"/>
        <w:adjustRightInd w:val="0"/>
        <w:spacing w:after="0" w:line="288" w:lineRule="auto"/>
        <w:ind w:left="540" w:right="89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51857" w:rsidRPr="00551857" w:rsidRDefault="00551857" w:rsidP="00551857">
      <w:pPr>
        <w:spacing w:after="0" w:line="288" w:lineRule="auto"/>
        <w:ind w:firstLine="284"/>
        <w:jc w:val="both"/>
        <w:rPr>
          <w:rFonts w:ascii="Arial" w:eastAsia="Times New Roman" w:hAnsi="Arial" w:cs="Arial"/>
          <w:sz w:val="24"/>
          <w:szCs w:val="24"/>
          <w:lang w:eastAsia="ru-RU"/>
        </w:rPr>
      </w:pPr>
      <w:r w:rsidRPr="00551857">
        <w:rPr>
          <w:rFonts w:ascii="Arial" w:eastAsia="Times New Roman" w:hAnsi="Arial"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w:t>
      </w:r>
      <w:r w:rsidRPr="00551857">
        <w:rPr>
          <w:rFonts w:ascii="Cambria" w:eastAsia="Times New Roman" w:hAnsi="Cambria" w:cs="Arial"/>
          <w:sz w:val="24"/>
          <w:szCs w:val="24"/>
          <w:lang w:eastAsia="ru-RU"/>
        </w:rPr>
        <w:tab/>
      </w:r>
    </w:p>
    <w:p w:rsidR="00551857" w:rsidRPr="00551857" w:rsidRDefault="00551857" w:rsidP="00551857">
      <w:pPr>
        <w:spacing w:after="0" w:line="288" w:lineRule="auto"/>
        <w:jc w:val="both"/>
        <w:rPr>
          <w:rFonts w:ascii="Cambria" w:eastAsia="Times New Roman" w:hAnsi="Cambria" w:cs="Arial"/>
          <w:sz w:val="24"/>
          <w:szCs w:val="24"/>
          <w:lang w:eastAsia="ru-RU"/>
        </w:rPr>
      </w:pP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sz w:val="24"/>
          <w:szCs w:val="24"/>
          <w:lang w:eastAsia="ru-RU"/>
        </w:rPr>
        <w:t xml:space="preserve">          </w:t>
      </w:r>
      <w:r w:rsidRPr="00551857">
        <w:rPr>
          <w:rFonts w:ascii="Cambria" w:eastAsia="Times New Roman" w:hAnsi="Cambria" w:cs="Arial"/>
          <w:b/>
          <w:sz w:val="24"/>
          <w:szCs w:val="24"/>
          <w:lang w:eastAsia="ru-RU"/>
        </w:rPr>
        <w:t>Формальные критерии: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проектирование образовательной, внеурочной и  внешкольной среды общеобразовательного учреждения;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создание условий для самореализации личности  во внеурочное время.</w:t>
      </w: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sz w:val="24"/>
          <w:szCs w:val="24"/>
          <w:lang w:eastAsia="ru-RU"/>
        </w:rPr>
        <w:t xml:space="preserve">           </w:t>
      </w:r>
      <w:r w:rsidRPr="00551857">
        <w:rPr>
          <w:rFonts w:ascii="Cambria" w:eastAsia="Times New Roman" w:hAnsi="Cambria" w:cs="Arial"/>
          <w:b/>
          <w:sz w:val="24"/>
          <w:szCs w:val="24"/>
          <w:lang w:eastAsia="ru-RU"/>
        </w:rPr>
        <w:t>Неформальные критерии: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ориентация учащихся на конкретные нравственные и социальные нормы поведения, овладение навыками социально-нормативного поведения;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оценка учащимися и родителями возможности ребенка реализовать свои способности в лицее;</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уровень психологической защищенности учащихся и в целом нравственно-психологический климат лицея;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наличие стабильных доброжелательных отношений между обучающимися и педагогами.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школе.</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w:t>
      </w:r>
      <w:r w:rsidRPr="00551857">
        <w:rPr>
          <w:rFonts w:ascii="Cambria" w:eastAsia="Times New Roman" w:hAnsi="Cambria" w:cs="Arial"/>
          <w:sz w:val="24"/>
          <w:szCs w:val="24"/>
          <w:lang w:eastAsia="ru-RU"/>
        </w:rPr>
        <w:tab/>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Для диагностики процесса и результата духовно – нравственного  развития личности используется методика «Проявление личностных качеств в поведении ребенка», разработанная Н.Александровой и Н.Курносовой. Она позволяет судить об уровне сформированности нравственных качеств личности.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Из имеющихся диагностических методик наиболее эффективными являются методики, разработанные О.В.Соловьевым.</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b/>
          <w:sz w:val="24"/>
          <w:szCs w:val="24"/>
          <w:lang w:eastAsia="ru-RU"/>
        </w:rPr>
        <w:t>Методика «Магазин»</w:t>
      </w:r>
      <w:r w:rsidRPr="00551857">
        <w:rPr>
          <w:rFonts w:ascii="Cambria" w:eastAsia="Times New Roman" w:hAnsi="Cambria"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Цель-изучение уровня духовно- нравственного развития личности и коллектива, побуждение детей к рефлексии.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b/>
          <w:sz w:val="24"/>
          <w:szCs w:val="24"/>
          <w:lang w:eastAsia="ru-RU"/>
        </w:rPr>
        <w:t>Методика «Психологическая атмосфера в коллективе»</w:t>
      </w:r>
      <w:r w:rsidRPr="00551857">
        <w:rPr>
          <w:rFonts w:ascii="Cambria" w:eastAsia="Times New Roman" w:hAnsi="Cambria"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Цель - изучение психологического климата в коллективе и взаимоотношения учащихся.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b/>
          <w:sz w:val="24"/>
          <w:szCs w:val="24"/>
          <w:lang w:eastAsia="ru-RU"/>
        </w:rPr>
        <w:lastRenderedPageBreak/>
        <w:t>Методика №1: Диагностика нравственной самооценки</w:t>
      </w:r>
      <w:r w:rsidRPr="00551857">
        <w:rPr>
          <w:rFonts w:ascii="Cambria" w:eastAsia="Times New Roman" w:hAnsi="Cambria"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 xml:space="preserve">Методика №2: Диагностика этики поведения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b/>
          <w:sz w:val="24"/>
          <w:szCs w:val="24"/>
          <w:lang w:eastAsia="ru-RU"/>
        </w:rPr>
        <w:t>Методика №3: Диагностика отношения к жизненным ценностям</w:t>
      </w:r>
      <w:r w:rsidRPr="00551857">
        <w:rPr>
          <w:rFonts w:ascii="Cambria" w:eastAsia="Times New Roman" w:hAnsi="Cambria"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b/>
          <w:sz w:val="24"/>
          <w:szCs w:val="24"/>
          <w:lang w:eastAsia="ru-RU"/>
        </w:rPr>
        <w:t>Методика №4: Диагностика нравственной мотивации</w:t>
      </w:r>
      <w:r w:rsidRPr="00551857">
        <w:rPr>
          <w:rFonts w:ascii="Cambria" w:eastAsia="Times New Roman" w:hAnsi="Cambria" w:cs="Arial"/>
          <w:sz w:val="24"/>
          <w:szCs w:val="24"/>
          <w:lang w:eastAsia="ru-RU"/>
        </w:rPr>
        <w:t xml:space="preserve"> </w:t>
      </w:r>
    </w:p>
    <w:p w:rsidR="00551857" w:rsidRPr="00551857" w:rsidRDefault="00551857" w:rsidP="00551857">
      <w:pPr>
        <w:spacing w:after="0" w:line="288" w:lineRule="auto"/>
        <w:jc w:val="both"/>
        <w:rPr>
          <w:rFonts w:ascii="Cambria" w:eastAsia="Times New Roman" w:hAnsi="Cambria" w:cs="Arial"/>
          <w:b/>
          <w:sz w:val="24"/>
          <w:szCs w:val="24"/>
          <w:lang w:eastAsia="ru-RU"/>
        </w:rPr>
      </w:pPr>
      <w:r w:rsidRPr="00551857">
        <w:rPr>
          <w:rFonts w:ascii="Cambria" w:eastAsia="Times New Roman" w:hAnsi="Cambria" w:cs="Arial"/>
          <w:b/>
          <w:sz w:val="24"/>
          <w:szCs w:val="24"/>
          <w:lang w:eastAsia="ru-RU"/>
        </w:rPr>
        <w:t xml:space="preserve"> Методика «Диагностика нравственной воспитанности</w:t>
      </w:r>
      <w:r w:rsidRPr="00551857">
        <w:rPr>
          <w:rFonts w:ascii="Cambria" w:eastAsia="Times New Roman" w:hAnsi="Cambria" w:cs="Arial"/>
          <w:sz w:val="24"/>
          <w:szCs w:val="24"/>
          <w:lang w:eastAsia="ru-RU"/>
        </w:rPr>
        <w:t xml:space="preserve"> </w:t>
      </w:r>
      <w:r w:rsidRPr="00551857">
        <w:rPr>
          <w:rFonts w:ascii="Cambria" w:eastAsia="Times New Roman" w:hAnsi="Cambria" w:cs="Arial"/>
          <w:b/>
          <w:sz w:val="24"/>
          <w:szCs w:val="24"/>
          <w:lang w:eastAsia="ru-RU"/>
        </w:rPr>
        <w:t>по методике</w:t>
      </w:r>
      <w:r w:rsidRPr="00551857">
        <w:rPr>
          <w:rFonts w:ascii="Cambria" w:eastAsia="Times New Roman" w:hAnsi="Cambria" w:cs="Arial"/>
          <w:sz w:val="24"/>
          <w:szCs w:val="24"/>
          <w:lang w:eastAsia="ru-RU"/>
        </w:rPr>
        <w:t xml:space="preserve"> </w:t>
      </w:r>
      <w:r w:rsidRPr="00551857">
        <w:rPr>
          <w:rFonts w:ascii="Cambria" w:eastAsia="Times New Roman" w:hAnsi="Cambria" w:cs="Arial"/>
          <w:b/>
          <w:sz w:val="24"/>
          <w:szCs w:val="24"/>
          <w:lang w:eastAsia="ru-RU"/>
        </w:rPr>
        <w:t>М.И.Шиловой»</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i/>
          <w:sz w:val="24"/>
          <w:szCs w:val="24"/>
          <w:lang w:eastAsia="ru-RU"/>
        </w:rPr>
        <w:t>Цель</w:t>
      </w:r>
      <w:r w:rsidRPr="00551857">
        <w:rPr>
          <w:rFonts w:ascii="Cambria" w:eastAsia="Times New Roman" w:hAnsi="Cambria" w:cs="Arial"/>
          <w:sz w:val="24"/>
          <w:szCs w:val="24"/>
          <w:lang w:eastAsia="ru-RU"/>
        </w:rPr>
        <w:t xml:space="preserve"> - диагностика уровня духовно-нравственных качеств личности обучающихся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ab/>
        <w:t>Для исследования уровня духовно-нравственной воспитанности учащихся 1-4 классов возможно использование методик, разработанные сотрудниками лаборатории воспитания нравственно-этической культуры ГосНИИ семьи и воспитания РАО.</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w:t>
      </w:r>
      <w:r w:rsidRPr="00551857">
        <w:rPr>
          <w:rFonts w:ascii="Cambria" w:eastAsia="Times New Roman" w:hAnsi="Cambria" w:cs="Arial"/>
          <w:sz w:val="24"/>
          <w:szCs w:val="24"/>
          <w:lang w:eastAsia="ru-RU"/>
        </w:rPr>
        <w:tab/>
        <w:t>Эти методики позволяют видеть динамику духовно-нравственного  развития личности каждого ребенка и коллектива в целом, анализировать состояние воспитательного процесса, осуществлять анализ динамики изменений в развитии отдельных качеств личности.</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ab/>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 окружающему миру.</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 xml:space="preserve">             К результатам, не подлежащим итоговой оценке индивидуальных достижений выпускников начальной школы, относятся:</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w:t>
      </w:r>
      <w:r w:rsidRPr="00551857">
        <w:rPr>
          <w:rFonts w:ascii="Cambria" w:eastAsia="Times New Roman" w:hAnsi="Cambria" w:cs="Arial"/>
          <w:sz w:val="24"/>
          <w:szCs w:val="24"/>
          <w:lang w:eastAsia="ru-RU"/>
        </w:rPr>
        <w:tab/>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w:t>
      </w:r>
      <w:r w:rsidRPr="00551857">
        <w:rPr>
          <w:rFonts w:ascii="Cambria" w:eastAsia="Times New Roman" w:hAnsi="Cambria" w:cs="Arial"/>
          <w:sz w:val="24"/>
          <w:szCs w:val="24"/>
          <w:lang w:eastAsia="ru-RU"/>
        </w:rPr>
        <w:tab/>
        <w:t>характеристика социальных чувств (патриотизм, толерантность, гуманизм и др.);</w:t>
      </w:r>
    </w:p>
    <w:p w:rsidR="00551857" w:rsidRPr="00551857" w:rsidRDefault="00551857" w:rsidP="00551857">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w:t>
      </w:r>
      <w:r w:rsidRPr="00551857">
        <w:rPr>
          <w:rFonts w:ascii="Cambria" w:eastAsia="Times New Roman" w:hAnsi="Cambria" w:cs="Arial"/>
          <w:sz w:val="24"/>
          <w:szCs w:val="24"/>
          <w:lang w:eastAsia="ru-RU"/>
        </w:rPr>
        <w:tab/>
        <w:t>индивидуальные личностные характеристики (доброта, дружелюбие, честность и т.п.).</w:t>
      </w:r>
    </w:p>
    <w:p w:rsidR="00551857" w:rsidRPr="00E73E76" w:rsidRDefault="00551857" w:rsidP="00E73E76">
      <w:pPr>
        <w:spacing w:after="0" w:line="288" w:lineRule="auto"/>
        <w:jc w:val="both"/>
        <w:rPr>
          <w:rFonts w:ascii="Cambria" w:eastAsia="Times New Roman" w:hAnsi="Cambria" w:cs="Arial"/>
          <w:sz w:val="24"/>
          <w:szCs w:val="24"/>
          <w:lang w:eastAsia="ru-RU"/>
        </w:rPr>
      </w:pPr>
      <w:r w:rsidRPr="00551857">
        <w:rPr>
          <w:rFonts w:ascii="Cambria" w:eastAsia="Times New Roman" w:hAnsi="Cambria" w:cs="Arial"/>
          <w:sz w:val="24"/>
          <w:szCs w:val="24"/>
          <w:lang w:eastAsia="ru-RU"/>
        </w:rPr>
        <w:ta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w:t>
      </w:r>
      <w:r w:rsidR="00E73E76">
        <w:rPr>
          <w:rFonts w:ascii="Cambria" w:eastAsia="Times New Roman" w:hAnsi="Cambria" w:cs="Arial"/>
          <w:sz w:val="24"/>
          <w:szCs w:val="24"/>
          <w:lang w:eastAsia="ru-RU"/>
        </w:rPr>
        <w:t>честве с семьей ученика.</w:t>
      </w:r>
    </w:p>
    <w:p w:rsidR="00551857" w:rsidRPr="00551857" w:rsidRDefault="00551857" w:rsidP="002A4D05">
      <w:pPr>
        <w:spacing w:after="0" w:line="240" w:lineRule="auto"/>
        <w:ind w:left="567" w:hanging="567"/>
        <w:jc w:val="both"/>
        <w:rPr>
          <w:rFonts w:ascii="Times New Roman" w:eastAsia="Arial Unicode MS" w:hAnsi="Times New Roman" w:cs="Times New Roman"/>
          <w:b/>
          <w:color w:val="000000"/>
          <w:sz w:val="32"/>
          <w:szCs w:val="32"/>
          <w:u w:val="single"/>
          <w:lang w:eastAsia="ru-RU"/>
        </w:rPr>
      </w:pPr>
      <w:r w:rsidRPr="00551857">
        <w:rPr>
          <w:rFonts w:ascii="Times New Roman" w:eastAsia="Arial Unicode MS" w:hAnsi="Times New Roman" w:cs="Times New Roman"/>
          <w:b/>
          <w:color w:val="000000"/>
          <w:sz w:val="32"/>
          <w:szCs w:val="32"/>
          <w:lang w:eastAsia="ru-RU"/>
        </w:rPr>
        <w:t xml:space="preserve">2.4. </w:t>
      </w:r>
      <w:r w:rsidRPr="00551857">
        <w:rPr>
          <w:rFonts w:ascii="Times New Roman" w:eastAsia="Arial Unicode MS" w:hAnsi="Times New Roman" w:cs="Times New Roman"/>
          <w:b/>
          <w:color w:val="000000"/>
          <w:sz w:val="32"/>
          <w:szCs w:val="32"/>
          <w:u w:val="single"/>
          <w:lang w:eastAsia="ru-RU"/>
        </w:rPr>
        <w:t>Программа формирования экологической культуры, здорового и безопасного образа жизни на ступени начального общего образования</w:t>
      </w:r>
    </w:p>
    <w:p w:rsidR="00551857" w:rsidRPr="00551857" w:rsidRDefault="00551857" w:rsidP="00551857">
      <w:pPr>
        <w:autoSpaceDE w:val="0"/>
        <w:autoSpaceDN w:val="0"/>
        <w:adjustRightInd w:val="0"/>
        <w:spacing w:after="0" w:line="240" w:lineRule="auto"/>
        <w:jc w:val="center"/>
        <w:rPr>
          <w:rFonts w:ascii="Cambria" w:eastAsia="Calibri" w:hAnsi="Cambria" w:cs="Times New Roman"/>
          <w:b/>
          <w:color w:val="000000"/>
          <w:sz w:val="24"/>
          <w:szCs w:val="24"/>
        </w:rPr>
      </w:pPr>
      <w:r w:rsidRPr="00551857">
        <w:rPr>
          <w:rFonts w:ascii="Cambria" w:eastAsia="Calibri" w:hAnsi="Cambria" w:cs="Times New Roman"/>
          <w:b/>
          <w:color w:val="000000"/>
          <w:sz w:val="24"/>
          <w:szCs w:val="24"/>
        </w:rPr>
        <w:t>Пояснительная записка</w:t>
      </w:r>
    </w:p>
    <w:p w:rsidR="00551857" w:rsidRPr="00551857" w:rsidRDefault="00551857" w:rsidP="00551857">
      <w:pPr>
        <w:spacing w:after="0" w:line="240" w:lineRule="auto"/>
        <w:jc w:val="both"/>
        <w:rPr>
          <w:rFonts w:ascii="Times New Roman" w:eastAsia="Arial Unicode MS" w:hAnsi="Times New Roman" w:cs="Times New Roman"/>
          <w:b/>
          <w:color w:val="000000"/>
          <w:sz w:val="24"/>
          <w:szCs w:val="24"/>
          <w:lang w:eastAsia="ru-RU"/>
        </w:rPr>
      </w:pP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lastRenderedPageBreak/>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551857" w:rsidRPr="00551857" w:rsidRDefault="00551857" w:rsidP="00551857">
      <w:pPr>
        <w:spacing w:after="0" w:line="240" w:lineRule="auto"/>
        <w:ind w:firstLine="454"/>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неблагоприятные экологические, социальные и экономические условия;</w:t>
      </w:r>
    </w:p>
    <w:p w:rsidR="00551857" w:rsidRPr="00551857" w:rsidRDefault="00551857" w:rsidP="00551857">
      <w:pPr>
        <w:spacing w:after="0" w:line="240" w:lineRule="auto"/>
        <w:ind w:firstLine="454"/>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51857" w:rsidRPr="00551857" w:rsidRDefault="00551857" w:rsidP="00551857">
      <w:pPr>
        <w:spacing w:after="0" w:line="240" w:lineRule="auto"/>
        <w:ind w:firstLine="454"/>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51857" w:rsidRPr="00551857" w:rsidRDefault="00551857" w:rsidP="00551857">
      <w:pPr>
        <w:spacing w:after="0" w:line="240" w:lineRule="auto"/>
        <w:ind w:firstLine="454"/>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Выбор стратегии реализации настоящей программы совершён с учётом психологических и психофизиологических характеристик детей младшего школьного возраста, опираясь на зону актуального развития.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p>
    <w:p w:rsidR="00551857" w:rsidRPr="00551857" w:rsidRDefault="00551857" w:rsidP="00551857">
      <w:pPr>
        <w:autoSpaceDE w:val="0"/>
        <w:autoSpaceDN w:val="0"/>
        <w:adjustRightInd w:val="0"/>
        <w:spacing w:after="0" w:line="240" w:lineRule="auto"/>
        <w:jc w:val="both"/>
        <w:rPr>
          <w:rFonts w:ascii="Cambria" w:eastAsia="Calibri" w:hAnsi="Cambria" w:cs="Times New Roman"/>
          <w:b/>
          <w:color w:val="000000"/>
          <w:sz w:val="24"/>
          <w:szCs w:val="24"/>
        </w:rPr>
      </w:pPr>
      <w:r w:rsidRPr="00551857">
        <w:rPr>
          <w:rFonts w:ascii="Cambria" w:eastAsia="Calibri" w:hAnsi="Cambria" w:cs="Times New Roman"/>
          <w:b/>
          <w:color w:val="000000"/>
          <w:sz w:val="24"/>
          <w:szCs w:val="24"/>
        </w:rPr>
        <w:t>Принципы, которые легли в основу создания  программы:</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Принцип учета индивидуальных возможностей и способностей школьников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ре6енка.</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Учет  возрастных особенностей обучающихся </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Создание образовательной среды, обеспечивающей снятие всех стрессобразующих факторов учебно-воспитательного процесса. Атмосфера доброжелательности, вера в силы ребенка,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lastRenderedPageBreak/>
        <w:t>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по материализованной программе к речевому и умственному выполнению действий, переход от поэтапных действий к автоматизированным.</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школы</w:t>
      </w:r>
    </w:p>
    <w:p w:rsidR="00551857" w:rsidRPr="00551857" w:rsidRDefault="00551857" w:rsidP="00252BF9">
      <w:pPr>
        <w:numPr>
          <w:ilvl w:val="0"/>
          <w:numId w:val="56"/>
        </w:numPr>
        <w:tabs>
          <w:tab w:val="clear" w:pos="720"/>
          <w:tab w:val="num" w:pos="851"/>
        </w:tabs>
        <w:autoSpaceDE w:val="0"/>
        <w:autoSpaceDN w:val="0"/>
        <w:adjustRightInd w:val="0"/>
        <w:spacing w:after="0" w:line="240" w:lineRule="auto"/>
        <w:ind w:left="851" w:hanging="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Обеспечение адекватного восстановления сил. Смена видов деятельности, регулярное чередование периодов напряженной активной работы и расслабления, произвольной и эмоциональной активации необходимы для предотвращения переутомления детей.</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Наиболее эффективным путём формирования осознания ценности здоровья и здорового образа жизни является направляемая и организуемая взрослыми (учителем, воспитателем, взрослыми в семье) самостоятельная работа, способствующая активной и успешной социализации ребёнка,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Не менее важно для сохранения здоровья развивать у детей способность рассматривать себя и своё состояние со стороны, понимать свои чувства и причины их возникновения. Самонаблюдение и самоанализ формируют желание самосовершенствоваться, позволяют ребёнку видеть и развивать свои личностные возможности, повышать свой интеллектуальный потенциал. </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 Необходимо формировать у ребёнка нравственное отношение к своему здоровью, которое выражается в желании и потребности быть здоровым, вести здоровый образ жизни. Чтобы мотивировать его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окружающего мира, личный пример родителей.</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Проблема организации помощи ребенку в сохранении, укреплении и формировании здоровья весьма актуальна. Решить проблему здоровья в рамках учебно-воспитательного процесса поможет проект «Формирование здоровьесберегающей среды в сельской школе». разработанный и принят к действию  в школе с 2011 года.</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Актуальность программы по созданию системы физкультурно-оздоровительной деятельности в школе заключается, прежде всего, в том, что она ориентирована на решение таких значимых проблем, устранение которых в сумме может дать максимально возможный положительный эффект оздоровления учащихся</w:t>
      </w:r>
    </w:p>
    <w:p w:rsidR="00551857" w:rsidRPr="00551857" w:rsidRDefault="00551857" w:rsidP="00551857">
      <w:pPr>
        <w:spacing w:after="0" w:line="240" w:lineRule="auto"/>
        <w:ind w:firstLine="709"/>
        <w:jc w:val="both"/>
        <w:rPr>
          <w:rFonts w:ascii="Times New Roman" w:eastAsia="Calibri" w:hAnsi="Times New Roman" w:cs="Times New Roman"/>
          <w:sz w:val="24"/>
          <w:szCs w:val="24"/>
        </w:rPr>
      </w:pPr>
    </w:p>
    <w:p w:rsidR="00551857" w:rsidRPr="00551857" w:rsidRDefault="00551857" w:rsidP="00551857">
      <w:pPr>
        <w:spacing w:after="0" w:line="240" w:lineRule="auto"/>
        <w:ind w:firstLine="454"/>
        <w:jc w:val="both"/>
        <w:rPr>
          <w:rFonts w:ascii="Cambria" w:eastAsia="Arial Unicode MS" w:hAnsi="Cambria" w:cs="Times New Roman"/>
          <w:b/>
          <w:color w:val="000000"/>
          <w:sz w:val="24"/>
          <w:szCs w:val="24"/>
          <w:lang w:eastAsia="ru-RU"/>
        </w:rPr>
      </w:pPr>
      <w:bookmarkStart w:id="6" w:name="bookmark180"/>
      <w:r w:rsidRPr="00551857">
        <w:rPr>
          <w:rFonts w:ascii="Cambria" w:eastAsia="Arial Unicode MS" w:hAnsi="Cambria" w:cs="Times New Roman"/>
          <w:b/>
          <w:color w:val="000000"/>
          <w:sz w:val="24"/>
          <w:szCs w:val="24"/>
          <w:lang w:eastAsia="ru-RU"/>
        </w:rPr>
        <w:t>Цель программы</w:t>
      </w:r>
      <w:bookmarkEnd w:id="6"/>
    </w:p>
    <w:p w:rsidR="00551857" w:rsidRPr="00551857" w:rsidRDefault="00551857" w:rsidP="00551857">
      <w:pPr>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Основная</w:t>
      </w:r>
      <w:r w:rsidRPr="00551857">
        <w:rPr>
          <w:rFonts w:ascii="Century Schoolbook" w:eastAsia="Calibri" w:hAnsi="Century Schoolbook" w:cs="Times New Roman"/>
          <w:b/>
          <w:bCs/>
          <w:sz w:val="24"/>
          <w:szCs w:val="24"/>
          <w:shd w:val="clear" w:color="auto" w:fill="FFFFFF"/>
        </w:rPr>
        <w:t xml:space="preserve"> цель</w:t>
      </w:r>
      <w:r w:rsidRPr="00551857">
        <w:rPr>
          <w:rFonts w:ascii="Times New Roman" w:eastAsia="Calibri" w:hAnsi="Times New Roman" w:cs="Times New Roman"/>
          <w:sz w:val="24"/>
          <w:szCs w:val="24"/>
        </w:rPr>
        <w:t xml:space="preserve">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p>
    <w:p w:rsidR="00551857" w:rsidRPr="00551857" w:rsidRDefault="00551857" w:rsidP="00551857">
      <w:pPr>
        <w:spacing w:after="0" w:line="240" w:lineRule="auto"/>
        <w:ind w:firstLine="454"/>
        <w:jc w:val="both"/>
        <w:rPr>
          <w:rFonts w:ascii="Cambria" w:eastAsia="Arial Unicode MS" w:hAnsi="Cambria" w:cs="Times New Roman"/>
          <w:b/>
          <w:color w:val="000000"/>
          <w:sz w:val="24"/>
          <w:szCs w:val="24"/>
          <w:lang w:eastAsia="ru-RU"/>
        </w:rPr>
      </w:pPr>
      <w:bookmarkStart w:id="7" w:name="bookmark181"/>
      <w:r w:rsidRPr="00551857">
        <w:rPr>
          <w:rFonts w:ascii="Cambria" w:eastAsia="Arial Unicode MS" w:hAnsi="Cambria" w:cs="Times New Roman"/>
          <w:b/>
          <w:color w:val="000000"/>
          <w:sz w:val="24"/>
          <w:szCs w:val="24"/>
          <w:lang w:eastAsia="ru-RU"/>
        </w:rPr>
        <w:t>Задачи программы:</w:t>
      </w:r>
      <w:bookmarkEnd w:id="7"/>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lastRenderedPageBreak/>
        <w:t>• 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познавательный интерес и бережное отношение к природе;</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научить школьников выполнять правила личной гигиены и развить готовность на их основе самостоятельно поддерживать своё здоровье;</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представление о правильном (здоровом) питании, его режиме, структуре, полезных продуктах;</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обучить безопасному поведению в окружающей среде и элементарным навыкам поведения в экстремальных ситуациях;</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навыки позитивного общения;</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научить осознанному выбору поступков, стиля поведения, позволяющих сохранять и укреплять здоровье;</w:t>
      </w:r>
    </w:p>
    <w:p w:rsidR="00551857" w:rsidRPr="00551857" w:rsidRDefault="00551857" w:rsidP="00551857">
      <w:pPr>
        <w:spacing w:after="0" w:line="240" w:lineRule="auto"/>
        <w:ind w:left="851"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51857" w:rsidRPr="00551857" w:rsidRDefault="00551857" w:rsidP="00551857">
      <w:pPr>
        <w:autoSpaceDE w:val="0"/>
        <w:autoSpaceDN w:val="0"/>
        <w:adjustRightInd w:val="0"/>
        <w:spacing w:after="0" w:line="240" w:lineRule="auto"/>
        <w:jc w:val="both"/>
        <w:rPr>
          <w:rFonts w:ascii="Verdana" w:eastAsia="Calibri" w:hAnsi="Verdana" w:cs="Times New Roman"/>
          <w:b/>
          <w:color w:val="000000"/>
          <w:sz w:val="24"/>
          <w:szCs w:val="24"/>
        </w:rPr>
      </w:pPr>
    </w:p>
    <w:p w:rsidR="00551857" w:rsidRPr="00551857" w:rsidRDefault="00551857" w:rsidP="00551857">
      <w:pPr>
        <w:tabs>
          <w:tab w:val="right" w:pos="9355"/>
        </w:tabs>
        <w:autoSpaceDE w:val="0"/>
        <w:autoSpaceDN w:val="0"/>
        <w:adjustRightInd w:val="0"/>
        <w:spacing w:after="0" w:line="240" w:lineRule="auto"/>
        <w:jc w:val="both"/>
        <w:rPr>
          <w:rFonts w:ascii="Cambria" w:eastAsia="Calibri" w:hAnsi="Cambria" w:cs="Times New Roman"/>
          <w:b/>
          <w:sz w:val="24"/>
          <w:szCs w:val="24"/>
        </w:rPr>
      </w:pPr>
      <w:r w:rsidRPr="00551857">
        <w:rPr>
          <w:rFonts w:ascii="Cambria" w:eastAsia="Calibri" w:hAnsi="Cambria" w:cs="Times New Roman"/>
          <w:b/>
          <w:sz w:val="24"/>
          <w:szCs w:val="24"/>
        </w:rPr>
        <w:t>Дидактические принципы деятельностного метода</w:t>
      </w:r>
    </w:p>
    <w:p w:rsidR="00551857" w:rsidRPr="00551857" w:rsidRDefault="00551857" w:rsidP="00551857">
      <w:pPr>
        <w:tabs>
          <w:tab w:val="right" w:pos="9355"/>
        </w:tabs>
        <w:autoSpaceDE w:val="0"/>
        <w:autoSpaceDN w:val="0"/>
        <w:adjustRightInd w:val="0"/>
        <w:spacing w:after="0" w:line="240" w:lineRule="auto"/>
        <w:jc w:val="both"/>
        <w:rPr>
          <w:rFonts w:ascii="Cambria" w:eastAsia="Calibri" w:hAnsi="Cambria" w:cs="Times New Roman"/>
          <w:b/>
          <w:sz w:val="24"/>
          <w:szCs w:val="24"/>
        </w:rPr>
      </w:pPr>
      <w:r w:rsidRPr="00551857">
        <w:rPr>
          <w:rFonts w:ascii="Cambria" w:eastAsia="Calibri" w:hAnsi="Cambria" w:cs="Times New Roman"/>
          <w:b/>
          <w:sz w:val="24"/>
          <w:szCs w:val="24"/>
        </w:rPr>
        <w:t>УМК «Школа России»</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 Программа формирования культуры здорового и безопасного образа жизни средствами урочной деятельности может быть реализована с помощью УМК образовательных систем «Школа России».</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  Учебно-методический комплект  ОС «Школа России»  способствует созданию здоровьесберегающей среды обучения; формирует установку школьников на безопасный, здоровый образ жизни.</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   В целях создания здоровьесберегающей среды УМК ОС «Школа России» обеспечивает организацию адаптационного периода обучения первоклассников, что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w:t>
      </w:r>
    </w:p>
    <w:p w:rsidR="00551857" w:rsidRPr="00551857" w:rsidRDefault="00551857" w:rsidP="00551857">
      <w:p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Дидактические принципы деятельностного метода УМК ОС «Школа России» позволяют системно устранять факторы, негативно влияющие на здоровье детей: </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 деятельности исключает пассивное восприятие учебного содержания, утомляющее детей, и обеспечивает включение каждого ребёнка в самостоятельную познавательную деятельность;</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принципы непрерывности и целостности создают механизм устранения «разрывов» в организации образовательного процесса и приведения содержания образования в соответствие с функциональными и возрастными особенностями детей;</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 минимакса обеспечивает для каждого ребёнка адекватную нагрузку и возможность успешного освоения учебного содержания по своей индивидуальной образовательной траектории;</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 психологической комфортности обеспечивает снятие стрессовых факторов во взаимодействии между учениками и учителями, создание атмосферы доброжелательности и взаимной поддержки;</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 вариативности создаёт условия для формирования умения делать осознанный  выбор и тем самым снижает у детей напряжение в ситуации выбора;</w:t>
      </w:r>
    </w:p>
    <w:p w:rsidR="00551857" w:rsidRPr="00551857" w:rsidRDefault="00551857" w:rsidP="00252BF9">
      <w:pPr>
        <w:numPr>
          <w:ilvl w:val="0"/>
          <w:numId w:val="57"/>
        </w:numPr>
        <w:autoSpaceDE w:val="0"/>
        <w:autoSpaceDN w:val="0"/>
        <w:adjustRightInd w:val="0"/>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принцип творчества ориентирован  на формирование у учащихся интереса к обучению,  создание для каждого из них условий  для самореализации в учебной деятельности.</w:t>
      </w:r>
    </w:p>
    <w:p w:rsidR="00551857" w:rsidRPr="00551857" w:rsidRDefault="00551857" w:rsidP="00551857">
      <w:pPr>
        <w:spacing w:after="0" w:line="240" w:lineRule="auto"/>
        <w:ind w:firstLine="454"/>
        <w:jc w:val="both"/>
        <w:rPr>
          <w:rFonts w:ascii="Times New Roman" w:eastAsia="Arial Unicode MS" w:hAnsi="Times New Roman" w:cs="Times New Roman"/>
          <w:color w:val="000000"/>
          <w:sz w:val="24"/>
          <w:szCs w:val="24"/>
          <w:lang w:eastAsia="ru-RU"/>
        </w:rPr>
      </w:pPr>
    </w:p>
    <w:p w:rsidR="00551857" w:rsidRPr="00551857" w:rsidRDefault="00551857" w:rsidP="00551857">
      <w:pPr>
        <w:spacing w:after="0" w:line="240" w:lineRule="auto"/>
        <w:ind w:firstLine="454"/>
        <w:jc w:val="both"/>
        <w:rPr>
          <w:rFonts w:ascii="Cambria" w:eastAsia="Arial Unicode MS" w:hAnsi="Cambria" w:cs="Times New Roman"/>
          <w:b/>
          <w:color w:val="000000"/>
          <w:sz w:val="24"/>
          <w:szCs w:val="24"/>
          <w:lang w:eastAsia="ru-RU"/>
        </w:rPr>
      </w:pPr>
      <w:bookmarkStart w:id="8" w:name="bookmark182"/>
      <w:r w:rsidRPr="00551857">
        <w:rPr>
          <w:rFonts w:ascii="Cambria" w:eastAsia="Arial Unicode MS" w:hAnsi="Cambria" w:cs="Times New Roman"/>
          <w:b/>
          <w:color w:val="000000"/>
          <w:sz w:val="24"/>
          <w:szCs w:val="24"/>
          <w:lang w:eastAsia="ru-RU"/>
        </w:rPr>
        <w:lastRenderedPageBreak/>
        <w:t>Этапы организации работы образовательного учреждения по реализации программы</w:t>
      </w:r>
      <w:bookmarkEnd w:id="8"/>
    </w:p>
    <w:p w:rsidR="00551857" w:rsidRPr="00551857" w:rsidRDefault="00551857" w:rsidP="00551857">
      <w:pPr>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551857" w:rsidRPr="00551857" w:rsidRDefault="00551857" w:rsidP="00551857">
      <w:pPr>
        <w:spacing w:after="0" w:line="240" w:lineRule="auto"/>
        <w:ind w:left="1843" w:hanging="1843"/>
        <w:jc w:val="both"/>
        <w:rPr>
          <w:rFonts w:ascii="Times New Roman" w:eastAsia="Calibri" w:hAnsi="Times New Roman" w:cs="Times New Roman"/>
          <w:sz w:val="24"/>
          <w:szCs w:val="24"/>
        </w:rPr>
      </w:pPr>
      <w:r w:rsidRPr="00551857">
        <w:rPr>
          <w:rFonts w:ascii="Times New Roman" w:eastAsia="Calibri" w:hAnsi="Times New Roman" w:cs="Times New Roman"/>
          <w:b/>
          <w:i/>
          <w:iCs/>
          <w:shd w:val="clear" w:color="auto" w:fill="FFFFFF"/>
        </w:rPr>
        <w:t>Первый этап</w:t>
      </w:r>
      <w:r w:rsidRPr="00551857">
        <w:rPr>
          <w:rFonts w:ascii="Times New Roman" w:eastAsia="Calibri" w:hAnsi="Times New Roman" w:cs="Times New Roman"/>
          <w:sz w:val="24"/>
          <w:szCs w:val="24"/>
        </w:rPr>
        <w:t xml:space="preserve"> — анализ состояния и планирование работы образовательного учреждения  по данному направлению, в том числе по:</w:t>
      </w:r>
    </w:p>
    <w:p w:rsidR="00551857" w:rsidRPr="00551857" w:rsidRDefault="00551857" w:rsidP="00551857">
      <w:pPr>
        <w:spacing w:after="0" w:line="240" w:lineRule="auto"/>
        <w:ind w:left="567"/>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51857" w:rsidRPr="00551857" w:rsidRDefault="00551857" w:rsidP="00551857">
      <w:pPr>
        <w:spacing w:after="0" w:line="240" w:lineRule="auto"/>
        <w:ind w:left="567"/>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551857" w:rsidRPr="00551857" w:rsidRDefault="00551857" w:rsidP="00551857">
      <w:pPr>
        <w:spacing w:after="0" w:line="240" w:lineRule="auto"/>
        <w:ind w:left="567"/>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551857" w:rsidRPr="00551857" w:rsidRDefault="00551857" w:rsidP="00551857">
      <w:pPr>
        <w:spacing w:after="0" w:line="240" w:lineRule="auto"/>
        <w:ind w:left="1843" w:hanging="1843"/>
        <w:jc w:val="both"/>
        <w:rPr>
          <w:rFonts w:ascii="Times New Roman" w:eastAsia="Calibri" w:hAnsi="Times New Roman" w:cs="Times New Roman"/>
          <w:sz w:val="24"/>
          <w:szCs w:val="24"/>
        </w:rPr>
      </w:pPr>
      <w:r w:rsidRPr="00551857">
        <w:rPr>
          <w:rFonts w:ascii="Times New Roman" w:eastAsia="Calibri" w:hAnsi="Times New Roman" w:cs="Times New Roman"/>
          <w:b/>
          <w:i/>
          <w:iCs/>
          <w:shd w:val="clear" w:color="auto" w:fill="FFFFFF"/>
        </w:rPr>
        <w:t>Второй этап</w:t>
      </w:r>
      <w:r w:rsidRPr="00551857">
        <w:rPr>
          <w:rFonts w:ascii="Times New Roman" w:eastAsia="Calibri" w:hAnsi="Times New Roman" w:cs="Times New Roman"/>
          <w:sz w:val="24"/>
          <w:szCs w:val="24"/>
        </w:rPr>
        <w:t xml:space="preserve"> — организация просветительской, учебно-воспитательной и методической работы образовательного учреждения по данному направлению.</w:t>
      </w:r>
    </w:p>
    <w:p w:rsidR="00551857" w:rsidRPr="00551857" w:rsidRDefault="00551857" w:rsidP="00551857">
      <w:pPr>
        <w:spacing w:after="0" w:line="240" w:lineRule="auto"/>
        <w:ind w:left="284" w:hanging="284"/>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551857" w:rsidRPr="00551857" w:rsidRDefault="00551857" w:rsidP="00551857">
      <w:pPr>
        <w:spacing w:after="0" w:line="240" w:lineRule="auto"/>
        <w:ind w:left="709"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551857" w:rsidRPr="00551857" w:rsidRDefault="00551857" w:rsidP="00551857">
      <w:pPr>
        <w:spacing w:after="0" w:line="240" w:lineRule="auto"/>
        <w:ind w:left="709"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551857" w:rsidRPr="00551857" w:rsidRDefault="00551857" w:rsidP="00551857">
      <w:pPr>
        <w:spacing w:after="0" w:line="240" w:lineRule="auto"/>
        <w:ind w:left="709"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551857" w:rsidRPr="00551857" w:rsidRDefault="00551857" w:rsidP="00551857">
      <w:pPr>
        <w:spacing w:after="0" w:line="240" w:lineRule="auto"/>
        <w:ind w:left="709" w:hanging="142"/>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551857" w:rsidRPr="00551857" w:rsidRDefault="00551857" w:rsidP="00551857">
      <w:pPr>
        <w:spacing w:after="0" w:line="240" w:lineRule="auto"/>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приобретение для педагогов, специалистов и родителей (законных представителей) необходимой научно-методической литературы;</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p>
    <w:p w:rsidR="00551857" w:rsidRPr="00551857" w:rsidRDefault="00551857" w:rsidP="00551857">
      <w:pPr>
        <w:spacing w:after="0" w:line="240" w:lineRule="auto"/>
        <w:ind w:firstLine="454"/>
        <w:jc w:val="both"/>
        <w:rPr>
          <w:rFonts w:ascii="Cambria" w:eastAsia="Arial Unicode MS" w:hAnsi="Cambria" w:cs="Times New Roman"/>
          <w:b/>
          <w:color w:val="000000"/>
          <w:sz w:val="24"/>
          <w:szCs w:val="24"/>
          <w:lang w:eastAsia="ru-RU"/>
        </w:rPr>
      </w:pPr>
      <w:bookmarkStart w:id="9" w:name="bookmark183"/>
      <w:r w:rsidRPr="00551857">
        <w:rPr>
          <w:rFonts w:ascii="Cambria" w:eastAsia="Arial Unicode MS" w:hAnsi="Cambria" w:cs="Times New Roman"/>
          <w:b/>
          <w:color w:val="000000"/>
          <w:sz w:val="24"/>
          <w:szCs w:val="24"/>
          <w:lang w:eastAsia="ru-RU"/>
        </w:rPr>
        <w:t>Основные направления, формы и методы реализации программы</w:t>
      </w:r>
      <w:bookmarkEnd w:id="9"/>
    </w:p>
    <w:p w:rsidR="00551857" w:rsidRPr="00551857" w:rsidRDefault="00551857" w:rsidP="00551857">
      <w:pPr>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lastRenderedPageBreak/>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Формируемые ценности: природа, здоровье, экологическая культура, экологически безопасное поведение.</w:t>
      </w:r>
    </w:p>
    <w:p w:rsidR="00551857" w:rsidRPr="00551857" w:rsidRDefault="00551857" w:rsidP="00551857">
      <w:pPr>
        <w:spacing w:after="0" w:line="240" w:lineRule="auto"/>
        <w:ind w:firstLine="454"/>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Основные формы организации внеурочной деятельности: развивающие ситуации игрового и учебного типа.</w:t>
      </w:r>
    </w:p>
    <w:p w:rsidR="00551857" w:rsidRPr="00551857" w:rsidRDefault="00551857" w:rsidP="00551857">
      <w:pPr>
        <w:spacing w:after="0" w:line="240" w:lineRule="auto"/>
        <w:jc w:val="both"/>
        <w:rPr>
          <w:rFonts w:ascii="Times New Roman" w:eastAsia="Arial Unicode MS" w:hAnsi="Times New Roman" w:cs="Times New Roman"/>
          <w:color w:val="000000"/>
          <w:sz w:val="24"/>
          <w:szCs w:val="24"/>
          <w:lang w:eastAsia="ru-RU"/>
        </w:rPr>
      </w:pPr>
    </w:p>
    <w:p w:rsidR="00551857" w:rsidRPr="00551857" w:rsidRDefault="00551857" w:rsidP="00551857">
      <w:pPr>
        <w:spacing w:after="0"/>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Создание экологически безопасной, здоровьесберегающей инфраструктуры образовательного учреждения:</w:t>
      </w:r>
    </w:p>
    <w:p w:rsidR="00551857" w:rsidRPr="00551857" w:rsidRDefault="00551857" w:rsidP="00551857">
      <w:pPr>
        <w:spacing w:after="0"/>
        <w:jc w:val="both"/>
        <w:rPr>
          <w:rFonts w:ascii="Verdana" w:eastAsia="Times New Roman" w:hAnsi="Verdana" w:cs="Times New Roman"/>
          <w:b/>
          <w:sz w:val="24"/>
          <w:szCs w:val="24"/>
          <w:lang w:eastAsia="ru-RU"/>
        </w:rPr>
      </w:pPr>
    </w:p>
    <w:tbl>
      <w:tblPr>
        <w:tblpPr w:leftFromText="180" w:rightFromText="180" w:vertAnchor="text" w:tblpXSpec="center" w:tblpY="1"/>
        <w:tblOverlap w:val="neve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14"/>
        <w:gridCol w:w="3544"/>
        <w:gridCol w:w="3906"/>
      </w:tblGrid>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p>
        </w:tc>
        <w:tc>
          <w:tcPr>
            <w:tcW w:w="2614" w:type="dxa"/>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 xml:space="preserve">Состав сотрудников </w:t>
            </w:r>
            <w:r w:rsidRPr="00551857">
              <w:rPr>
                <w:rFonts w:ascii="Times New Roman" w:eastAsia="Times New Roman" w:hAnsi="Times New Roman" w:cs="Times New Roman"/>
                <w:b/>
                <w:bCs/>
                <w:sz w:val="24"/>
                <w:szCs w:val="24"/>
                <w:lang w:eastAsia="ru-RU"/>
              </w:rPr>
              <w:t>здоровьеберегащей инфраструктуры</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Деятельность</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Планируемый результат</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Директор школы</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Осуществляет контроль за реализацию этого блока</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Создание условий: кадровое  обеспечения, материально- техническое, финансовое</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w:t>
            </w:r>
          </w:p>
        </w:tc>
        <w:tc>
          <w:tcPr>
            <w:tcW w:w="2614" w:type="dxa"/>
          </w:tcPr>
          <w:p w:rsidR="00551857" w:rsidRPr="00551857" w:rsidRDefault="00551857" w:rsidP="00551857">
            <w:pPr>
              <w:shd w:val="clear" w:color="auto" w:fill="FFFFFF"/>
              <w:tabs>
                <w:tab w:val="left" w:pos="557"/>
              </w:tabs>
              <w:spacing w:after="0" w:line="240" w:lineRule="auto"/>
              <w:ind w:right="4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Заместитель директора по административно - хозяйственной части</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Осуществляет контроль за санитарно гигиеническим состоянием всех помещений ОУ;</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организует соблюдение требований пожарной безопасности;</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создание условий для функционирования столовой, медицинского кабинета</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Обеспечение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наличие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спортплощадок необходимым игровым и спортивным оборудованием и инвентарём.</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Заместители директора по УВР </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Разрабатывают построение учебного процесса в соответствии с гигиеническими  нормами. Контролируют реализацию ФГОС и учебных программ с учетом индивидуализации обучения (учёт индивидуальных особенностей развития: темпа развития и темпа деятельности). Организуют работу по индивидуальным программам начального общего образования</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Приведение учебно- воспитательного процесса в соотвествии состоянием здоровья и физических возможностей обучающихся и учителей, организующих процесс обучения обучающихся.</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Наличие условий сохранения и укрепления здоровья как важнейшего фактора развития личности.</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Заместитель директора по ВР </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Организует воспитательную работу, направленную на формирование у обучающихся </w:t>
            </w:r>
            <w:r w:rsidRPr="00551857">
              <w:rPr>
                <w:rFonts w:ascii="Times New Roman" w:eastAsia="Times New Roman" w:hAnsi="Times New Roman" w:cs="Times New Roman"/>
                <w:sz w:val="24"/>
                <w:szCs w:val="24"/>
                <w:lang w:eastAsia="ru-RU"/>
              </w:rPr>
              <w:lastRenderedPageBreak/>
              <w:t>ЗОЖ, на развитие мотивации ЗОЖ</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 xml:space="preserve">Приоритетное отношение к своему здоровью: наличие мотивации к совершенствованию физических </w:t>
            </w:r>
            <w:r w:rsidRPr="00551857">
              <w:rPr>
                <w:rFonts w:ascii="Times New Roman" w:eastAsia="Times New Roman" w:hAnsi="Times New Roman" w:cs="Times New Roman"/>
                <w:sz w:val="24"/>
                <w:szCs w:val="24"/>
                <w:lang w:eastAsia="ru-RU"/>
              </w:rPr>
              <w:lastRenderedPageBreak/>
              <w:t>качеств; здоровая целостная личность.  Наличие у обучающихся потребности ЗОЖ.</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5.</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Руководители методических объединений</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Изучают передовой опыт в области здоровье сбережения.</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Проводят коррекцию и контроль процесса формирования здорового образа жизни обучающихся и педагогов.</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Разрабатывают рекомендации по валеологическому просвещению обучающихся учителей и родителей.</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Повышение валеологической грамотности учителей; наличие готовности у педагогов к валеологической работе с учениками и родителями </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6.</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Классный руководитель, учитель физкультуры</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Осуществляет просветительскую и профилактическую работу с учащимися, направленную на сохранение и укрепление здоровья. Проводит диагностическую работу по результативности и коррекции  валеологической работы.</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 обучающихся потребности ЗОЖ; формирование здоровой целостной личности</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7</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Медицинский работник</w:t>
            </w:r>
          </w:p>
          <w:p w:rsidR="00551857" w:rsidRPr="00551857" w:rsidRDefault="00551857" w:rsidP="00551857">
            <w:pPr>
              <w:shd w:val="clear" w:color="auto" w:fill="FFFFFF"/>
              <w:tabs>
                <w:tab w:val="left" w:pos="557"/>
              </w:tabs>
              <w:spacing w:after="0" w:line="240" w:lineRule="auto"/>
              <w:ind w:right="44"/>
              <w:jc w:val="both"/>
              <w:rPr>
                <w:rFonts w:ascii="Times New Roman" w:eastAsia="Times New Roman" w:hAnsi="Times New Roman" w:cs="Times New Roman"/>
                <w:sz w:val="24"/>
                <w:szCs w:val="24"/>
                <w:lang w:eastAsia="ru-RU"/>
              </w:rPr>
            </w:pP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p>
        </w:tc>
        <w:tc>
          <w:tcPr>
            <w:tcW w:w="3544" w:type="dxa"/>
            <w:shd w:val="clear" w:color="auto" w:fill="auto"/>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Обеспечивает проведение медицинских осмотров.</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Организует санитарно-гигиенический и противоэпидемический режимы:</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ведет диспансерное наблюдение за детьми;</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выполняет профилактические работы по предупреждению заболеваемости;</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обучает гигиеническим навыкам участников образовательного процесса.</w:t>
            </w:r>
          </w:p>
        </w:tc>
        <w:tc>
          <w:tcPr>
            <w:tcW w:w="3906" w:type="dxa"/>
          </w:tcPr>
          <w:p w:rsidR="00551857" w:rsidRPr="00551857" w:rsidRDefault="00551857" w:rsidP="00551857">
            <w:pPr>
              <w:shd w:val="clear" w:color="auto" w:fill="FFFFFF"/>
              <w:tabs>
                <w:tab w:val="left" w:pos="557"/>
              </w:tabs>
              <w:spacing w:after="0" w:line="240" w:lineRule="auto"/>
              <w:ind w:right="44"/>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представления об основных компонентах культуры здоровья и здорового образа жизни;</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формирование потребности ребёнка безбоязненного обращения к врачу по любым вопросам состояния здоровья </w:t>
            </w:r>
          </w:p>
        </w:tc>
      </w:tr>
      <w:tr w:rsidR="00551857" w:rsidRPr="00551857" w:rsidTr="00551857">
        <w:trPr>
          <w:jc w:val="center"/>
        </w:trPr>
        <w:tc>
          <w:tcPr>
            <w:tcW w:w="53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9.</w:t>
            </w:r>
          </w:p>
        </w:tc>
        <w:tc>
          <w:tcPr>
            <w:tcW w:w="261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Родители – члены Управляющего совета</w:t>
            </w:r>
          </w:p>
        </w:tc>
        <w:tc>
          <w:tcPr>
            <w:tcW w:w="3544"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Контролирует соблюдение требований СанПиН.</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Участвует в обсуждении совместной  деятельности педколлектива, обучающихся, родителей по здоровьесбережению.</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Участвуют в совещаниях  по подведению итогов по сохранению здоровья обучающихся</w:t>
            </w:r>
          </w:p>
        </w:tc>
        <w:tc>
          <w:tcPr>
            <w:tcW w:w="3906" w:type="dxa"/>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Обеспечение результативности совместной работы семьи и школы.</w:t>
            </w:r>
          </w:p>
        </w:tc>
      </w:tr>
    </w:tbl>
    <w:p w:rsidR="00551857" w:rsidRPr="00551857" w:rsidRDefault="00551857" w:rsidP="00551857">
      <w:pPr>
        <w:widowControl w:val="0"/>
        <w:tabs>
          <w:tab w:val="left" w:pos="708"/>
          <w:tab w:val="left" w:pos="1440"/>
        </w:tabs>
        <w:suppressAutoHyphens/>
        <w:autoSpaceDE w:val="0"/>
        <w:spacing w:after="0"/>
        <w:jc w:val="both"/>
        <w:rPr>
          <w:rFonts w:ascii="Times New Roman" w:eastAsia="Times New Roman" w:hAnsi="Times New Roman" w:cs="Times New Roman"/>
          <w:b/>
          <w:sz w:val="24"/>
          <w:szCs w:val="24"/>
          <w:lang w:eastAsia="ar-SA"/>
        </w:rPr>
      </w:pPr>
    </w:p>
    <w:p w:rsidR="00551857" w:rsidRPr="00551857" w:rsidRDefault="00551857" w:rsidP="00252BF9">
      <w:pPr>
        <w:numPr>
          <w:ilvl w:val="0"/>
          <w:numId w:val="67"/>
        </w:numPr>
        <w:tabs>
          <w:tab w:val="left" w:pos="708"/>
          <w:tab w:val="left" w:pos="1440"/>
          <w:tab w:val="center" w:pos="4677"/>
          <w:tab w:val="right" w:pos="9355"/>
        </w:tabs>
        <w:spacing w:after="0" w:line="240" w:lineRule="auto"/>
        <w:jc w:val="both"/>
        <w:rPr>
          <w:rFonts w:ascii="Times New Roman" w:eastAsia="Times New Roman" w:hAnsi="Times New Roman" w:cs="Times New Roman"/>
          <w:b/>
          <w:sz w:val="24"/>
          <w:szCs w:val="24"/>
          <w:lang w:eastAsia="ar-SA"/>
        </w:rPr>
      </w:pPr>
      <w:r w:rsidRPr="00551857">
        <w:rPr>
          <w:rFonts w:ascii="Times New Roman" w:eastAsia="Times New Roman" w:hAnsi="Times New Roman" w:cs="Times New Roman"/>
          <w:b/>
          <w:sz w:val="24"/>
          <w:szCs w:val="24"/>
          <w:lang w:eastAsia="ar-SA"/>
        </w:rPr>
        <w:t>Комплексные меры поддержания и улучшения здоровья обучающихся</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В Школе   имеется достаточный  опыт работы в области здоровьесбережения. В течение 2008-2010 года    реализовалась комплексная программа «Здоровье». Цель программы: создание условий, направленных на сохранение и укрепление здоровья, формирование психически здорового, </w:t>
      </w:r>
      <w:r w:rsidRPr="00551857">
        <w:rPr>
          <w:rFonts w:ascii="Times New Roman" w:eastAsia="Times New Roman" w:hAnsi="Times New Roman" w:cs="Times New Roman"/>
          <w:kern w:val="32"/>
          <w:sz w:val="24"/>
          <w:szCs w:val="24"/>
          <w:lang w:eastAsia="ru-RU"/>
        </w:rPr>
        <w:lastRenderedPageBreak/>
        <w:t>физически развитого и социально-адаптированного человека и позитивного отношения к сохранению здоровья субъектов образовательного процесса.</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В 2011 году вступил в действие проект «Формирование здоровьесберегающей среды в сельской школе». Цель –создание организационных и методических условий, обеспечивающих положительную динамику состояния здоровья основных участников образовательного процесса.</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Условия, созданные для организации образовательной  деятельности в Школе,  соответствуют современным требованиям санитарных правил и норм.</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 Школа стремится к выполнению требования СанПиН к оснащению и оформлению кабинетов. В 2009-2011 гг.  все кабинеты  начальных классов оснащены новой мебелью, регулируемой по росту учащихся и по наклону столешницы.В классах ведется постоянный контроль за освещенностью рабочих мест, соблюдается режим проветривания учебных помещений. </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Столовая  школы оснащена  всем необходимым оборудование,  мебель в обеденном зале в соответствии с требованиями САНПиН. Около 80% обучающихся питаются бесплатно,  отслеживается охват школьников горячим питанием 100%. </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sz w:val="24"/>
          <w:szCs w:val="24"/>
          <w:lang w:eastAsia="ru-RU"/>
        </w:rPr>
        <w:t xml:space="preserve"> Медицинское обслуживание детей в Школе обеспечивает Большесосновская ЦРБ (заключен договор). </w:t>
      </w:r>
      <w:r w:rsidRPr="00551857">
        <w:rPr>
          <w:rFonts w:ascii="Times New Roman" w:eastAsia="Times New Roman" w:hAnsi="Times New Roman" w:cs="Times New Roman"/>
          <w:kern w:val="32"/>
          <w:sz w:val="24"/>
          <w:szCs w:val="24"/>
          <w:lang w:eastAsia="ru-RU"/>
        </w:rPr>
        <w:t>Здание Школы обеспечено системой отопления, капитально отремонтированной в 2010 году, системой  водопровода, канализацией, воздушно-тепловой режим в течение года  соответствует норме. В Школе имеется достаточное количество помещений для организации занятий учащихся в одну смену.</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В рамках реализации программы «Здоровье» в Школе разработана</w:t>
      </w:r>
      <w:r w:rsidRPr="00551857">
        <w:rPr>
          <w:rFonts w:ascii="Times New Roman" w:eastAsia="Times New Roman" w:hAnsi="Times New Roman" w:cs="Times New Roman"/>
          <w:b/>
          <w:kern w:val="32"/>
          <w:sz w:val="24"/>
          <w:szCs w:val="24"/>
          <w:lang w:eastAsia="ru-RU"/>
        </w:rPr>
        <w:t xml:space="preserve"> </w:t>
      </w:r>
      <w:r w:rsidRPr="00551857">
        <w:rPr>
          <w:rFonts w:ascii="Times New Roman" w:eastAsia="Times New Roman" w:hAnsi="Times New Roman" w:cs="Times New Roman"/>
          <w:kern w:val="32"/>
          <w:sz w:val="24"/>
          <w:szCs w:val="24"/>
          <w:lang w:eastAsia="ru-RU"/>
        </w:rPr>
        <w:t>система комплексных мер,  направленных на поддержание и улучшение здоровья всех участников образовательного процесса.</w:t>
      </w:r>
    </w:p>
    <w:p w:rsidR="00551857" w:rsidRPr="00551857" w:rsidRDefault="00551857" w:rsidP="00551857">
      <w:pPr>
        <w:spacing w:after="0"/>
        <w:jc w:val="both"/>
        <w:rPr>
          <w:rFonts w:ascii="Times New Roman" w:eastAsia="Times New Roman" w:hAnsi="Times New Roman" w:cs="Times New Roman"/>
          <w:sz w:val="24"/>
          <w:szCs w:val="24"/>
          <w:lang w:eastAsia="ru-RU"/>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3625"/>
        <w:gridCol w:w="2208"/>
        <w:gridCol w:w="2410"/>
      </w:tblGrid>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Оздоровительная задача</w:t>
            </w:r>
          </w:p>
        </w:tc>
        <w:tc>
          <w:tcPr>
            <w:tcW w:w="3625"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Способы решения</w:t>
            </w:r>
          </w:p>
        </w:tc>
        <w:tc>
          <w:tcPr>
            <w:tcW w:w="2208"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Сроки реализации</w:t>
            </w:r>
          </w:p>
        </w:tc>
        <w:tc>
          <w:tcPr>
            <w:tcW w:w="2410"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Исполнитель</w:t>
            </w:r>
          </w:p>
        </w:tc>
      </w:tr>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Профилактика нарушений осанки</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специальных комплексов упражнений, корректирующей утренней гимнастики.</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Утром перед уроками</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Учитель физической культуры, учителя-предметники</w:t>
            </w:r>
          </w:p>
        </w:tc>
      </w:tr>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Профилактика дефектов зрения</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Специальная гимнастика для снятия длительного напряжения</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постоянно</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Учителя - предметники</w:t>
            </w:r>
          </w:p>
        </w:tc>
      </w:tr>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Профилактика заболеваний ЖКТ</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100% охват обучающихся горячим питанием. Разнообразие меню. </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постоянно</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Администрация Школы</w:t>
            </w:r>
          </w:p>
        </w:tc>
      </w:tr>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Профилактика сердечно-сосудистых заболеваний</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Регулярное проветривание классных помещений, организация подвижных игр и активной двигательности на переменах.</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постоянно</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Учителя-предметники, дежурный учитель, учитель физической культуры.</w:t>
            </w:r>
          </w:p>
        </w:tc>
      </w:tr>
      <w:tr w:rsidR="00551857" w:rsidRPr="00551857" w:rsidTr="00551857">
        <w:tc>
          <w:tcPr>
            <w:tcW w:w="2355" w:type="dxa"/>
          </w:tcPr>
          <w:p w:rsidR="00551857" w:rsidRPr="00551857" w:rsidRDefault="00551857" w:rsidP="00551857">
            <w:pPr>
              <w:suppressAutoHyphens/>
              <w:spacing w:after="0" w:line="240" w:lineRule="auto"/>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Профилактика травматизма и отслеживание динамики травматизма .</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Обучение технике выполнения физических упражнений и правилам техники безопасности во время занятий физическими упражнениями.</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постоянно</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Учитель физической культуры</w:t>
            </w:r>
          </w:p>
        </w:tc>
      </w:tr>
      <w:tr w:rsidR="00551857" w:rsidRPr="00551857" w:rsidTr="00551857">
        <w:tc>
          <w:tcPr>
            <w:tcW w:w="235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Профилактика психического здоровья</w:t>
            </w:r>
          </w:p>
        </w:tc>
        <w:tc>
          <w:tcPr>
            <w:tcW w:w="3625"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Адаптация будущих первоклассников (программа предшкольного образования); </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Программа адаптации учащихся 1 классов.</w:t>
            </w:r>
          </w:p>
        </w:tc>
        <w:tc>
          <w:tcPr>
            <w:tcW w:w="220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 раза в год</w:t>
            </w:r>
          </w:p>
        </w:tc>
        <w:tc>
          <w:tcPr>
            <w:tcW w:w="241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Классные руководители</w:t>
            </w:r>
          </w:p>
        </w:tc>
      </w:tr>
    </w:tbl>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Школе работает система по применению в учебном процессе здоровьесберегающих технологий. Данная система предполагает организацию деятельности Школы, которая направлена на воспитание у обучающихся принципиально нового мировоззрения – мировоззрения людей, ценящих свое здоровье.</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При обучении учащихся основам ЗОЖ используются следующие формы работы: лекции, беседы,  игры, дискуссии, проектная деятельность, конкурсы, дни здоровья, классные часы, викторины, акции, месячники по профилактике пожарной безопасности, по пропаганде правил дорожного движения и профилактике детского дорожно-транспортного травматизма, по предупреждению правонарушений, профилактике табакокурения, алкоголизма. Проводится практическая проверка знаний в рамках школьного спортивного праздника «День защиты детей» (май, сентябрь). Вопросы укрепления и сохранения здоровья рассматриваются в рамках преподавания предметов: «Основы безопасности жизнедеятельности», «Физическая культура». Проводится совместная работа семьи и школы по формированию здорового образа жизни (родительские собрания, индивидуальные консультации, однодневные походы, прогулки, экскурсии). Систематически проводятся беседы и лекции  специалистами ФАПа, медработником школы, представителями  Большесосновской ЦРБ. </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Школе ведется просветительская и методическая работа с педагогами, учащимися и  родителями, которая направлена на  пропаганду здорового образа жизни.</w:t>
      </w:r>
    </w:p>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sz w:val="24"/>
          <w:szCs w:val="24"/>
          <w:lang w:eastAsia="ru-RU"/>
        </w:rPr>
        <w:t>На педсоветах и родительских собраниях педагогическим коллективом Школы рассматриваются вопросы развития ребенка, его здоровья, факторов, положительно и отрицательно влияющих на здоровье, а также обеспечение здоровьесберегающей деятельности педагогов.</w:t>
      </w:r>
      <w:r w:rsidRPr="00551857">
        <w:rPr>
          <w:rFonts w:ascii="Times New Roman" w:eastAsia="Times New Roman" w:hAnsi="Times New Roman" w:cs="Times New Roman"/>
          <w:b/>
          <w:sz w:val="24"/>
          <w:szCs w:val="24"/>
          <w:lang w:eastAsia="ru-RU"/>
        </w:rPr>
        <w:t xml:space="preserve">  </w:t>
      </w:r>
    </w:p>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p>
    <w:p w:rsidR="00551857" w:rsidRPr="00551857" w:rsidRDefault="00551857" w:rsidP="00252BF9">
      <w:pPr>
        <w:numPr>
          <w:ilvl w:val="0"/>
          <w:numId w:val="67"/>
        </w:numPr>
        <w:spacing w:after="0" w:line="240" w:lineRule="auto"/>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Физкультурно-спортивные технологии в образовательном процессе</w:t>
      </w:r>
    </w:p>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Физкультурно-оздоровительная работа является приоритетной формой сохранения и укрепления здоровья школьников, хотя материальная база для занятий физкультурой недостаточная: в школе нет спортивного зала, хотя есть и используется различное спортивное оборудование. Оборудована спортивная зона на земельном участке Школы.  Заключен договор с МБОУ «Юрковская НОШ» о сотрудничестве, где целью совместной деятельности школ является создание благоприятных условий для физического развития детей. Администрация Юрковской школы   предоставляет Левинской СОШ  помещение спортивного зала для проведения уроков физической культуры и спортивных праздников. Все это позволяет выполнять программу физического воспитания по предусмотренным в ней видам физической подготовки. </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Уроки физкультуры проводятся на достаточно  профессиональном уровне с использованием поточного и фронтального методов, работы в группах, парах и тройках.</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На уроках физкультуры в зимнее время отводится максимальное количество часов на лыжную подготовку. Для этого также имеется достаточное количество спортивного инвентаря: лыжи, палки, ботинки.</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В целях дифференцированного подхода к организации уроков физической культуры все обучающие в зависимости от состояния здоровья делятся на три группы: основную, подготовительную и специальную медицинскую. Занятия в группах отличаются объемом и структурой физической нагрузки, требованиями к уровню  освоения учебного материала. </w:t>
      </w:r>
    </w:p>
    <w:p w:rsidR="00551857" w:rsidRPr="00551857" w:rsidRDefault="00551857" w:rsidP="00551857">
      <w:pPr>
        <w:spacing w:after="0"/>
        <w:ind w:firstLine="708"/>
        <w:jc w:val="both"/>
        <w:rPr>
          <w:rFonts w:ascii="Times New Roman" w:eastAsia="Times New Roman" w:hAnsi="Times New Roman" w:cs="Times New Roman"/>
          <w:kern w:val="32"/>
          <w:sz w:val="24"/>
          <w:szCs w:val="24"/>
          <w:lang w:eastAsia="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701"/>
        <w:gridCol w:w="2268"/>
      </w:tblGrid>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Мероприятия</w:t>
            </w:r>
          </w:p>
        </w:tc>
        <w:tc>
          <w:tcPr>
            <w:tcW w:w="1701" w:type="dxa"/>
          </w:tcPr>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Сроки реализации</w:t>
            </w:r>
          </w:p>
        </w:tc>
        <w:tc>
          <w:tcPr>
            <w:tcW w:w="2268" w:type="dxa"/>
          </w:tcPr>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Ответственные</w:t>
            </w:r>
          </w:p>
        </w:tc>
      </w:tr>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Планирование и проведение физкультурно-оздоровительных мероприятий в режиме учебного дня:</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музыкальные физкультминутки в начальной школе, паузы на уроках,</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подвижные перемены, в т.ч. на свежем воздухе (1-4 кл.)</w:t>
            </w:r>
          </w:p>
        </w:tc>
        <w:tc>
          <w:tcPr>
            <w:tcW w:w="1701"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течение года</w:t>
            </w:r>
          </w:p>
        </w:tc>
        <w:tc>
          <w:tcPr>
            <w:tcW w:w="226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Учителя-предметники, </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кл.руководители</w:t>
            </w:r>
          </w:p>
        </w:tc>
      </w:tr>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Участие в районной спартакиаде школьников</w:t>
            </w:r>
          </w:p>
        </w:tc>
        <w:tc>
          <w:tcPr>
            <w:tcW w:w="1701"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Ежегодно</w:t>
            </w:r>
          </w:p>
        </w:tc>
        <w:tc>
          <w:tcPr>
            <w:tcW w:w="226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Учитель физической культуры</w:t>
            </w:r>
          </w:p>
        </w:tc>
      </w:tr>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Организация спортивных соревнований и культурно-массовых мероприятий:</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-«Осенний кросс»</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«Быстрая лыжня»</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туристический слет</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дни Здоровья</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«Веселые старты»</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«Нам вместе весело»</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военно –спортивная эстафета.</w:t>
            </w:r>
          </w:p>
        </w:tc>
        <w:tc>
          <w:tcPr>
            <w:tcW w:w="1701"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Ежегодно</w:t>
            </w:r>
          </w:p>
        </w:tc>
        <w:tc>
          <w:tcPr>
            <w:tcW w:w="226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Зам. дир. по ВР</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Учитель физической культуры, учитель ОБЖ</w:t>
            </w:r>
          </w:p>
        </w:tc>
      </w:tr>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Привлечение родительской общественности к участию и проведению мероприятий физкультурно-оздоровительной направленности:</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«Веселые старты»</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-«Папа, мама и я – спортивная семья»</w:t>
            </w:r>
          </w:p>
        </w:tc>
        <w:tc>
          <w:tcPr>
            <w:tcW w:w="1701"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течение года</w:t>
            </w:r>
          </w:p>
        </w:tc>
        <w:tc>
          <w:tcPr>
            <w:tcW w:w="226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Кл. рук. учитель физической культуры, общественные организации,</w:t>
            </w:r>
          </w:p>
          <w:p w:rsidR="00551857" w:rsidRPr="00551857" w:rsidRDefault="00551857" w:rsidP="00551857">
            <w:pPr>
              <w:spacing w:after="0"/>
              <w:jc w:val="both"/>
              <w:rPr>
                <w:rFonts w:ascii="Times New Roman" w:eastAsia="Times New Roman" w:hAnsi="Times New Roman" w:cs="Times New Roman"/>
                <w:sz w:val="24"/>
                <w:szCs w:val="24"/>
                <w:lang w:eastAsia="ru-RU"/>
              </w:rPr>
            </w:pPr>
          </w:p>
        </w:tc>
      </w:tr>
      <w:tr w:rsidR="00551857" w:rsidRPr="00551857" w:rsidTr="00551857">
        <w:tc>
          <w:tcPr>
            <w:tcW w:w="6237"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Организация взаимодействия с ДЮЦ «Олимп»  по привлечению обучающихся к занятиям физической культурой и спортом</w:t>
            </w:r>
          </w:p>
        </w:tc>
        <w:tc>
          <w:tcPr>
            <w:tcW w:w="1701"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течение года</w:t>
            </w:r>
          </w:p>
        </w:tc>
        <w:tc>
          <w:tcPr>
            <w:tcW w:w="226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Директор, учитель физической культуры</w:t>
            </w:r>
          </w:p>
        </w:tc>
      </w:tr>
    </w:tbl>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p>
    <w:p w:rsidR="00551857" w:rsidRPr="00551857" w:rsidRDefault="00551857" w:rsidP="00252BF9">
      <w:pPr>
        <w:numPr>
          <w:ilvl w:val="0"/>
          <w:numId w:val="67"/>
        </w:numPr>
        <w:spacing w:after="0" w:line="240" w:lineRule="auto"/>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Комплекс мер по снижению учебной нагрузки</w:t>
      </w:r>
    </w:p>
    <w:p w:rsidR="00551857" w:rsidRPr="00551857" w:rsidRDefault="00551857" w:rsidP="00551857">
      <w:pPr>
        <w:spacing w:after="0"/>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В проекте «Формирование здоровьесберегающей среды в сельской школе» предусмотрена система мер по снижению учебной нагрузки обучающихся: </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составление расписания согласно требования СанПиН</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дозировка домашних заданий</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работа по снижению утомляемости глаз на уроках (гимнастика для глаз)</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контроль за правильным использованием компьютерной техники и ТСО</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контроль объема учебного материала при введении изучения предметов, (анализ рабочих программ, тематического и поурочного планирования)</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исследование построения и хода уроков (чередование видов деятельности, перенесение центра тяжести учебной нагрузки на определенные этапы урока)</w:t>
      </w:r>
    </w:p>
    <w:p w:rsidR="00551857" w:rsidRPr="00551857" w:rsidRDefault="00551857" w:rsidP="00252BF9">
      <w:pPr>
        <w:numPr>
          <w:ilvl w:val="0"/>
          <w:numId w:val="61"/>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анализ форм и методов здоровьесберегающих технологий, используемых педагогами.</w:t>
      </w:r>
    </w:p>
    <w:p w:rsidR="00551857" w:rsidRPr="00551857" w:rsidRDefault="00551857" w:rsidP="00551857">
      <w:pPr>
        <w:spacing w:after="0"/>
        <w:jc w:val="both"/>
        <w:rPr>
          <w:rFonts w:ascii="Times New Roman" w:eastAsia="Times New Roman" w:hAnsi="Times New Roman" w:cs="Times New Roman"/>
          <w:b/>
          <w:sz w:val="24"/>
          <w:szCs w:val="24"/>
          <w:lang w:eastAsia="ru-RU"/>
        </w:rPr>
      </w:pPr>
    </w:p>
    <w:p w:rsidR="00551857" w:rsidRPr="00551857" w:rsidRDefault="00551857" w:rsidP="00252BF9">
      <w:pPr>
        <w:numPr>
          <w:ilvl w:val="0"/>
          <w:numId w:val="61"/>
        </w:numPr>
        <w:spacing w:after="0" w:line="240" w:lineRule="auto"/>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 xml:space="preserve">Условия для обучения детей с ограниченными возможностями </w:t>
      </w:r>
    </w:p>
    <w:p w:rsidR="00551857" w:rsidRPr="00551857" w:rsidRDefault="00551857" w:rsidP="00551857">
      <w:pPr>
        <w:spacing w:after="0"/>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и детей – инвалидов</w:t>
      </w:r>
    </w:p>
    <w:p w:rsidR="00551857" w:rsidRPr="00551857" w:rsidRDefault="00551857" w:rsidP="00252BF9">
      <w:pPr>
        <w:numPr>
          <w:ilvl w:val="0"/>
          <w:numId w:val="62"/>
        </w:numPr>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 xml:space="preserve">В Школе складывается система обучения детей с ограниченными возможностями здоровья и детей-инвалидов. Организованы занятия специальной медицинской группы, проводятся </w:t>
      </w:r>
      <w:r w:rsidRPr="00551857">
        <w:rPr>
          <w:rFonts w:ascii="Times New Roman" w:eastAsia="Times New Roman" w:hAnsi="Times New Roman" w:cs="Times New Roman"/>
          <w:kern w:val="32"/>
          <w:sz w:val="24"/>
          <w:szCs w:val="24"/>
          <w:lang w:eastAsia="ru-RU"/>
        </w:rPr>
        <w:lastRenderedPageBreak/>
        <w:t xml:space="preserve">индивидуальные консультации, а также согласно с требованиями СанПиН применяется индивидуальный подход и  щадящий режим промежуточной аттестации. </w:t>
      </w:r>
    </w:p>
    <w:p w:rsidR="00551857" w:rsidRPr="00551857" w:rsidRDefault="00551857" w:rsidP="00252BF9">
      <w:pPr>
        <w:numPr>
          <w:ilvl w:val="0"/>
          <w:numId w:val="62"/>
        </w:numPr>
        <w:spacing w:after="0" w:line="240" w:lineRule="auto"/>
        <w:jc w:val="both"/>
        <w:rPr>
          <w:rFonts w:ascii="Times New Roman" w:eastAsia="Times New Roman" w:hAnsi="Times New Roman" w:cs="Times New Roman"/>
          <w:b/>
          <w:kern w:val="32"/>
          <w:sz w:val="24"/>
          <w:szCs w:val="24"/>
          <w:lang w:eastAsia="ru-RU"/>
        </w:rPr>
      </w:pPr>
      <w:r w:rsidRPr="00551857">
        <w:rPr>
          <w:rFonts w:ascii="Times New Roman" w:eastAsia="Times New Roman" w:hAnsi="Times New Roman" w:cs="Times New Roman"/>
          <w:b/>
          <w:kern w:val="32"/>
          <w:sz w:val="24"/>
          <w:szCs w:val="24"/>
          <w:lang w:eastAsia="ru-RU"/>
        </w:rPr>
        <w:t>Мониторинг состояния здоровья обучающихся</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Школе разработана система мониторинга  состояния здоровья обучающихся. Целью мониторинга является оценка здоровьесберегающих компонентов образовательной среды и состояния здоровья учащихся.</w:t>
      </w:r>
    </w:p>
    <w:p w:rsidR="00551857" w:rsidRPr="00551857" w:rsidRDefault="00551857" w:rsidP="00551857">
      <w:pPr>
        <w:spacing w:after="0"/>
        <w:jc w:val="both"/>
        <w:rPr>
          <w:rFonts w:ascii="Times New Roman" w:eastAsia="Times New Roman" w:hAnsi="Times New Roman" w:cs="Times New Roman"/>
          <w:sz w:val="24"/>
          <w:szCs w:val="24"/>
          <w:lang w:eastAsia="ru-RU"/>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2250"/>
        <w:gridCol w:w="1843"/>
      </w:tblGrid>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Название мероприятия</w:t>
            </w:r>
          </w:p>
        </w:tc>
        <w:tc>
          <w:tcPr>
            <w:tcW w:w="2250"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Дата</w:t>
            </w:r>
          </w:p>
        </w:tc>
        <w:tc>
          <w:tcPr>
            <w:tcW w:w="1843" w:type="dxa"/>
          </w:tcPr>
          <w:p w:rsidR="00551857" w:rsidRPr="00551857" w:rsidRDefault="00551857" w:rsidP="00551857">
            <w:pPr>
              <w:spacing w:after="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Ответственные</w:t>
            </w:r>
          </w:p>
        </w:tc>
      </w:tr>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Организации и объем учебной и внеучебной нагрузки учащихся</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сентябрь</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январь</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март</w:t>
            </w:r>
          </w:p>
        </w:tc>
        <w:tc>
          <w:tcPr>
            <w:tcW w:w="1843"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Зам. дир. по УВР</w:t>
            </w:r>
          </w:p>
        </w:tc>
      </w:tr>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Отслеживание динамики показателей количества пропусков занятий по болезни;</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В течение года</w:t>
            </w:r>
          </w:p>
        </w:tc>
        <w:tc>
          <w:tcPr>
            <w:tcW w:w="1843"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Заместитель директора по УР, классные руководители</w:t>
            </w:r>
          </w:p>
        </w:tc>
      </w:tr>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Проведение углубленного медицинского осмотра врачами специалистами</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октябрь-ноябрь</w:t>
            </w:r>
          </w:p>
        </w:tc>
        <w:tc>
          <w:tcPr>
            <w:tcW w:w="1843"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Директор</w:t>
            </w:r>
          </w:p>
        </w:tc>
      </w:tr>
      <w:tr w:rsidR="00551857" w:rsidRPr="00551857" w:rsidTr="00551857">
        <w:tc>
          <w:tcPr>
            <w:tcW w:w="5688" w:type="dxa"/>
          </w:tcPr>
          <w:p w:rsidR="00551857" w:rsidRPr="00551857" w:rsidRDefault="00551857" w:rsidP="00551857">
            <w:pPr>
              <w:spacing w:after="0" w:line="240" w:lineRule="auto"/>
              <w:ind w:left="34"/>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Отслеживание динамики показателей здоровья обучающихся: общего показателя здоровья, показателей заболеваемости различных органов;</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май </w:t>
            </w:r>
          </w:p>
        </w:tc>
        <w:tc>
          <w:tcPr>
            <w:tcW w:w="1843"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Медработник школы</w:t>
            </w:r>
          </w:p>
        </w:tc>
      </w:tr>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Создание и ведение «Листов здоровья» школьников первой, второй и третьей ступени</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ежемесячно</w:t>
            </w:r>
          </w:p>
        </w:tc>
        <w:tc>
          <w:tcPr>
            <w:tcW w:w="1843"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Учителя начальной школы</w:t>
            </w:r>
          </w:p>
        </w:tc>
      </w:tr>
      <w:tr w:rsidR="00551857" w:rsidRPr="00551857" w:rsidTr="00551857">
        <w:tc>
          <w:tcPr>
            <w:tcW w:w="5688"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Изучение:</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школьной тревожности</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стрессоустойчивости</w:t>
            </w:r>
          </w:p>
          <w:p w:rsidR="00551857" w:rsidRPr="00551857" w:rsidRDefault="00551857" w:rsidP="00551857">
            <w:pPr>
              <w:spacing w:after="0"/>
              <w:ind w:left="142" w:hanging="142"/>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антропометрические показатели каждого учащегося и оценка их физической подготовленности.</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самооценки школьника</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социометрия</w:t>
            </w:r>
          </w:p>
          <w:p w:rsidR="00551857" w:rsidRPr="00551857" w:rsidRDefault="00551857" w:rsidP="00551857">
            <w:pPr>
              <w:spacing w:after="0"/>
              <w:ind w:left="142" w:hanging="142"/>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написание индивидуально образовательного маршрута.</w:t>
            </w:r>
          </w:p>
        </w:tc>
        <w:tc>
          <w:tcPr>
            <w:tcW w:w="2250" w:type="dxa"/>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ежемесячно</w:t>
            </w:r>
          </w:p>
        </w:tc>
        <w:tc>
          <w:tcPr>
            <w:tcW w:w="1843" w:type="dxa"/>
            <w:noWrap/>
          </w:tcPr>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Классные </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руководители</w:t>
            </w:r>
          </w:p>
          <w:p w:rsidR="00551857" w:rsidRPr="00551857" w:rsidRDefault="00551857" w:rsidP="00551857">
            <w:pPr>
              <w:spacing w:after="0"/>
              <w:jc w:val="both"/>
              <w:rPr>
                <w:rFonts w:ascii="Times New Roman" w:eastAsia="Times New Roman" w:hAnsi="Times New Roman" w:cs="Times New Roman"/>
                <w:sz w:val="24"/>
                <w:szCs w:val="24"/>
                <w:lang w:eastAsia="ru-RU"/>
              </w:rPr>
            </w:pPr>
          </w:p>
        </w:tc>
      </w:tr>
    </w:tbl>
    <w:p w:rsidR="00551857" w:rsidRPr="00551857" w:rsidRDefault="00551857" w:rsidP="00252BF9">
      <w:pPr>
        <w:keepNext/>
        <w:keepLines/>
        <w:numPr>
          <w:ilvl w:val="0"/>
          <w:numId w:val="68"/>
        </w:numPr>
        <w:spacing w:before="200" w:after="0" w:line="240" w:lineRule="auto"/>
        <w:jc w:val="both"/>
        <w:outlineLvl w:val="2"/>
        <w:rPr>
          <w:rFonts w:ascii="Times New Roman" w:eastAsia="Times New Roman" w:hAnsi="Times New Roman" w:cs="Times New Roman"/>
          <w:b/>
          <w:bCs/>
          <w:sz w:val="24"/>
          <w:szCs w:val="24"/>
        </w:rPr>
      </w:pPr>
      <w:bookmarkStart w:id="10" w:name="_Toc193462745"/>
      <w:r w:rsidRPr="00551857">
        <w:rPr>
          <w:rFonts w:ascii="Times New Roman" w:eastAsia="Times New Roman" w:hAnsi="Times New Roman" w:cs="Times New Roman"/>
          <w:b/>
          <w:bCs/>
          <w:sz w:val="24"/>
          <w:szCs w:val="24"/>
        </w:rPr>
        <w:t>Обеспечение условий безопасности</w:t>
      </w:r>
      <w:bookmarkEnd w:id="10"/>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Основными задачами по обеспечению безопасных для жизни и здоровья субъектов образовательного процесса являются:</w:t>
      </w:r>
    </w:p>
    <w:p w:rsidR="00551857" w:rsidRPr="00551857" w:rsidRDefault="00551857" w:rsidP="00252BF9">
      <w:pPr>
        <w:numPr>
          <w:ilvl w:val="0"/>
          <w:numId w:val="59"/>
        </w:numPr>
        <w:tabs>
          <w:tab w:val="num" w:pos="1514"/>
        </w:tabs>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противопожарная безопасность;</w:t>
      </w:r>
    </w:p>
    <w:p w:rsidR="00551857" w:rsidRPr="00551857" w:rsidRDefault="00551857" w:rsidP="00252BF9">
      <w:pPr>
        <w:numPr>
          <w:ilvl w:val="0"/>
          <w:numId w:val="59"/>
        </w:numPr>
        <w:tabs>
          <w:tab w:val="num" w:pos="1514"/>
        </w:tabs>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антитеррористическая безопасность;</w:t>
      </w:r>
    </w:p>
    <w:p w:rsidR="00551857" w:rsidRPr="00551857" w:rsidRDefault="00551857" w:rsidP="00252BF9">
      <w:pPr>
        <w:numPr>
          <w:ilvl w:val="0"/>
          <w:numId w:val="59"/>
        </w:numPr>
        <w:tabs>
          <w:tab w:val="num" w:pos="1514"/>
        </w:tabs>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поддержание общественного порядка на территории  Школы;</w:t>
      </w:r>
    </w:p>
    <w:p w:rsidR="00551857" w:rsidRPr="00551857" w:rsidRDefault="00551857" w:rsidP="00252BF9">
      <w:pPr>
        <w:numPr>
          <w:ilvl w:val="0"/>
          <w:numId w:val="60"/>
        </w:numPr>
        <w:tabs>
          <w:tab w:val="num" w:pos="1514"/>
        </w:tabs>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экологическая безопасность;</w:t>
      </w:r>
    </w:p>
    <w:p w:rsidR="00551857" w:rsidRPr="00551857" w:rsidRDefault="00551857" w:rsidP="00252BF9">
      <w:pPr>
        <w:numPr>
          <w:ilvl w:val="0"/>
          <w:numId w:val="60"/>
        </w:numPr>
        <w:tabs>
          <w:tab w:val="num" w:pos="1514"/>
        </w:tabs>
        <w:spacing w:after="0" w:line="240" w:lineRule="auto"/>
        <w:jc w:val="both"/>
        <w:rPr>
          <w:rFonts w:ascii="Times New Roman" w:eastAsia="Times New Roman" w:hAnsi="Times New Roman" w:cs="Times New Roman"/>
          <w:kern w:val="32"/>
          <w:sz w:val="24"/>
          <w:szCs w:val="24"/>
          <w:lang w:eastAsia="ru-RU"/>
        </w:rPr>
      </w:pPr>
      <w:r w:rsidRPr="00551857">
        <w:rPr>
          <w:rFonts w:ascii="Times New Roman" w:eastAsia="Times New Roman" w:hAnsi="Times New Roman" w:cs="Times New Roman"/>
          <w:kern w:val="32"/>
          <w:sz w:val="24"/>
          <w:szCs w:val="24"/>
          <w:lang w:eastAsia="ru-RU"/>
        </w:rPr>
        <w:t>безопасность труда и обучения.</w:t>
      </w:r>
    </w:p>
    <w:p w:rsidR="00551857" w:rsidRPr="00551857" w:rsidRDefault="00551857" w:rsidP="00551857">
      <w:pPr>
        <w:spacing w:after="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В Школе установлена пожарная сигнализация, звуковая система оповещения, имеются  первичные  средства пожаротушения. Ежеквартально обучающиеся проходят инструктаж по правилам соблюдения техники безопасности, пожарной безопасности, правилам поведения на улицах и дорогах. Проводится обучение педагогического коллектива, технического персонала, </w:t>
      </w:r>
      <w:r w:rsidRPr="00551857">
        <w:rPr>
          <w:rFonts w:ascii="Times New Roman" w:eastAsia="Times New Roman" w:hAnsi="Times New Roman" w:cs="Times New Roman"/>
          <w:sz w:val="24"/>
          <w:szCs w:val="24"/>
          <w:lang w:eastAsia="ru-RU"/>
        </w:rPr>
        <w:lastRenderedPageBreak/>
        <w:t>обучающихся мерам пожарной безопасности с практическими занятиями.  2 раза в год в Школе  проводится учебная эвакуация, при которой отрабатываются действия педагогов, учащихся и сотрудников при возникновении чрезвычайной ситуаций</w:t>
      </w:r>
    </w:p>
    <w:p w:rsidR="00551857" w:rsidRPr="00551857" w:rsidRDefault="00551857" w:rsidP="00551857">
      <w:pPr>
        <w:spacing w:after="0"/>
        <w:jc w:val="both"/>
        <w:rPr>
          <w:rFonts w:ascii="Times New Roman" w:eastAsia="Times New Roman" w:hAnsi="Times New Roman" w:cs="Times New Roman"/>
          <w:sz w:val="24"/>
          <w:szCs w:val="24"/>
          <w:lang w:eastAsia="ru-RU"/>
        </w:rPr>
      </w:pPr>
    </w:p>
    <w:p w:rsidR="00551857" w:rsidRPr="00551857" w:rsidRDefault="00551857" w:rsidP="00252BF9">
      <w:pPr>
        <w:framePr w:hSpace="180" w:wrap="around" w:vAnchor="text" w:hAnchor="text" w:xAlign="center" w:y="1"/>
        <w:numPr>
          <w:ilvl w:val="0"/>
          <w:numId w:val="69"/>
        </w:numPr>
        <w:spacing w:after="0" w:line="240" w:lineRule="auto"/>
        <w:suppressOverlap/>
        <w:jc w:val="both"/>
        <w:rPr>
          <w:rFonts w:ascii="Times New Roman" w:eastAsia="Calibri" w:hAnsi="Times New Roman" w:cs="Times New Roman"/>
          <w:b/>
          <w:sz w:val="24"/>
          <w:szCs w:val="24"/>
        </w:rPr>
      </w:pPr>
      <w:r w:rsidRPr="00551857">
        <w:rPr>
          <w:rFonts w:ascii="Times New Roman" w:eastAsia="Calibri" w:hAnsi="Times New Roman" w:cs="Times New Roman"/>
          <w:b/>
          <w:sz w:val="24"/>
          <w:szCs w:val="24"/>
        </w:rPr>
        <w:t>Формирование экологической культуры учащихся</w:t>
      </w:r>
    </w:p>
    <w:p w:rsidR="00551857" w:rsidRPr="00551857" w:rsidRDefault="00551857" w:rsidP="00551857">
      <w:pPr>
        <w:framePr w:hSpace="180" w:wrap="around" w:vAnchor="text" w:hAnchor="text" w:xAlign="center" w:y="1"/>
        <w:tabs>
          <w:tab w:val="left" w:pos="1485"/>
        </w:tabs>
        <w:spacing w:after="0" w:line="240" w:lineRule="auto"/>
        <w:ind w:firstLine="454"/>
        <w:suppressOverlap/>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ab/>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Главная  задача   -  воспитание ценностного отношения к окружающей природе, формирование представлений об экологических понятиях. </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Для учащихся начальной школы организованы  экологические   мероприятия в течение учебного года.</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3376"/>
        <w:gridCol w:w="3377"/>
      </w:tblGrid>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Формы и методы работы</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Ответственные </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Сроки </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Уроки литературного чтения и окружающего мира</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учителя</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соответствии с тематическим планом</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Классные часы на экологическую тематику</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Классные руководители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соответствии с  планом воспитательной работы.</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Общешкольные праздники, «Праздник осени»,</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«Встреча весны» </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Педагог-организатор и педагоги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Октябрь, март</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Беседы о книгах, викторины, конкурсы стихов, просмотр видеофильмов на экологическую тему.</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Библиотекарь, воспитатели ГПД, педагоги.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соответствии с планом воспитательной работы школы.</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Экскурсии в краеведческие музеи (сельский музей, г.Очер, г.Пермь)</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Классный руководитель, зам.директора по ВР</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соответствии с тематическим планом и планом воспитательной работы.</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Посещение выставок поделок из природного материала, участие в игровых программах, мастер-классах.</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Учителя нач.классов, учителя -предметники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По возможности</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Конкурсы рисунков, поделок из природного материала.</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Педагог-организатор, классный руководитель.</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соответствии с планом воспитательной работы школы.</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Экскурсии в природу.</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Педагоги, воспитатель ГПД.</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В соответствии с тематическим планом </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Операция «Помоги зимующим птицам»</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Классные руководители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Декабрь </w:t>
            </w:r>
          </w:p>
        </w:tc>
      </w:tr>
      <w:tr w:rsidR="00551857" w:rsidRPr="00551857" w:rsidTr="00551857">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Исследовательская конференция  «Я -   исследователь»</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Классный руководитель, организаторы конференции</w:t>
            </w:r>
          </w:p>
        </w:tc>
        <w:tc>
          <w:tcPr>
            <w:tcW w:w="3379"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Январь </w:t>
            </w:r>
          </w:p>
        </w:tc>
      </w:tr>
    </w:tbl>
    <w:tbl>
      <w:tblPr>
        <w:tblpPr w:leftFromText="180" w:rightFromText="180" w:vertAnchor="text" w:tblpXSpec="center" w:tblpY="1"/>
        <w:tblOverlap w:val="never"/>
        <w:tblW w:w="10598" w:type="dxa"/>
        <w:jc w:val="center"/>
        <w:tblLayout w:type="fixed"/>
        <w:tblLook w:val="01E0" w:firstRow="1" w:lastRow="1" w:firstColumn="1" w:lastColumn="1" w:noHBand="0" w:noVBand="0"/>
      </w:tblPr>
      <w:tblGrid>
        <w:gridCol w:w="10598"/>
      </w:tblGrid>
      <w:tr w:rsidR="00551857" w:rsidRPr="00551857" w:rsidTr="00551857">
        <w:trPr>
          <w:jc w:val="center"/>
        </w:trPr>
        <w:tc>
          <w:tcPr>
            <w:tcW w:w="10598" w:type="dxa"/>
          </w:tcPr>
          <w:p w:rsidR="00551857" w:rsidRPr="00551857" w:rsidRDefault="00551857" w:rsidP="00551857">
            <w:pPr>
              <w:autoSpaceDE w:val="0"/>
              <w:snapToGrid w:val="0"/>
              <w:spacing w:after="120" w:line="240" w:lineRule="auto"/>
              <w:jc w:val="both"/>
              <w:rPr>
                <w:rFonts w:ascii="Times New Roman" w:eastAsia="Times New Roman" w:hAnsi="Times New Roman" w:cs="Times New Roman"/>
                <w:b/>
                <w:iCs/>
                <w:sz w:val="24"/>
                <w:szCs w:val="24"/>
                <w:lang w:eastAsia="ru-RU"/>
              </w:rPr>
            </w:pPr>
          </w:p>
        </w:tc>
      </w:tr>
    </w:tbl>
    <w:p w:rsidR="00551857" w:rsidRPr="00551857" w:rsidRDefault="00551857" w:rsidP="00EC5682">
      <w:pPr>
        <w:framePr w:hSpace="180" w:wrap="around" w:vAnchor="text" w:hAnchor="text" w:xAlign="center" w:y="1"/>
        <w:shd w:val="clear" w:color="auto" w:fill="FFFFFF"/>
        <w:spacing w:after="0" w:line="240" w:lineRule="auto"/>
        <w:ind w:left="720" w:right="44"/>
        <w:suppressOverlap/>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b/>
          <w:iCs/>
          <w:spacing w:val="-4"/>
          <w:sz w:val="24"/>
          <w:szCs w:val="24"/>
          <w:lang w:eastAsia="ru-RU"/>
        </w:rPr>
        <w:t xml:space="preserve">Просветительская работа с родителями </w:t>
      </w:r>
      <w:r w:rsidRPr="00551857">
        <w:rPr>
          <w:rFonts w:ascii="Times New Roman" w:eastAsia="Times New Roman" w:hAnsi="Times New Roman" w:cs="Times New Roman"/>
          <w:b/>
          <w:iCs/>
          <w:spacing w:val="-3"/>
          <w:sz w:val="24"/>
          <w:szCs w:val="24"/>
          <w:lang w:eastAsia="ru-RU"/>
        </w:rPr>
        <w:t>(законными представителями)</w:t>
      </w:r>
    </w:p>
    <w:p w:rsidR="00551857" w:rsidRPr="00551857" w:rsidRDefault="00551857" w:rsidP="00551857">
      <w:pPr>
        <w:spacing w:after="0"/>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Реализация этого блока зависит от совместной деятельности администрации обра</w:t>
      </w:r>
      <w:r w:rsidRPr="00551857">
        <w:rPr>
          <w:rFonts w:ascii="Times New Roman" w:eastAsia="Calibri" w:hAnsi="Times New Roman" w:cs="Times New Roman"/>
          <w:sz w:val="24"/>
          <w:szCs w:val="24"/>
        </w:rPr>
        <w:softHyphen/>
        <w:t>зовательного учреждения, учителей начальных классов, педагогов - психологов, школьного библиотекаря, родителей</w:t>
      </w:r>
    </w:p>
    <w:p w:rsidR="00551857" w:rsidRPr="00551857" w:rsidRDefault="00551857" w:rsidP="00551857">
      <w:pPr>
        <w:spacing w:after="0"/>
        <w:jc w:val="both"/>
        <w:rPr>
          <w:rFonts w:ascii="Times New Roman" w:eastAsia="Calibri" w:hAnsi="Times New Roman" w:cs="Times New Roman"/>
          <w:sz w:val="24"/>
          <w:szCs w:val="24"/>
        </w:rPr>
      </w:pPr>
    </w:p>
    <w:p w:rsidR="00551857" w:rsidRPr="00551857" w:rsidRDefault="00551857" w:rsidP="00551857">
      <w:pPr>
        <w:spacing w:after="0"/>
        <w:jc w:val="both"/>
        <w:rPr>
          <w:rFonts w:ascii="Times New Roman" w:eastAsia="Arial Unicode MS" w:hAnsi="Times New Roman" w:cs="Times New Roman"/>
          <w:b/>
          <w:color w:val="000000"/>
          <w:sz w:val="24"/>
          <w:szCs w:val="24"/>
          <w:lang w:eastAsia="ru-RU"/>
        </w:rPr>
      </w:pPr>
      <w:r w:rsidRPr="00551857">
        <w:rPr>
          <w:rFonts w:ascii="Times New Roman" w:eastAsia="Arial Unicode MS" w:hAnsi="Times New Roman" w:cs="Times New Roman"/>
          <w:b/>
          <w:color w:val="000000"/>
          <w:sz w:val="24"/>
          <w:szCs w:val="24"/>
          <w:lang w:eastAsia="ru-RU"/>
        </w:rPr>
        <w:t>Работа с родителями (законными представителями) включает:</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w:t>
      </w:r>
      <w:r w:rsidRPr="00551857">
        <w:rPr>
          <w:rFonts w:ascii="Times New Roman" w:eastAsia="Arial Unicode MS" w:hAnsi="Times New Roman" w:cs="Times New Roman"/>
          <w:color w:val="000000"/>
          <w:sz w:val="24"/>
          <w:szCs w:val="24"/>
          <w:lang w:val="en-US" w:eastAsia="ru-RU"/>
        </w:rPr>
        <w:t> </w:t>
      </w:r>
      <w:r w:rsidRPr="00551857">
        <w:rPr>
          <w:rFonts w:ascii="Times New Roman" w:eastAsia="Arial Unicode MS" w:hAnsi="Times New Roman" w:cs="Times New Roman"/>
          <w:color w:val="000000"/>
          <w:sz w:val="24"/>
          <w:szCs w:val="24"/>
          <w:lang w:eastAsia="ru-RU"/>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w:t>
      </w:r>
      <w:r w:rsidRPr="00551857">
        <w:rPr>
          <w:rFonts w:ascii="Times New Roman" w:eastAsia="Arial Unicode MS" w:hAnsi="Times New Roman" w:cs="Times New Roman"/>
          <w:color w:val="000000"/>
          <w:sz w:val="24"/>
          <w:szCs w:val="24"/>
          <w:lang w:val="en-US" w:eastAsia="ru-RU"/>
        </w:rPr>
        <w:t> </w:t>
      </w:r>
      <w:r w:rsidRPr="00551857">
        <w:rPr>
          <w:rFonts w:ascii="Times New Roman" w:eastAsia="Arial Unicode MS" w:hAnsi="Times New Roman" w:cs="Times New Roman"/>
          <w:color w:val="000000"/>
          <w:sz w:val="24"/>
          <w:szCs w:val="24"/>
          <w:lang w:eastAsia="ru-RU"/>
        </w:rPr>
        <w:t>приобретение для родителей (законных представителей) необходимой научно-методической литературы;</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w:t>
      </w:r>
      <w:r w:rsidRPr="00551857">
        <w:rPr>
          <w:rFonts w:ascii="Times New Roman" w:eastAsia="Arial Unicode MS" w:hAnsi="Times New Roman" w:cs="Times New Roman"/>
          <w:color w:val="000000"/>
          <w:sz w:val="24"/>
          <w:szCs w:val="24"/>
          <w:lang w:val="en-US" w:eastAsia="ru-RU"/>
        </w:rPr>
        <w:t> </w:t>
      </w:r>
      <w:r w:rsidRPr="00551857">
        <w:rPr>
          <w:rFonts w:ascii="Times New Roman" w:eastAsia="Arial Unicode MS" w:hAnsi="Times New Roman" w:cs="Times New Roman"/>
          <w:color w:val="000000"/>
          <w:sz w:val="24"/>
          <w:szCs w:val="24"/>
          <w:lang w:eastAsia="ru-RU"/>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551857" w:rsidRPr="00551857" w:rsidRDefault="00551857" w:rsidP="00551857">
      <w:pPr>
        <w:spacing w:after="0" w:line="240" w:lineRule="auto"/>
        <w:ind w:left="567" w:hanging="113"/>
        <w:jc w:val="both"/>
        <w:rPr>
          <w:rFonts w:ascii="Times New Roman" w:eastAsia="Arial Unicode MS" w:hAnsi="Times New Roman" w:cs="Times New Roman"/>
          <w:color w:val="000000"/>
          <w:sz w:val="24"/>
          <w:szCs w:val="24"/>
          <w:lang w:eastAsia="ru-RU"/>
        </w:rPr>
      </w:pPr>
      <w:r w:rsidRPr="00551857">
        <w:rPr>
          <w:rFonts w:ascii="Times New Roman" w:eastAsia="Arial Unicode MS" w:hAnsi="Times New Roman" w:cs="Times New Roman"/>
          <w:color w:val="000000"/>
          <w:sz w:val="24"/>
          <w:szCs w:val="24"/>
          <w:lang w:eastAsia="ru-RU"/>
        </w:rPr>
        <w:t>• 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 коллективная.</w:t>
      </w:r>
    </w:p>
    <w:p w:rsidR="00551857" w:rsidRPr="00551857" w:rsidRDefault="00551857" w:rsidP="00551857">
      <w:pPr>
        <w:spacing w:after="0" w:line="240" w:lineRule="auto"/>
        <w:ind w:left="142"/>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Эффективность реализации этого направления зависит от деятельности администрации   образовательного учреждения, всех педагогов.</w:t>
      </w:r>
    </w:p>
    <w:p w:rsidR="00551857" w:rsidRPr="00551857" w:rsidRDefault="00551857" w:rsidP="00551857">
      <w:pPr>
        <w:spacing w:after="0" w:line="240" w:lineRule="auto"/>
        <w:ind w:left="142"/>
        <w:jc w:val="both"/>
        <w:rPr>
          <w:rFonts w:ascii="Times New Roman" w:eastAsia="Calibri" w:hAnsi="Times New Roman" w:cs="Times New Roman"/>
          <w:b/>
          <w:sz w:val="24"/>
          <w:szCs w:val="24"/>
        </w:rPr>
      </w:pPr>
    </w:p>
    <w:p w:rsidR="00551857" w:rsidRPr="00551857" w:rsidRDefault="00551857" w:rsidP="00551857">
      <w:pPr>
        <w:spacing w:after="0" w:line="240" w:lineRule="auto"/>
        <w:ind w:left="142"/>
        <w:jc w:val="both"/>
        <w:rPr>
          <w:rFonts w:ascii="Times New Roman" w:eastAsia="Calibri" w:hAnsi="Times New Roman" w:cs="Times New Roman"/>
          <w:b/>
          <w:sz w:val="24"/>
          <w:szCs w:val="24"/>
        </w:rPr>
      </w:pPr>
      <w:r w:rsidRPr="00551857">
        <w:rPr>
          <w:rFonts w:ascii="Times New Roman" w:eastAsia="Calibri" w:hAnsi="Times New Roman" w:cs="Times New Roman"/>
          <w:b/>
          <w:sz w:val="24"/>
          <w:szCs w:val="24"/>
        </w:rPr>
        <w:t>Родительский всеобуч: просвещение через обеспечение литературой, размещение информации на сайте школы, сменных стендах</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040"/>
        <w:gridCol w:w="1980"/>
        <w:gridCol w:w="2160"/>
      </w:tblGrid>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п/п</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                                 Мероприятия</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     Сроки</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Ответственные</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1.</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Знакомство с нормативно-правовыми документами по вопросам охраны здоровья.</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По мере необходимости</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Кл.руководители</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2.</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Знакомство с санитарно-гигиеническими требованиями</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Начало учебного года</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Кл.руководители</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3.</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Знакомство с научно-популярной литературой, периодическими изданиями по вопросам здоровья детей </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Постоянно</w:t>
            </w:r>
          </w:p>
        </w:tc>
        <w:tc>
          <w:tcPr>
            <w:tcW w:w="2160" w:type="dxa"/>
            <w:tcBorders>
              <w:top w:val="single" w:sz="4" w:space="0" w:color="auto"/>
              <w:left w:val="single" w:sz="4" w:space="0" w:color="auto"/>
              <w:bottom w:val="single" w:sz="4" w:space="0" w:color="auto"/>
              <w:right w:val="single" w:sz="4" w:space="0" w:color="auto"/>
            </w:tcBorders>
          </w:tcPr>
          <w:p w:rsidR="00551857" w:rsidRPr="00EC5682" w:rsidRDefault="00EC5682" w:rsidP="00551857">
            <w:pPr>
              <w:suppressAutoHyphens/>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библиотекарь</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4.</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color w:val="000000"/>
                <w:sz w:val="24"/>
                <w:szCs w:val="24"/>
                <w:lang w:eastAsia="ar-SA"/>
              </w:rPr>
            </w:pPr>
            <w:r w:rsidRPr="00551857">
              <w:rPr>
                <w:rFonts w:ascii="Times New Roman" w:eastAsia="Calibri" w:hAnsi="Times New Roman" w:cs="Times New Roman"/>
                <w:color w:val="000000"/>
                <w:sz w:val="24"/>
                <w:szCs w:val="24"/>
                <w:lang w:eastAsia="ar-SA"/>
              </w:rPr>
              <w:t>Обсуждение с родителями вопросов здоровьесбережения в семье и образовательном учреждении, знакомство родителей с задачами и итогами работы школы в данном направлении на родительских собраниях.</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1раз в четверть, по плану школы</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 Классные руководители, администрация</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5.</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Проведение  собраний родителей детей группы риска (по вопросам вредных привычек) по результатам анкетирования и итогам акций</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течение года</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 xml:space="preserve">Зам.директора по </w:t>
            </w:r>
            <w:r w:rsidR="00EC5682">
              <w:rPr>
                <w:rFonts w:ascii="Times New Roman" w:eastAsia="Calibri" w:hAnsi="Times New Roman" w:cs="Times New Roman"/>
                <w:sz w:val="24"/>
                <w:szCs w:val="24"/>
                <w:lang w:eastAsia="ar-SA"/>
              </w:rPr>
              <w:t>ВР</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6.</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Осуществление родительского контроля за организацией и соблюдением режима дня школьника (полноценное питание, количество и качество сна, активный отдых, время на выполнение домашнего задания)</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Постоянно</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Родители учащихся</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7.</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color w:val="000000"/>
                <w:sz w:val="24"/>
                <w:szCs w:val="24"/>
                <w:lang w:eastAsia="ar-SA"/>
              </w:rPr>
            </w:pPr>
            <w:r w:rsidRPr="00551857">
              <w:rPr>
                <w:rFonts w:ascii="Times New Roman" w:eastAsia="Calibri" w:hAnsi="Times New Roman" w:cs="Times New Roman"/>
                <w:color w:val="000000"/>
                <w:sz w:val="24"/>
                <w:szCs w:val="24"/>
                <w:lang w:eastAsia="ar-SA"/>
              </w:rPr>
              <w:t>Обмен опытом семейного воспитания по ценностному отношению к здоровью в форме родительской конференции, деловой игры, собрания-диспута, родительского лектория, вечера вопросов и ответов, , педагогического практикум, тренинга для родителей и другие.</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течение года</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Классные руководители, заместители директора по УВР</w:t>
            </w:r>
          </w:p>
        </w:tc>
      </w:tr>
      <w:tr w:rsidR="00551857" w:rsidRPr="00551857" w:rsidTr="00551857">
        <w:tc>
          <w:tcPr>
            <w:tcW w:w="72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lastRenderedPageBreak/>
              <w:t>8.</w:t>
            </w:r>
          </w:p>
        </w:tc>
        <w:tc>
          <w:tcPr>
            <w:tcW w:w="504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Привлечение родителей к участию в общешкольных мероприятиях (походы выходного дня, турслеты, спортивные соревнования и т.п.)</w:t>
            </w:r>
          </w:p>
        </w:tc>
        <w:tc>
          <w:tcPr>
            <w:tcW w:w="198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В течение года</w:t>
            </w:r>
          </w:p>
        </w:tc>
        <w:tc>
          <w:tcPr>
            <w:tcW w:w="2160" w:type="dxa"/>
            <w:tcBorders>
              <w:top w:val="single" w:sz="4" w:space="0" w:color="auto"/>
              <w:left w:val="single" w:sz="4" w:space="0" w:color="auto"/>
              <w:bottom w:val="single" w:sz="4" w:space="0" w:color="auto"/>
              <w:right w:val="single" w:sz="4" w:space="0" w:color="auto"/>
            </w:tcBorders>
          </w:tcPr>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Педагог доп.образования</w:t>
            </w:r>
          </w:p>
          <w:p w:rsidR="00EC5682" w:rsidRDefault="00EC5682" w:rsidP="00551857">
            <w:pPr>
              <w:suppressAutoHyphens/>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Учитель</w:t>
            </w:r>
          </w:p>
          <w:p w:rsidR="00551857" w:rsidRPr="00551857" w:rsidRDefault="00551857" w:rsidP="00551857">
            <w:pPr>
              <w:suppressAutoHyphens/>
              <w:spacing w:after="0"/>
              <w:jc w:val="both"/>
              <w:rPr>
                <w:rFonts w:ascii="Times New Roman" w:eastAsia="Calibri" w:hAnsi="Times New Roman" w:cs="Times New Roman"/>
                <w:sz w:val="24"/>
                <w:szCs w:val="24"/>
                <w:lang w:eastAsia="ar-SA"/>
              </w:rPr>
            </w:pPr>
            <w:r w:rsidRPr="00551857">
              <w:rPr>
                <w:rFonts w:ascii="Times New Roman" w:eastAsia="Calibri" w:hAnsi="Times New Roman" w:cs="Times New Roman"/>
                <w:sz w:val="24"/>
                <w:szCs w:val="24"/>
                <w:lang w:eastAsia="ar-SA"/>
              </w:rPr>
              <w:t>физкультуры</w:t>
            </w:r>
          </w:p>
        </w:tc>
      </w:tr>
    </w:tbl>
    <w:p w:rsidR="00551857" w:rsidRPr="00551857" w:rsidRDefault="00551857" w:rsidP="00551857">
      <w:pPr>
        <w:spacing w:after="120" w:line="240" w:lineRule="auto"/>
        <w:jc w:val="both"/>
        <w:rPr>
          <w:rFonts w:ascii="Times New Roman" w:eastAsia="Times New Roman" w:hAnsi="Times New Roman" w:cs="Times New Roman"/>
          <w:b/>
          <w:sz w:val="24"/>
          <w:szCs w:val="24"/>
          <w:lang w:eastAsia="ru-RU"/>
        </w:rPr>
      </w:pPr>
    </w:p>
    <w:p w:rsidR="00551857" w:rsidRPr="00551857" w:rsidRDefault="00551857" w:rsidP="00551857">
      <w:pPr>
        <w:spacing w:after="120" w:line="240" w:lineRule="auto"/>
        <w:ind w:left="33" w:firstLine="250"/>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Примерная тематика родительских собраний</w:t>
      </w:r>
    </w:p>
    <w:p w:rsidR="00551857" w:rsidRPr="00551857" w:rsidRDefault="00551857" w:rsidP="00551857">
      <w:pPr>
        <w:spacing w:after="120" w:line="240" w:lineRule="auto"/>
        <w:ind w:left="33" w:firstLine="25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 класс.</w:t>
      </w:r>
    </w:p>
    <w:p w:rsidR="00551857" w:rsidRPr="00551857" w:rsidRDefault="00551857" w:rsidP="00252BF9">
      <w:pPr>
        <w:numPr>
          <w:ilvl w:val="0"/>
          <w:numId w:val="63"/>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Трудности адаптации первоклассников в школе.</w:t>
      </w:r>
    </w:p>
    <w:p w:rsidR="00551857" w:rsidRPr="00551857" w:rsidRDefault="00551857" w:rsidP="00252BF9">
      <w:pPr>
        <w:numPr>
          <w:ilvl w:val="0"/>
          <w:numId w:val="63"/>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Особенности интеллектуального и личностного развития шестилетних детей.</w:t>
      </w:r>
    </w:p>
    <w:p w:rsidR="00551857" w:rsidRPr="00551857" w:rsidRDefault="00551857" w:rsidP="00252BF9">
      <w:pPr>
        <w:numPr>
          <w:ilvl w:val="0"/>
          <w:numId w:val="63"/>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Чем накормить первоклассника.</w:t>
      </w:r>
    </w:p>
    <w:p w:rsidR="00551857" w:rsidRPr="00551857" w:rsidRDefault="00551857" w:rsidP="00252BF9">
      <w:pPr>
        <w:numPr>
          <w:ilvl w:val="0"/>
          <w:numId w:val="63"/>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Как воспитать любовь к природе</w:t>
      </w:r>
    </w:p>
    <w:p w:rsidR="00551857" w:rsidRPr="00551857" w:rsidRDefault="00551857" w:rsidP="00252BF9">
      <w:pPr>
        <w:numPr>
          <w:ilvl w:val="0"/>
          <w:numId w:val="63"/>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Как организовать отдых ребенка в каникулы.</w:t>
      </w:r>
    </w:p>
    <w:p w:rsidR="00551857" w:rsidRPr="00551857" w:rsidRDefault="00551857" w:rsidP="00551857">
      <w:pPr>
        <w:widowControl w:val="0"/>
        <w:suppressAutoHyphens/>
        <w:autoSpaceDE w:val="0"/>
        <w:autoSpaceDN w:val="0"/>
        <w:adjustRightInd w:val="0"/>
        <w:spacing w:after="120" w:line="240" w:lineRule="auto"/>
        <w:ind w:left="33" w:firstLine="250"/>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2 класс.</w:t>
      </w:r>
    </w:p>
    <w:p w:rsidR="00551857" w:rsidRPr="00551857" w:rsidRDefault="00551857" w:rsidP="00252BF9">
      <w:pPr>
        <w:numPr>
          <w:ilvl w:val="0"/>
          <w:numId w:val="64"/>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Физическое развитие второклассника в школе и дома.</w:t>
      </w:r>
    </w:p>
    <w:p w:rsidR="00551857" w:rsidRPr="00551857" w:rsidRDefault="00551857" w:rsidP="00252BF9">
      <w:pPr>
        <w:numPr>
          <w:ilvl w:val="0"/>
          <w:numId w:val="64"/>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Домашние задания и их назначения. Как мы к ним относимся.</w:t>
      </w:r>
    </w:p>
    <w:p w:rsidR="00551857" w:rsidRPr="00551857" w:rsidRDefault="00551857" w:rsidP="00252BF9">
      <w:pPr>
        <w:numPr>
          <w:ilvl w:val="0"/>
          <w:numId w:val="64"/>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Спорт: нужен ли он вашему ребенку?</w:t>
      </w:r>
    </w:p>
    <w:p w:rsidR="00551857" w:rsidRPr="00551857" w:rsidRDefault="00551857" w:rsidP="00252BF9">
      <w:pPr>
        <w:numPr>
          <w:ilvl w:val="0"/>
          <w:numId w:val="64"/>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Утомляемость ребенка и как с ней бороться.</w:t>
      </w:r>
    </w:p>
    <w:p w:rsidR="00551857" w:rsidRPr="00551857" w:rsidRDefault="00551857" w:rsidP="00551857">
      <w:pPr>
        <w:spacing w:after="120" w:line="240" w:lineRule="auto"/>
        <w:ind w:left="33" w:firstLine="25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 класс</w:t>
      </w:r>
    </w:p>
    <w:p w:rsidR="00551857" w:rsidRPr="00551857" w:rsidRDefault="00551857" w:rsidP="00252BF9">
      <w:pPr>
        <w:numPr>
          <w:ilvl w:val="0"/>
          <w:numId w:val="65"/>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Режим дня третьеклассника.</w:t>
      </w:r>
    </w:p>
    <w:p w:rsidR="00551857" w:rsidRPr="00551857" w:rsidRDefault="00551857" w:rsidP="00252BF9">
      <w:pPr>
        <w:numPr>
          <w:ilvl w:val="0"/>
          <w:numId w:val="65"/>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Все о гриппе.</w:t>
      </w:r>
    </w:p>
    <w:p w:rsidR="00551857" w:rsidRPr="00551857" w:rsidRDefault="00551857" w:rsidP="00252BF9">
      <w:pPr>
        <w:numPr>
          <w:ilvl w:val="0"/>
          <w:numId w:val="65"/>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Экологические проекты младших школьников и участие в них родителей.</w:t>
      </w:r>
    </w:p>
    <w:p w:rsidR="00551857" w:rsidRPr="00551857" w:rsidRDefault="00551857" w:rsidP="00252BF9">
      <w:pPr>
        <w:numPr>
          <w:ilvl w:val="0"/>
          <w:numId w:val="65"/>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Эмоции положительные и отрицательные.</w:t>
      </w:r>
    </w:p>
    <w:p w:rsidR="00551857" w:rsidRPr="00551857" w:rsidRDefault="00551857" w:rsidP="00252BF9">
      <w:pPr>
        <w:numPr>
          <w:ilvl w:val="0"/>
          <w:numId w:val="65"/>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Как повысить самооценку ребенка и почему это важно?</w:t>
      </w:r>
    </w:p>
    <w:p w:rsidR="00551857" w:rsidRPr="00551857" w:rsidRDefault="00551857" w:rsidP="00551857">
      <w:pPr>
        <w:spacing w:after="120" w:line="240" w:lineRule="auto"/>
        <w:ind w:left="33" w:firstLine="250"/>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 класс.</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Темперамент вашего ребенка.</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Мой ребенок становится взрослым. Встреча со школьным врачом.</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Питание человека. Роль витаминов для роста и развития человека.</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Участие младших школьников в экологических акциях.</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Как научить дочь или сына говорить «Нет!».</w:t>
      </w:r>
    </w:p>
    <w:p w:rsidR="00551857" w:rsidRPr="00551857" w:rsidRDefault="00551857" w:rsidP="00252BF9">
      <w:pPr>
        <w:numPr>
          <w:ilvl w:val="0"/>
          <w:numId w:val="66"/>
        </w:numPr>
        <w:spacing w:after="0" w:line="240" w:lineRule="auto"/>
        <w:ind w:left="33" w:firstLine="250"/>
        <w:contextualSpacing/>
        <w:jc w:val="both"/>
        <w:rPr>
          <w:rFonts w:ascii="Times New Roman" w:eastAsia="Times New Roman" w:hAnsi="Times New Roman" w:cs="Times New Roman"/>
          <w:kern w:val="1"/>
          <w:sz w:val="24"/>
          <w:szCs w:val="24"/>
          <w:lang w:eastAsia="hi-IN" w:bidi="hi-IN"/>
        </w:rPr>
      </w:pPr>
      <w:r w:rsidRPr="00551857">
        <w:rPr>
          <w:rFonts w:ascii="Times New Roman" w:eastAsia="Times New Roman" w:hAnsi="Times New Roman" w:cs="Times New Roman"/>
          <w:kern w:val="1"/>
          <w:sz w:val="24"/>
          <w:szCs w:val="24"/>
          <w:lang w:eastAsia="hi-IN" w:bidi="hi-IN"/>
        </w:rPr>
        <w:t>Мы переходим в 5-й класс.</w:t>
      </w:r>
    </w:p>
    <w:p w:rsidR="00551857" w:rsidRPr="00551857" w:rsidRDefault="00551857" w:rsidP="00551857">
      <w:pPr>
        <w:tabs>
          <w:tab w:val="left" w:pos="3945"/>
        </w:tabs>
        <w:spacing w:after="0" w:line="240" w:lineRule="auto"/>
        <w:jc w:val="both"/>
        <w:rPr>
          <w:rFonts w:ascii="Times New Roman" w:eastAsia="Calibri" w:hAnsi="Times New Roman" w:cs="Times New Roman"/>
          <w:sz w:val="24"/>
          <w:szCs w:val="24"/>
        </w:rPr>
      </w:pPr>
    </w:p>
    <w:p w:rsidR="00551857" w:rsidRPr="00551857" w:rsidRDefault="00551857" w:rsidP="00551857">
      <w:pPr>
        <w:tabs>
          <w:tab w:val="left" w:pos="3945"/>
        </w:tabs>
        <w:spacing w:after="0" w:line="240" w:lineRule="auto"/>
        <w:jc w:val="both"/>
        <w:rPr>
          <w:rFonts w:ascii="Times New Roman" w:eastAsia="Calibri" w:hAnsi="Times New Roman" w:cs="Times New Roman"/>
          <w:sz w:val="24"/>
          <w:szCs w:val="24"/>
        </w:rPr>
      </w:pPr>
      <w:r w:rsidRPr="00551857">
        <w:rPr>
          <w:rFonts w:ascii="Times New Roman" w:eastAsia="Calibri" w:hAnsi="Times New Roman" w:cs="Times New Roman"/>
          <w:b/>
          <w:sz w:val="24"/>
          <w:szCs w:val="24"/>
        </w:rPr>
        <w:t>Просвещение через совместную работу педагогов и родителей</w:t>
      </w:r>
    </w:p>
    <w:p w:rsidR="00551857" w:rsidRPr="00551857" w:rsidRDefault="00551857" w:rsidP="00551857">
      <w:pPr>
        <w:tabs>
          <w:tab w:val="left" w:pos="3945"/>
        </w:tabs>
        <w:spacing w:after="0" w:line="240" w:lineRule="auto"/>
        <w:jc w:val="both"/>
        <w:rPr>
          <w:rFonts w:ascii="Times New Roman" w:eastAsia="Calibri"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835"/>
      </w:tblGrid>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b/>
                <w:sz w:val="24"/>
                <w:szCs w:val="24"/>
              </w:rPr>
            </w:pPr>
            <w:r w:rsidRPr="00551857">
              <w:rPr>
                <w:rFonts w:ascii="Times New Roman" w:eastAsia="Calibri" w:hAnsi="Times New Roman" w:cs="Times New Roman"/>
                <w:b/>
                <w:sz w:val="24"/>
                <w:szCs w:val="24"/>
              </w:rPr>
              <w:t>Мероприятие</w:t>
            </w:r>
          </w:p>
        </w:tc>
        <w:tc>
          <w:tcPr>
            <w:tcW w:w="2835" w:type="dxa"/>
          </w:tcPr>
          <w:p w:rsidR="00551857" w:rsidRPr="00551857" w:rsidRDefault="00551857" w:rsidP="00551857">
            <w:pPr>
              <w:tabs>
                <w:tab w:val="left" w:pos="3945"/>
              </w:tabs>
              <w:spacing w:line="240" w:lineRule="auto"/>
              <w:ind w:left="34"/>
              <w:jc w:val="both"/>
              <w:rPr>
                <w:rFonts w:ascii="Times New Roman" w:eastAsia="Calibri" w:hAnsi="Times New Roman" w:cs="Times New Roman"/>
                <w:b/>
                <w:sz w:val="24"/>
                <w:szCs w:val="24"/>
              </w:rPr>
            </w:pPr>
            <w:r w:rsidRPr="00551857">
              <w:rPr>
                <w:rFonts w:ascii="Times New Roman" w:eastAsia="Calibri" w:hAnsi="Times New Roman" w:cs="Times New Roman"/>
                <w:b/>
                <w:sz w:val="24"/>
                <w:szCs w:val="24"/>
              </w:rPr>
              <w:t>Время проведения</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Спортивные соревнования: «Веселые старты»,</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Октябрь </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Участие в месяце Экологии</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сентябрь</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Общешкольные мероприятия ( акции, викторины, конкурсы)</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 течение года</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 « Осенний кросс»</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сентябрь</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«Папа, мама, я – спортивная семья»,</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Ноябрь </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День здоровья</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Апрель </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 xml:space="preserve">Профилактика вредных привычек </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 течение года</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lastRenderedPageBreak/>
              <w:t>Предупреждение травматизма</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 течение года</w:t>
            </w:r>
          </w:p>
        </w:tc>
      </w:tr>
      <w:tr w:rsidR="00551857" w:rsidRPr="00551857" w:rsidTr="00EC5682">
        <w:tc>
          <w:tcPr>
            <w:tcW w:w="7196"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Оказание помощи в различных жизненных ситуациях в рамках «Дня защиты детей».</w:t>
            </w:r>
          </w:p>
        </w:tc>
        <w:tc>
          <w:tcPr>
            <w:tcW w:w="2835" w:type="dxa"/>
          </w:tcPr>
          <w:p w:rsidR="00551857" w:rsidRPr="00551857" w:rsidRDefault="00551857" w:rsidP="00551857">
            <w:pPr>
              <w:tabs>
                <w:tab w:val="left" w:pos="3945"/>
              </w:tabs>
              <w:spacing w:line="240" w:lineRule="auto"/>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 течение года</w:t>
            </w:r>
          </w:p>
        </w:tc>
      </w:tr>
    </w:tbl>
    <w:p w:rsidR="00551857" w:rsidRPr="00551857" w:rsidRDefault="00551857" w:rsidP="00551857">
      <w:pPr>
        <w:spacing w:after="0" w:line="240" w:lineRule="auto"/>
        <w:jc w:val="both"/>
        <w:rPr>
          <w:rFonts w:ascii="Times New Roman" w:eastAsia="Times New Roman" w:hAnsi="Times New Roman" w:cs="Times New Roman"/>
          <w:smallCaps/>
          <w:sz w:val="24"/>
          <w:szCs w:val="24"/>
          <w:lang w:eastAsia="ru-RU"/>
        </w:rPr>
      </w:pPr>
    </w:p>
    <w:p w:rsidR="00551857" w:rsidRPr="00551857" w:rsidRDefault="00551857" w:rsidP="00551857">
      <w:pPr>
        <w:autoSpaceDE w:val="0"/>
        <w:autoSpaceDN w:val="0"/>
        <w:adjustRightInd w:val="0"/>
        <w:spacing w:after="0" w:line="240" w:lineRule="auto"/>
        <w:jc w:val="both"/>
        <w:rPr>
          <w:rFonts w:ascii="Cambria" w:eastAsia="Calibri" w:hAnsi="Cambria" w:cs="Times New Roman"/>
          <w:b/>
          <w:color w:val="000000"/>
          <w:sz w:val="24"/>
          <w:szCs w:val="24"/>
        </w:rPr>
      </w:pPr>
      <w:r w:rsidRPr="00551857">
        <w:rPr>
          <w:rFonts w:ascii="Cambria" w:eastAsia="Calibri" w:hAnsi="Cambria" w:cs="Times New Roman"/>
          <w:b/>
          <w:color w:val="000000"/>
          <w:sz w:val="24"/>
          <w:szCs w:val="24"/>
        </w:rPr>
        <w:t>Элементы просветительской работы по здоровьесбережению в ходе уроков образовательного цикла.</w:t>
      </w:r>
    </w:p>
    <w:p w:rsidR="00551857" w:rsidRPr="00551857" w:rsidRDefault="00551857" w:rsidP="00551857">
      <w:pPr>
        <w:autoSpaceDE w:val="0"/>
        <w:autoSpaceDN w:val="0"/>
        <w:adjustRightInd w:val="0"/>
        <w:spacing w:after="0"/>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Задача формирования бережного, уважительного, сознательного отношения к материальным и духовным ценностям решается средствами всей системы учебников используемых в начальной школе, в течение всего учебно-воспитательного процесса. </w:t>
      </w:r>
    </w:p>
    <w:p w:rsidR="00551857" w:rsidRPr="00551857" w:rsidRDefault="00551857" w:rsidP="00551857">
      <w:pPr>
        <w:autoSpaceDE w:val="0"/>
        <w:autoSpaceDN w:val="0"/>
        <w:adjustRightInd w:val="0"/>
        <w:spacing w:after="0"/>
        <w:jc w:val="both"/>
        <w:rPr>
          <w:rFonts w:ascii="Times New Roman" w:eastAsia="Calibri" w:hAnsi="Times New Roman" w:cs="Times New Roman"/>
          <w:color w:val="000000"/>
          <w:sz w:val="24"/>
          <w:szCs w:val="24"/>
        </w:rPr>
      </w:pP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b/>
          <w:bCs/>
          <w:i/>
          <w:iCs/>
          <w:color w:val="000000"/>
          <w:sz w:val="24"/>
          <w:szCs w:val="24"/>
        </w:rPr>
        <w:t xml:space="preserve">Использование возможностей УМК в образовательном процессе. </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 </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bCs/>
          <w:color w:val="000000"/>
          <w:sz w:val="24"/>
          <w:szCs w:val="24"/>
        </w:rPr>
        <w:t>В курсе «Окружающий мир»</w:t>
      </w:r>
      <w:r w:rsidRPr="00551857">
        <w:rPr>
          <w:rFonts w:ascii="Times New Roman" w:eastAsia="Calibri" w:hAnsi="Times New Roman" w:cs="Times New Roman"/>
          <w:b/>
          <w:bCs/>
          <w:color w:val="000000"/>
          <w:sz w:val="24"/>
          <w:szCs w:val="24"/>
        </w:rPr>
        <w:t xml:space="preserve"> — </w:t>
      </w:r>
      <w:r w:rsidRPr="00551857">
        <w:rPr>
          <w:rFonts w:ascii="Times New Roman" w:eastAsia="Calibri" w:hAnsi="Times New Roman" w:cs="Times New Roman"/>
          <w:color w:val="000000"/>
          <w:sz w:val="24"/>
          <w:szCs w:val="24"/>
        </w:rPr>
        <w:t>при работе над темами «Вода», «Воздух» рассматриваются не только их свойства, но и значение для человека в плане сохранения и укрепления здоровья; рассматриваются вопросы охраны окружающей среды, и какую роль играет это для сохранения здоровья человека; дети получают ответы на вопросы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даётся наиболее систематизированное представление о сохранении здоровья, дети знакомятся с элементарными анатомо-физиологическими сведениями при изучении темы «Организм человека и охрана его здоровья</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bCs/>
          <w:color w:val="000000"/>
          <w:sz w:val="24"/>
          <w:szCs w:val="24"/>
        </w:rPr>
        <w:t>В курсе «Технология»</w:t>
      </w:r>
      <w:r w:rsidRPr="00551857">
        <w:rPr>
          <w:rFonts w:ascii="Times New Roman" w:eastAsia="Calibri" w:hAnsi="Times New Roman" w:cs="Times New Roman"/>
          <w:b/>
          <w:bCs/>
          <w:color w:val="000000"/>
          <w:sz w:val="24"/>
          <w:szCs w:val="24"/>
        </w:rPr>
        <w:t xml:space="preserve"> </w:t>
      </w:r>
      <w:r w:rsidRPr="00551857">
        <w:rPr>
          <w:rFonts w:ascii="Times New Roman" w:eastAsia="Calibri" w:hAnsi="Times New Roman" w:cs="Times New Roman"/>
          <w:color w:val="000000"/>
          <w:sz w:val="24"/>
          <w:szCs w:val="24"/>
        </w:rPr>
        <w:t xml:space="preserve">при первом знакомстве с каждым инструментом или приспособлением обязательно вводятся правила безопасной работы с ним. </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bCs/>
          <w:color w:val="000000"/>
          <w:sz w:val="24"/>
          <w:szCs w:val="24"/>
        </w:rPr>
        <w:t>В курсе «Физическая культура»</w:t>
      </w:r>
      <w:r w:rsidRPr="00551857">
        <w:rPr>
          <w:rFonts w:ascii="Times New Roman" w:eastAsia="Calibri" w:hAnsi="Times New Roman" w:cs="Times New Roman"/>
          <w:b/>
          <w:bCs/>
          <w:color w:val="000000"/>
          <w:sz w:val="24"/>
          <w:szCs w:val="24"/>
        </w:rPr>
        <w:t xml:space="preserve"> </w:t>
      </w:r>
      <w:r w:rsidRPr="00551857">
        <w:rPr>
          <w:rFonts w:ascii="Century Schoolbook" w:eastAsia="Calibri" w:hAnsi="Century Schoolbook" w:cs="Times New Roman"/>
          <w:sz w:val="24"/>
          <w:szCs w:val="24"/>
          <w:shd w:val="clear" w:color="auto" w:fill="FFFFFF"/>
        </w:rPr>
        <w:t>весь материал способствует</w:t>
      </w:r>
      <w:r w:rsidRPr="00551857">
        <w:rPr>
          <w:rFonts w:ascii="Times New Roman" w:eastAsia="Calibri" w:hAnsi="Times New Roman" w:cs="Times New Roman"/>
          <w:color w:val="000000"/>
          <w:sz w:val="24"/>
          <w:szCs w:val="24"/>
        </w:rPr>
        <w:t xml:space="preserve"> выработке установки на безопасный, здоровый образ жизни. На это ориентированы все разделы программы. Учащиеся получают сведения о значении для здоровья тех или иных физических упражнений, о двигательном режиме</w:t>
      </w:r>
    </w:p>
    <w:p w:rsidR="00551857" w:rsidRPr="00551857" w:rsidRDefault="00551857" w:rsidP="00551857">
      <w:pPr>
        <w:autoSpaceDE w:val="0"/>
        <w:autoSpaceDN w:val="0"/>
        <w:adjustRightInd w:val="0"/>
        <w:spacing w:after="0"/>
        <w:ind w:firstLine="709"/>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Развитию мотивации к творческому труду, работе на результат служит проектная деятельность в урочной и внеурочной работе. </w:t>
      </w:r>
    </w:p>
    <w:p w:rsidR="00551857" w:rsidRPr="00551857" w:rsidRDefault="00551857" w:rsidP="00551857">
      <w:pPr>
        <w:autoSpaceDE w:val="0"/>
        <w:autoSpaceDN w:val="0"/>
        <w:adjustRightInd w:val="0"/>
        <w:spacing w:after="0"/>
        <w:ind w:left="567" w:hanging="283"/>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     На уроках русского языка, родного языка и литературного чтения учащиеся знакомятся </w:t>
      </w:r>
    </w:p>
    <w:p w:rsidR="00551857" w:rsidRPr="00551857" w:rsidRDefault="00551857" w:rsidP="00551857">
      <w:pPr>
        <w:autoSpaceDE w:val="0"/>
        <w:autoSpaceDN w:val="0"/>
        <w:adjustRightInd w:val="0"/>
        <w:spacing w:after="0"/>
        <w:ind w:left="284"/>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w:t>
      </w:r>
    </w:p>
    <w:p w:rsidR="00551857" w:rsidRPr="00551857" w:rsidRDefault="00551857" w:rsidP="00551857">
      <w:pPr>
        <w:autoSpaceDE w:val="0"/>
        <w:autoSpaceDN w:val="0"/>
        <w:adjustRightInd w:val="0"/>
        <w:spacing w:after="0"/>
        <w:ind w:left="567" w:hanging="283"/>
        <w:jc w:val="both"/>
        <w:rPr>
          <w:rFonts w:ascii="Times New Roman" w:eastAsia="Calibri" w:hAnsi="Times New Roman" w:cs="Times New Roman"/>
          <w:b/>
          <w:color w:val="000000"/>
          <w:sz w:val="24"/>
          <w:szCs w:val="24"/>
        </w:rPr>
      </w:pPr>
      <w:bookmarkStart w:id="11" w:name="bookmark184"/>
    </w:p>
    <w:p w:rsidR="00551857" w:rsidRPr="00551857" w:rsidRDefault="00551857" w:rsidP="00551857">
      <w:pPr>
        <w:autoSpaceDE w:val="0"/>
        <w:autoSpaceDN w:val="0"/>
        <w:adjustRightInd w:val="0"/>
        <w:spacing w:after="0"/>
        <w:ind w:left="567" w:hanging="283"/>
        <w:jc w:val="both"/>
        <w:rPr>
          <w:rFonts w:ascii="Times New Roman" w:eastAsia="Calibri" w:hAnsi="Times New Roman" w:cs="Times New Roman"/>
          <w:b/>
          <w:i/>
          <w:color w:val="000000"/>
          <w:sz w:val="24"/>
          <w:szCs w:val="24"/>
        </w:rPr>
      </w:pPr>
      <w:r w:rsidRPr="00551857">
        <w:rPr>
          <w:rFonts w:ascii="Times New Roman" w:eastAsia="Calibri" w:hAnsi="Times New Roman" w:cs="Times New Roman"/>
          <w:b/>
          <w:i/>
          <w:color w:val="000000"/>
          <w:sz w:val="24"/>
          <w:szCs w:val="24"/>
        </w:rPr>
        <w:t>Критерии и показатели эффективности деятельности образовательного учреждения.</w:t>
      </w:r>
      <w:bookmarkEnd w:id="11"/>
    </w:p>
    <w:p w:rsidR="00551857" w:rsidRPr="00551857" w:rsidRDefault="00551857" w:rsidP="00551857">
      <w:pPr>
        <w:autoSpaceDE w:val="0"/>
        <w:autoSpaceDN w:val="0"/>
        <w:adjustRightInd w:val="0"/>
        <w:spacing w:after="0"/>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Основные результаты реализации программы формирования культуры здорового и безопасного образа жизни  учащихся оценивается в рамках мониторинговых процедур, предусматривающих выявление: </w:t>
      </w:r>
    </w:p>
    <w:p w:rsidR="00551857" w:rsidRPr="00551857" w:rsidRDefault="00551857" w:rsidP="00252BF9">
      <w:pPr>
        <w:numPr>
          <w:ilvl w:val="0"/>
          <w:numId w:val="7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lastRenderedPageBreak/>
        <w:t xml:space="preserve">динамики сезонных заболеваний; </w:t>
      </w:r>
    </w:p>
    <w:p w:rsidR="00551857" w:rsidRPr="00551857" w:rsidRDefault="00551857" w:rsidP="00252BF9">
      <w:pPr>
        <w:numPr>
          <w:ilvl w:val="0"/>
          <w:numId w:val="7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динамики школьного травматизма; </w:t>
      </w:r>
    </w:p>
    <w:p w:rsidR="00551857" w:rsidRPr="00551857" w:rsidRDefault="00551857" w:rsidP="00252BF9">
      <w:pPr>
        <w:numPr>
          <w:ilvl w:val="0"/>
          <w:numId w:val="7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утомляемости учащихся.</w:t>
      </w:r>
    </w:p>
    <w:p w:rsidR="00551857" w:rsidRPr="00551857" w:rsidRDefault="00551857" w:rsidP="00551857">
      <w:pPr>
        <w:spacing w:after="0"/>
        <w:jc w:val="both"/>
        <w:rPr>
          <w:rFonts w:ascii="Times New Roman" w:eastAsia="Calibri" w:hAnsi="Times New Roman" w:cs="Times New Roman"/>
          <w:sz w:val="24"/>
          <w:szCs w:val="24"/>
        </w:rPr>
      </w:pPr>
      <w:r w:rsidRPr="00551857">
        <w:rPr>
          <w:rFonts w:ascii="Times New Roman" w:eastAsia="Calibri" w:hAnsi="Times New Roman" w:cs="Times New Roman"/>
          <w:sz w:val="24"/>
          <w:szCs w:val="24"/>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551857" w:rsidRPr="00551857" w:rsidRDefault="00551857" w:rsidP="00551857">
      <w:pPr>
        <w:tabs>
          <w:tab w:val="left" w:pos="567"/>
        </w:tabs>
        <w:spacing w:after="0"/>
        <w:ind w:left="567" w:hanging="113"/>
        <w:jc w:val="both"/>
        <w:rPr>
          <w:rFonts w:ascii="Times New Roman" w:eastAsia="Arial Unicode MS" w:hAnsi="Times New Roman" w:cs="Times New Roman"/>
          <w:sz w:val="24"/>
          <w:szCs w:val="24"/>
          <w:lang w:eastAsia="ru-RU"/>
        </w:rPr>
      </w:pPr>
    </w:p>
    <w:p w:rsidR="00551857" w:rsidRPr="00551857" w:rsidRDefault="00551857" w:rsidP="00252BF9">
      <w:pPr>
        <w:numPr>
          <w:ilvl w:val="0"/>
          <w:numId w:val="7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Основные результаты формирования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w:t>
      </w:r>
    </w:p>
    <w:p w:rsidR="00551857" w:rsidRPr="00551857" w:rsidRDefault="00551857" w:rsidP="00252BF9">
      <w:pPr>
        <w:numPr>
          <w:ilvl w:val="0"/>
          <w:numId w:val="7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xml:space="preserve"> суждения родителей</w:t>
      </w:r>
    </w:p>
    <w:p w:rsidR="00551857" w:rsidRPr="00551857" w:rsidRDefault="00551857" w:rsidP="00252BF9">
      <w:pPr>
        <w:numPr>
          <w:ilvl w:val="0"/>
          <w:numId w:val="7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самооценочные суждения детей.</w:t>
      </w:r>
    </w:p>
    <w:p w:rsidR="00551857" w:rsidRPr="00551857" w:rsidRDefault="00551857" w:rsidP="00551857">
      <w:pPr>
        <w:autoSpaceDE w:val="0"/>
        <w:autoSpaceDN w:val="0"/>
        <w:adjustRightInd w:val="0"/>
        <w:spacing w:after="0"/>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В качестве содержательной и критериальной базы  оценки выступают планируемые личностные результаты обучения:</w:t>
      </w:r>
    </w:p>
    <w:p w:rsidR="00551857" w:rsidRPr="00551857" w:rsidRDefault="00551857" w:rsidP="00551857">
      <w:pPr>
        <w:autoSpaceDE w:val="0"/>
        <w:autoSpaceDN w:val="0"/>
        <w:adjustRightInd w:val="0"/>
        <w:spacing w:after="0"/>
        <w:ind w:left="851"/>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ценностное отношение к своему здоровью, здоровью близких и окружающих людей;</w:t>
      </w:r>
    </w:p>
    <w:p w:rsidR="00551857" w:rsidRPr="00551857" w:rsidRDefault="00551857" w:rsidP="00551857">
      <w:pPr>
        <w:autoSpaceDE w:val="0"/>
        <w:autoSpaceDN w:val="0"/>
        <w:adjustRightInd w:val="0"/>
        <w:spacing w:after="0"/>
        <w:ind w:left="851"/>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551857" w:rsidRPr="00551857" w:rsidRDefault="00551857" w:rsidP="00551857">
      <w:pPr>
        <w:autoSpaceDE w:val="0"/>
        <w:autoSpaceDN w:val="0"/>
        <w:adjustRightInd w:val="0"/>
        <w:spacing w:after="0"/>
        <w:ind w:left="851"/>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первоначальный личный опыт здоровьесберегающей деятельности;</w:t>
      </w:r>
    </w:p>
    <w:p w:rsidR="00551857" w:rsidRPr="00551857" w:rsidRDefault="00551857" w:rsidP="00551857">
      <w:pPr>
        <w:autoSpaceDE w:val="0"/>
        <w:autoSpaceDN w:val="0"/>
        <w:adjustRightInd w:val="0"/>
        <w:spacing w:after="0"/>
        <w:ind w:left="851"/>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551857" w:rsidRPr="00551857" w:rsidRDefault="00551857" w:rsidP="00551857">
      <w:pPr>
        <w:autoSpaceDE w:val="0"/>
        <w:autoSpaceDN w:val="0"/>
        <w:adjustRightInd w:val="0"/>
        <w:spacing w:after="0"/>
        <w:ind w:left="851"/>
        <w:jc w:val="both"/>
        <w:rPr>
          <w:rFonts w:ascii="Times New Roman" w:eastAsia="Calibri" w:hAnsi="Times New Roman" w:cs="Times New Roman"/>
          <w:color w:val="000000"/>
          <w:sz w:val="24"/>
          <w:szCs w:val="24"/>
        </w:rPr>
      </w:pPr>
      <w:r w:rsidRPr="00551857">
        <w:rPr>
          <w:rFonts w:ascii="Times New Roman" w:eastAsia="Calibri" w:hAnsi="Times New Roman" w:cs="Times New Roman"/>
          <w:color w:val="000000"/>
          <w:sz w:val="24"/>
          <w:szCs w:val="24"/>
        </w:rPr>
        <w:t>• знания о возможном негативном влиянии  компьютерных игр, телевидения, рекламы на здоровье человека.</w:t>
      </w:r>
    </w:p>
    <w:p w:rsidR="00551857" w:rsidRPr="00551857" w:rsidRDefault="00551857" w:rsidP="00EC5682">
      <w:pPr>
        <w:tabs>
          <w:tab w:val="left" w:leader="dot" w:pos="624"/>
        </w:tabs>
        <w:spacing w:after="0" w:line="240" w:lineRule="auto"/>
        <w:ind w:left="284" w:firstLine="425"/>
        <w:jc w:val="both"/>
        <w:rPr>
          <w:rFonts w:ascii="Cambria" w:eastAsia="@Arial Unicode MS" w:hAnsi="Cambria" w:cs="Times New Roman"/>
          <w:sz w:val="24"/>
          <w:szCs w:val="24"/>
          <w:lang w:eastAsia="ru-RU"/>
        </w:rPr>
      </w:pPr>
      <w:r w:rsidRPr="00551857">
        <w:rPr>
          <w:rFonts w:ascii="Cambria" w:eastAsia="@Arial Unicode MS" w:hAnsi="Cambria" w:cs="Times New Roman"/>
          <w:b/>
          <w:sz w:val="24"/>
          <w:szCs w:val="24"/>
          <w:lang w:eastAsia="ru-RU"/>
        </w:rPr>
        <w:t>Мониторинг формирования экологической культуры, здорового и безопасного образа жизни</w:t>
      </w:r>
    </w:p>
    <w:p w:rsidR="00551857" w:rsidRPr="00551857" w:rsidRDefault="00551857" w:rsidP="00EC5682">
      <w:pPr>
        <w:tabs>
          <w:tab w:val="left" w:leader="dot" w:pos="624"/>
        </w:tabs>
        <w:spacing w:after="0"/>
        <w:ind w:left="284" w:firstLine="425"/>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представляет собой информационно-аналитическую систему, позволяющую осуществить диагностику текущего состояния показателей экологической культуры, здорового и безопасного образа жизни школьников и является медико-психолого-социально-педагогическим исследованием. Таким образом, при его проведении для получения комплексной информации должны активно взаимодействовать учителя, медицинские работники, школьный психолог, социальный педагог и родители обучающихся.</w:t>
      </w:r>
    </w:p>
    <w:p w:rsidR="00551857" w:rsidRPr="00551857" w:rsidRDefault="00551857" w:rsidP="00551857">
      <w:pPr>
        <w:tabs>
          <w:tab w:val="left" w:leader="dot" w:pos="624"/>
        </w:tabs>
        <w:spacing w:after="0"/>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 xml:space="preserve">Основные этапы мониторинга: </w:t>
      </w:r>
    </w:p>
    <w:p w:rsidR="00551857" w:rsidRPr="00551857" w:rsidRDefault="00551857" w:rsidP="00551857">
      <w:pPr>
        <w:tabs>
          <w:tab w:val="left" w:leader="dot" w:pos="624"/>
        </w:tabs>
        <w:spacing w:after="0"/>
        <w:ind w:left="709"/>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1 этап – подготовительный, определяет цели, объекты, сроки и инструментарий проведения мониторинга;</w:t>
      </w:r>
    </w:p>
    <w:p w:rsidR="00551857" w:rsidRPr="00551857" w:rsidRDefault="00551857" w:rsidP="00551857">
      <w:pPr>
        <w:tabs>
          <w:tab w:val="left" w:leader="dot" w:pos="624"/>
        </w:tabs>
        <w:spacing w:after="0"/>
        <w:ind w:left="709"/>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2 этап – практический, в ходе которого осуществляется сбор информации, наблюдение, собеседование, тестирование, анкетирование, контроль знаний, умений, навыков, способностей и склонностей школьников;</w:t>
      </w:r>
    </w:p>
    <w:p w:rsidR="00551857" w:rsidRPr="00551857" w:rsidRDefault="00551857" w:rsidP="00551857">
      <w:pPr>
        <w:tabs>
          <w:tab w:val="left" w:leader="dot" w:pos="624"/>
        </w:tabs>
        <w:spacing w:after="0"/>
        <w:ind w:left="709"/>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3 этап – аналитический, сведение в единое целое всей информации о воспитанниках (семья, родители, мнение учителей, собственное наблюдение, результаты диагностирования) в карту саморазвития;</w:t>
      </w:r>
    </w:p>
    <w:p w:rsidR="00551857" w:rsidRPr="00551857" w:rsidRDefault="00551857" w:rsidP="00551857">
      <w:pPr>
        <w:tabs>
          <w:tab w:val="left" w:leader="dot" w:pos="624"/>
        </w:tabs>
        <w:spacing w:after="0"/>
        <w:ind w:left="709"/>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4 этап – обратной связи, здесь осуществляется проверка результатов, коррекция действий, фиксация информации, на основе сопоставления и анализа результатов мониторинга классный руководитель  прогнозирует дальнейший процесс воспитания культуры здоровья школьников.</w:t>
      </w:r>
    </w:p>
    <w:p w:rsidR="00551857" w:rsidRPr="00551857" w:rsidRDefault="00551857" w:rsidP="00551857">
      <w:pPr>
        <w:tabs>
          <w:tab w:val="left" w:leader="dot" w:pos="624"/>
        </w:tabs>
        <w:spacing w:after="0"/>
        <w:ind w:firstLine="709"/>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Содержание мониторинга:</w:t>
      </w:r>
    </w:p>
    <w:p w:rsidR="00551857" w:rsidRPr="00551857" w:rsidRDefault="00551857" w:rsidP="00252BF9">
      <w:pPr>
        <w:numPr>
          <w:ilvl w:val="0"/>
          <w:numId w:val="58"/>
        </w:numPr>
        <w:tabs>
          <w:tab w:val="left" w:pos="1080"/>
        </w:tabs>
        <w:spacing w:after="0" w:line="240" w:lineRule="auto"/>
        <w:ind w:left="1134" w:hanging="414"/>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проведение комплексного медицинского исследования состояния здоровья включающее: оценку показателей физического развития, физического состояния школьников и динамики заболеваемости;</w:t>
      </w:r>
    </w:p>
    <w:p w:rsidR="00551857" w:rsidRPr="00551857" w:rsidRDefault="00551857" w:rsidP="00252BF9">
      <w:pPr>
        <w:numPr>
          <w:ilvl w:val="0"/>
          <w:numId w:val="58"/>
        </w:numPr>
        <w:tabs>
          <w:tab w:val="left" w:pos="1080"/>
          <w:tab w:val="num" w:pos="1134"/>
        </w:tabs>
        <w:spacing w:after="0" w:line="240" w:lineRule="auto"/>
        <w:ind w:left="1134" w:hanging="414"/>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lastRenderedPageBreak/>
        <w:t>социально-психофизиологическое исследование состояния здоровья представляет собой: психофизиологическую, социально-психологическую  и социально-гигиеническую оценку здоровья школьников;</w:t>
      </w:r>
    </w:p>
    <w:p w:rsidR="00551857" w:rsidRPr="00551857" w:rsidRDefault="00551857" w:rsidP="00551857">
      <w:pPr>
        <w:tabs>
          <w:tab w:val="num" w:pos="1134"/>
        </w:tabs>
        <w:spacing w:after="0"/>
        <w:ind w:left="1134" w:hanging="414"/>
        <w:jc w:val="both"/>
        <w:rPr>
          <w:rFonts w:ascii="Times New Roman" w:eastAsia="Times New Roman" w:hAnsi="Times New Roman" w:cs="Times New Roman"/>
          <w:sz w:val="24"/>
          <w:szCs w:val="24"/>
          <w:lang w:eastAsia="ru-RU"/>
        </w:rPr>
      </w:pPr>
      <w:r w:rsidRPr="00551857">
        <w:rPr>
          <w:rFonts w:ascii="Times New Roman" w:eastAsia="@Arial Unicode MS" w:hAnsi="Times New Roman" w:cs="Times New Roman"/>
          <w:sz w:val="24"/>
          <w:szCs w:val="24"/>
          <w:lang w:eastAsia="ru-RU"/>
        </w:rPr>
        <w:t xml:space="preserve">       изучение показателей культуры здоровья школьников: осознание школьниками ценности здоровья; гармоничность образа жизни школьников; уровень сформированности культуры здоровья школьников; участие школьников в мероприятиях, пропагандирующих здоровый образ жизни</w:t>
      </w:r>
    </w:p>
    <w:p w:rsidR="00551857" w:rsidRPr="00551857" w:rsidRDefault="00551857" w:rsidP="00551857">
      <w:pPr>
        <w:shd w:val="clear" w:color="auto" w:fill="FFFFFF"/>
        <w:spacing w:after="0" w:line="240" w:lineRule="auto"/>
        <w:contextualSpacing/>
        <w:jc w:val="both"/>
        <w:rPr>
          <w:rFonts w:ascii="Bookman Old Style" w:eastAsia="Times New Roman" w:hAnsi="Bookman Old Style" w:cs="Times New Roman"/>
          <w:b/>
          <w:bCs/>
          <w:caps/>
          <w:spacing w:val="-4"/>
          <w:lang w:eastAsia="ru-RU"/>
        </w:rPr>
      </w:pPr>
    </w:p>
    <w:p w:rsidR="00551857" w:rsidRPr="00551857" w:rsidRDefault="00551857" w:rsidP="00551857">
      <w:pPr>
        <w:shd w:val="clear" w:color="auto" w:fill="FFFFFF"/>
        <w:spacing w:after="0" w:line="240" w:lineRule="auto"/>
        <w:ind w:firstLine="426"/>
        <w:contextualSpacing/>
        <w:jc w:val="both"/>
        <w:rPr>
          <w:rFonts w:ascii="Cambria" w:eastAsia="Times New Roman" w:hAnsi="Cambria" w:cs="Times New Roman"/>
          <w:b/>
          <w:bCs/>
          <w:spacing w:val="-4"/>
          <w:sz w:val="24"/>
          <w:szCs w:val="24"/>
          <w:lang w:eastAsia="ru-RU"/>
        </w:rPr>
      </w:pPr>
      <w:r w:rsidRPr="00551857">
        <w:rPr>
          <w:rFonts w:ascii="Cambria" w:eastAsia="Times New Roman" w:hAnsi="Cambria" w:cs="Times New Roman"/>
          <w:b/>
          <w:bCs/>
          <w:caps/>
          <w:spacing w:val="-4"/>
          <w:sz w:val="24"/>
          <w:szCs w:val="24"/>
          <w:lang w:eastAsia="ru-RU"/>
        </w:rPr>
        <w:t>Показатели эффективности реализации программы</w:t>
      </w:r>
      <w:r w:rsidRPr="00551857">
        <w:rPr>
          <w:rFonts w:ascii="Cambria" w:eastAsia="Times New Roman" w:hAnsi="Cambria" w:cs="Times New Roman"/>
          <w:b/>
          <w:bCs/>
          <w:spacing w:val="-4"/>
          <w:sz w:val="24"/>
          <w:szCs w:val="24"/>
          <w:lang w:eastAsia="ru-RU"/>
        </w:rPr>
        <w:t xml:space="preserve"> И ФОРМИРОВАНИЯ ЭКОЛОГИЧЕСКОЙ КУЛЬТУРЫ, ЗДОРОВОГО И БЕЗОПАСНОГО ОБРАЗА ЖИЗНИ ОБУЧАЮЩИХСЯ</w:t>
      </w:r>
    </w:p>
    <w:p w:rsidR="00551857" w:rsidRPr="00551857" w:rsidRDefault="00551857" w:rsidP="00551857">
      <w:pPr>
        <w:shd w:val="clear" w:color="auto" w:fill="FFFFFF"/>
        <w:spacing w:after="0" w:line="240" w:lineRule="auto"/>
        <w:ind w:firstLine="426"/>
        <w:contextualSpacing/>
        <w:jc w:val="both"/>
        <w:rPr>
          <w:rFonts w:ascii="Bookman Old Style" w:eastAsia="Times New Roman" w:hAnsi="Bookman Old Style" w:cs="Times New Roman"/>
          <w:b/>
          <w:bCs/>
          <w:spacing w:val="-4"/>
          <w:lang w:eastAsia="ru-RU"/>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599"/>
        <w:gridCol w:w="3865"/>
      </w:tblGrid>
      <w:tr w:rsidR="00551857" w:rsidRPr="00551857" w:rsidTr="0057085F">
        <w:trPr>
          <w:trHeight w:val="145"/>
        </w:trPr>
        <w:tc>
          <w:tcPr>
            <w:tcW w:w="245" w:type="pct"/>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Задачи формирования экологической культуры, здорового и безопасного образа жизни обучающихся</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b/>
                <w:sz w:val="24"/>
                <w:szCs w:val="24"/>
                <w:lang w:eastAsia="ru-RU"/>
              </w:rPr>
            </w:pPr>
            <w:r w:rsidRPr="00551857">
              <w:rPr>
                <w:rFonts w:ascii="Times New Roman" w:eastAsia="Times New Roman" w:hAnsi="Times New Roman" w:cs="Times New Roman"/>
                <w:b/>
                <w:sz w:val="24"/>
                <w:szCs w:val="24"/>
                <w:lang w:eastAsia="ru-RU"/>
              </w:rPr>
              <w:t>Показатели эффективности реализации программы</w:t>
            </w:r>
          </w:p>
        </w:tc>
      </w:tr>
      <w:tr w:rsidR="00551857" w:rsidRPr="00551857" w:rsidTr="0057085F">
        <w:trPr>
          <w:trHeight w:val="145"/>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отсутствие травматизма среди учащихся ОУ</w:t>
            </w:r>
          </w:p>
        </w:tc>
      </w:tr>
      <w:tr w:rsidR="00551857" w:rsidRPr="00551857" w:rsidTr="0057085F">
        <w:trPr>
          <w:trHeight w:val="145"/>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2</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соблюдение учащимися режима дня, наблюдение, участие учащихся в организованных переменах, утренней зарядке, физкультминутках на уроках</w:t>
            </w:r>
          </w:p>
        </w:tc>
      </w:tr>
      <w:tr w:rsidR="00551857" w:rsidRPr="00551857" w:rsidTr="0057085F">
        <w:trPr>
          <w:trHeight w:val="145"/>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3</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познавательного интереса и бережного отношения к природе</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анкетирование учащихся и родителей, мониторинг участия учащихся в соревнованиях, конкурсах («Экоколобок», «Краезнатцы» др.), внеклассных мероприятиях, экологических десантах</w:t>
            </w:r>
          </w:p>
        </w:tc>
      </w:tr>
      <w:tr w:rsidR="00551857" w:rsidRPr="00551857" w:rsidTr="0057085F">
        <w:trPr>
          <w:trHeight w:val="145"/>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4</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установок на использование здорового питания</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охват горячим питанием учащихся ОУ, анкетирование учащихся и родителей</w:t>
            </w:r>
          </w:p>
        </w:tc>
      </w:tr>
      <w:tr w:rsidR="00551857" w:rsidRPr="00551857" w:rsidTr="0057085F">
        <w:trPr>
          <w:trHeight w:val="1583"/>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5</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участие учащихся в организованных переменах, утренней зарядке, физкультминутках на уроках, соревнованиях, эстафетах и др.</w:t>
            </w:r>
          </w:p>
        </w:tc>
      </w:tr>
      <w:tr w:rsidR="00551857" w:rsidRPr="00551857" w:rsidTr="0057085F">
        <w:trPr>
          <w:trHeight w:val="754"/>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6</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соблюдение здоровьесозидающих режимов дня;</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соблюдение учащимися режима дня</w:t>
            </w:r>
          </w:p>
        </w:tc>
      </w:tr>
      <w:tr w:rsidR="00551857" w:rsidRPr="00551857" w:rsidTr="0057085F">
        <w:trPr>
          <w:trHeight w:val="1583"/>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7</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участие учащихся в организованных переменах, утренней зарядке, физкультминутках на уроках, соревнованиях, эстафетах и др.</w:t>
            </w:r>
          </w:p>
        </w:tc>
      </w:tr>
      <w:tr w:rsidR="00551857" w:rsidRPr="00551857" w:rsidTr="0057085F">
        <w:trPr>
          <w:trHeight w:val="1583"/>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lastRenderedPageBreak/>
              <w:t>8</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участие в конкурсах, соревнованиях, проектной деятельности и др., направленных на профилактику вовлечения во вредные привычки </w:t>
            </w:r>
          </w:p>
        </w:tc>
      </w:tr>
      <w:tr w:rsidR="00551857" w:rsidRPr="00551857" w:rsidTr="0057085F">
        <w:trPr>
          <w:trHeight w:val="2126"/>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9</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соблюдение правил личной гигиены, участие в вакцинации, мониторинге физического развития, мед. осмотрах и диспансеризации</w:t>
            </w:r>
          </w:p>
        </w:tc>
      </w:tr>
      <w:tr w:rsidR="00551857" w:rsidRPr="00551857" w:rsidTr="0057085F">
        <w:trPr>
          <w:trHeight w:val="2141"/>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10</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регулятивных УУД, направленных на здоровьесозидание</w:t>
            </w:r>
          </w:p>
        </w:tc>
      </w:tr>
      <w:tr w:rsidR="00551857" w:rsidRPr="00551857" w:rsidTr="0057085F">
        <w:trPr>
          <w:trHeight w:val="1312"/>
        </w:trPr>
        <w:tc>
          <w:tcPr>
            <w:tcW w:w="245"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11</w:t>
            </w:r>
          </w:p>
        </w:tc>
        <w:tc>
          <w:tcPr>
            <w:tcW w:w="2813"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tc>
        <w:tc>
          <w:tcPr>
            <w:tcW w:w="1942" w:type="pct"/>
          </w:tcPr>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отсутствие травматизма среди учащихся ОУ, участие в репетиционных эвакуациях при пожаре, террористических актах</w:t>
            </w:r>
          </w:p>
        </w:tc>
      </w:tr>
    </w:tbl>
    <w:p w:rsidR="00551857" w:rsidRPr="00551857" w:rsidRDefault="00551857" w:rsidP="0057085F">
      <w:pPr>
        <w:tabs>
          <w:tab w:val="left" w:leader="dot" w:pos="624"/>
        </w:tabs>
        <w:spacing w:after="0"/>
        <w:jc w:val="both"/>
        <w:rPr>
          <w:rFonts w:ascii="Times New Roman" w:eastAsia="@Arial Unicode MS" w:hAnsi="Times New Roman" w:cs="Times New Roman"/>
          <w:sz w:val="24"/>
          <w:szCs w:val="24"/>
          <w:lang w:eastAsia="ru-RU"/>
        </w:rPr>
      </w:pPr>
      <w:r w:rsidRPr="00551857">
        <w:rPr>
          <w:rFonts w:ascii="Times New Roman" w:eastAsia="@Arial Unicode MS" w:hAnsi="Times New Roman" w:cs="Times New Roman"/>
          <w:sz w:val="24"/>
          <w:szCs w:val="24"/>
          <w:lang w:eastAsia="ru-RU"/>
        </w:rPr>
        <w:t>В качестве основного средства мониторинга всех компонентов экологической культуры, здорового и безопасного образа жизни выступают медицинские карты, содержащие данные профилактических осмотров школьников, набор анкет, тестов, опросников, предназначенных для различного контингента опрашиваемых, а также карты саморазвития обучающихся. Применяются анкеты для родителей «Здоровье ребенка», «Можно ли ваш образ жизни назвать здоровым?»; опросники для учащихся «Значимость здоровья в системе ценностей», «Сформированность навыков личной гигиены».</w:t>
      </w:r>
    </w:p>
    <w:p w:rsidR="00551857" w:rsidRPr="00551857" w:rsidRDefault="00551857" w:rsidP="00551857">
      <w:pPr>
        <w:tabs>
          <w:tab w:val="left" w:leader="dot" w:pos="624"/>
        </w:tabs>
        <w:spacing w:after="0"/>
        <w:ind w:firstLine="720"/>
        <w:jc w:val="both"/>
        <w:rPr>
          <w:rFonts w:ascii="Times New Roman" w:eastAsia="@Arial Unicode MS" w:hAnsi="Times New Roman" w:cs="Times New Roman"/>
          <w:sz w:val="24"/>
          <w:szCs w:val="24"/>
          <w:lang w:eastAsia="ru-RU"/>
        </w:rPr>
      </w:pPr>
    </w:p>
    <w:p w:rsidR="00551857" w:rsidRPr="00551857" w:rsidRDefault="00551857" w:rsidP="00EC5682">
      <w:pPr>
        <w:widowControl w:val="0"/>
        <w:tabs>
          <w:tab w:val="left" w:leader="dot" w:pos="624"/>
        </w:tabs>
        <w:autoSpaceDE w:val="0"/>
        <w:autoSpaceDN w:val="0"/>
        <w:adjustRightInd w:val="0"/>
        <w:spacing w:after="337" w:line="360" w:lineRule="auto"/>
        <w:rPr>
          <w:rFonts w:ascii="Cambria" w:eastAsia="@Arial Unicode MS" w:hAnsi="Cambria" w:cs="Arial"/>
          <w:b/>
          <w:bCs/>
          <w:color w:val="000000"/>
          <w:sz w:val="28"/>
          <w:szCs w:val="28"/>
          <w:u w:val="single"/>
          <w:lang w:eastAsia="ru-RU"/>
        </w:rPr>
      </w:pPr>
      <w:r w:rsidRPr="00551857">
        <w:rPr>
          <w:rFonts w:ascii="Cambria" w:eastAsia="Times New Roman" w:hAnsi="Cambria" w:cs="Arial"/>
          <w:b/>
          <w:bCs/>
          <w:color w:val="000000"/>
          <w:sz w:val="28"/>
          <w:szCs w:val="28"/>
          <w:u w:val="single"/>
          <w:lang w:eastAsia="ru-RU"/>
        </w:rPr>
        <w:t>2.5.</w:t>
      </w:r>
      <w:r w:rsidRPr="00551857">
        <w:rPr>
          <w:rFonts w:ascii="Cambria" w:eastAsia="@Arial Unicode MS" w:hAnsi="Cambria" w:cs="Arial"/>
          <w:b/>
          <w:bCs/>
          <w:color w:val="000000"/>
          <w:sz w:val="28"/>
          <w:szCs w:val="28"/>
          <w:u w:val="single"/>
          <w:lang w:eastAsia="ru-RU"/>
        </w:rPr>
        <w:t xml:space="preserve"> Программа коррекционной работы</w:t>
      </w:r>
    </w:p>
    <w:p w:rsidR="00551857" w:rsidRPr="00551857" w:rsidRDefault="00551857" w:rsidP="00551857">
      <w:pPr>
        <w:spacing w:after="0"/>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Программа коррекционной работы разработана в соответствии с требованиями</w:t>
      </w:r>
    </w:p>
    <w:p w:rsidR="00551857" w:rsidRPr="00551857" w:rsidRDefault="00551857" w:rsidP="00252BF9">
      <w:pPr>
        <w:widowControl w:val="0"/>
        <w:numPr>
          <w:ilvl w:val="0"/>
          <w:numId w:val="73"/>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Закона «Об образовании»,</w:t>
      </w:r>
    </w:p>
    <w:p w:rsidR="00551857" w:rsidRPr="00551857" w:rsidRDefault="00551857" w:rsidP="00252BF9">
      <w:pPr>
        <w:widowControl w:val="0"/>
        <w:numPr>
          <w:ilvl w:val="0"/>
          <w:numId w:val="73"/>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Федерального государственного образовательного стандарта начального общего  образования,</w:t>
      </w:r>
    </w:p>
    <w:p w:rsidR="00551857" w:rsidRPr="00551857" w:rsidRDefault="00551857" w:rsidP="00252BF9">
      <w:pPr>
        <w:widowControl w:val="0"/>
        <w:numPr>
          <w:ilvl w:val="0"/>
          <w:numId w:val="73"/>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Концепции УМК «Школа России».</w:t>
      </w:r>
    </w:p>
    <w:p w:rsidR="00551857" w:rsidRPr="00551857" w:rsidRDefault="00551857" w:rsidP="00551857">
      <w:pPr>
        <w:spacing w:after="0"/>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Программа коррекционной работы направлена на:</w:t>
      </w:r>
    </w:p>
    <w:p w:rsidR="00551857" w:rsidRPr="00551857" w:rsidRDefault="00551857" w:rsidP="00252BF9">
      <w:pPr>
        <w:widowControl w:val="0"/>
        <w:numPr>
          <w:ilvl w:val="0"/>
          <w:numId w:val="74"/>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преодоление затруднений обучающихся в учебной деятельности;</w:t>
      </w:r>
    </w:p>
    <w:p w:rsidR="00551857" w:rsidRPr="00551857" w:rsidRDefault="00551857" w:rsidP="00252BF9">
      <w:pPr>
        <w:widowControl w:val="0"/>
        <w:numPr>
          <w:ilvl w:val="0"/>
          <w:numId w:val="74"/>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овладение навыками адаптации обучающихся к социуму;</w:t>
      </w:r>
    </w:p>
    <w:p w:rsidR="00551857" w:rsidRPr="00551857" w:rsidRDefault="00551857" w:rsidP="00252BF9">
      <w:pPr>
        <w:widowControl w:val="0"/>
        <w:numPr>
          <w:ilvl w:val="0"/>
          <w:numId w:val="74"/>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психолого-медико-педагогическое сопровождение школьников, имеющих проблемы в обучении;</w:t>
      </w:r>
    </w:p>
    <w:p w:rsidR="00551857" w:rsidRPr="00551857" w:rsidRDefault="00551857" w:rsidP="00252BF9">
      <w:pPr>
        <w:widowControl w:val="0"/>
        <w:numPr>
          <w:ilvl w:val="0"/>
          <w:numId w:val="74"/>
        </w:numPr>
        <w:autoSpaceDE w:val="0"/>
        <w:autoSpaceDN w:val="0"/>
        <w:adjustRightInd w:val="0"/>
        <w:spacing w:after="0" w:line="240" w:lineRule="auto"/>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развитие творческого потенциала обучающихся (одаренных детей);</w:t>
      </w:r>
    </w:p>
    <w:p w:rsidR="00551857" w:rsidRPr="00551857" w:rsidRDefault="00551857" w:rsidP="00252BF9">
      <w:pPr>
        <w:widowControl w:val="0"/>
        <w:numPr>
          <w:ilvl w:val="0"/>
          <w:numId w:val="74"/>
        </w:numPr>
        <w:autoSpaceDE w:val="0"/>
        <w:autoSpaceDN w:val="0"/>
        <w:adjustRightInd w:val="0"/>
        <w:spacing w:after="0" w:line="240" w:lineRule="auto"/>
        <w:contextualSpacing/>
        <w:jc w:val="both"/>
        <w:rPr>
          <w:rFonts w:ascii="Cambria" w:eastAsia="Times New Roman" w:hAnsi="Cambria" w:cs="Times New Roman"/>
          <w:i/>
          <w:sz w:val="24"/>
          <w:szCs w:val="24"/>
          <w:lang w:eastAsia="ru-RU"/>
        </w:rPr>
      </w:pPr>
      <w:r w:rsidRPr="00551857">
        <w:rPr>
          <w:rFonts w:ascii="Cambria" w:eastAsia="Times New Roman" w:hAnsi="Cambria" w:cs="Times New Roman"/>
          <w:sz w:val="24"/>
          <w:szCs w:val="24"/>
          <w:lang w:eastAsia="ru-RU"/>
        </w:rPr>
        <w:t>развитие потенциала обучающихся с ограниченными возможностями</w:t>
      </w:r>
      <w:r w:rsidRPr="00551857">
        <w:rPr>
          <w:rFonts w:ascii="Cambria" w:eastAsia="Times New Roman" w:hAnsi="Cambria" w:cs="Times New Roman"/>
          <w:i/>
          <w:sz w:val="24"/>
          <w:szCs w:val="24"/>
          <w:lang w:eastAsia="ru-RU"/>
        </w:rPr>
        <w:t>.</w:t>
      </w:r>
    </w:p>
    <w:p w:rsidR="00551857" w:rsidRPr="00551857" w:rsidRDefault="00551857" w:rsidP="00551857">
      <w:pPr>
        <w:spacing w:after="0"/>
        <w:ind w:left="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МБОУ «Левинская СОШ» корректируют направления работы по преодолению неуспешности  отдельных обучающихся в соответствии с реальным состоянием педагогической практики.</w:t>
      </w:r>
    </w:p>
    <w:p w:rsidR="00551857" w:rsidRPr="00551857" w:rsidRDefault="00551857" w:rsidP="00551857">
      <w:pPr>
        <w:spacing w:after="0" w:line="240" w:lineRule="auto"/>
        <w:ind w:firstLine="567"/>
        <w:jc w:val="both"/>
        <w:rPr>
          <w:rFonts w:ascii="Times New Roman" w:eastAsia="Times New Roman" w:hAnsi="Times New Roman" w:cs="Times New Roman"/>
          <w:sz w:val="24"/>
          <w:szCs w:val="24"/>
          <w:lang w:eastAsia="ru-RU"/>
        </w:rPr>
      </w:pPr>
      <w:r w:rsidRPr="00551857">
        <w:rPr>
          <w:rFonts w:ascii="Times New Roman" w:eastAsia="Times New Roman" w:hAnsi="Times New Roman" w:cs="Times New Roman"/>
          <w:sz w:val="24"/>
          <w:szCs w:val="24"/>
          <w:lang w:eastAsia="ru-RU"/>
        </w:rPr>
        <w:t xml:space="preserve"> настоящее время учащихся с ограниченными возможностями нет.</w:t>
      </w:r>
    </w:p>
    <w:p w:rsidR="00551857" w:rsidRPr="00551857" w:rsidRDefault="00551857" w:rsidP="00551857">
      <w:pPr>
        <w:spacing w:after="0"/>
        <w:ind w:firstLine="567"/>
        <w:jc w:val="both"/>
        <w:rPr>
          <w:rFonts w:ascii="Cambria" w:eastAsia="Times New Roman" w:hAnsi="Cambria" w:cs="Times New Roman"/>
          <w:b/>
          <w:sz w:val="24"/>
          <w:szCs w:val="24"/>
          <w:lang w:eastAsia="ru-RU"/>
        </w:rPr>
      </w:pPr>
    </w:p>
    <w:p w:rsidR="00551857" w:rsidRPr="00551857" w:rsidRDefault="00551857" w:rsidP="00551857">
      <w:pPr>
        <w:spacing w:after="0"/>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1) Преодоление затруднений обучающихся в учебной деятельности</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551857" w:rsidRPr="00551857" w:rsidRDefault="00551857" w:rsidP="00551857">
      <w:pPr>
        <w:spacing w:after="0"/>
        <w:ind w:left="-1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Этот материал позволяет обучающимся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551857" w:rsidRPr="00551857" w:rsidRDefault="00551857" w:rsidP="00551857">
      <w:pPr>
        <w:spacing w:after="0"/>
        <w:ind w:left="-1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551857" w:rsidRPr="00551857" w:rsidRDefault="00551857" w:rsidP="00551857">
      <w:pPr>
        <w:spacing w:after="0"/>
        <w:ind w:left="-1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«Изобразительное искусство»,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«Технология»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lastRenderedPageBreak/>
        <w:t>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«Информатика» действие планирования в наиболее развернутом виде формируется в проектной деятельности.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Учителя начальной школы проводят дополнительные, индивидуально-групповые занятия после уроков, совместные выполнения домашних заданий с детьми, у которых оно вызывает затруднения.</w:t>
      </w:r>
    </w:p>
    <w:p w:rsidR="00551857" w:rsidRPr="00551857" w:rsidRDefault="00551857" w:rsidP="00551857">
      <w:pPr>
        <w:spacing w:after="0"/>
        <w:jc w:val="both"/>
        <w:rPr>
          <w:rFonts w:ascii="Cambria" w:eastAsia="Times New Roman" w:hAnsi="Cambria" w:cs="Times New Roman"/>
          <w:b/>
          <w:sz w:val="24"/>
          <w:szCs w:val="24"/>
          <w:lang w:eastAsia="ru-RU"/>
        </w:rPr>
      </w:pPr>
    </w:p>
    <w:p w:rsidR="00551857" w:rsidRPr="00551857" w:rsidRDefault="00551857" w:rsidP="00551857">
      <w:pPr>
        <w:spacing w:after="0"/>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2) Овладение навыками адаптации обучающихся к социуму</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Курсы «Литературное чтение», «Русский язык», «Иностранные языки» формируют нормы и правила произношения, использования слов в речи, вводит ребенка в мир русского и иностранных языков, литературы.</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Курсы «Изобразительное искусство, «Музыка» знакомят школьника с миром прекрасного.</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нашей школе педагоги проводят экскурсии в сельскую библиотеку и музей с целью развития познавательной потребности учащихся и навыков адаптации к школьной жизни.</w:t>
      </w: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p>
    <w:p w:rsidR="00551857" w:rsidRPr="00551857" w:rsidRDefault="00551857" w:rsidP="00551857">
      <w:pPr>
        <w:shd w:val="clear" w:color="auto" w:fill="FFFFFF"/>
        <w:spacing w:after="0"/>
        <w:jc w:val="both"/>
        <w:rPr>
          <w:rFonts w:ascii="Cambria" w:eastAsia="Times New Roman" w:hAnsi="Cambria" w:cs="Times New Roman"/>
          <w:sz w:val="24"/>
          <w:szCs w:val="24"/>
          <w:lang w:eastAsia="ru-RU"/>
        </w:rPr>
      </w:pPr>
      <w:r w:rsidRPr="00551857">
        <w:rPr>
          <w:rFonts w:ascii="Cambria" w:eastAsia="Times New Roman" w:hAnsi="Cambria" w:cs="Times New Roman"/>
          <w:b/>
          <w:sz w:val="24"/>
          <w:szCs w:val="24"/>
          <w:lang w:eastAsia="ru-RU"/>
        </w:rPr>
        <w:t>3) Развитие творческого потенциала обучающихся (одаренных детей)</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w:t>
      </w:r>
      <w:r w:rsidRPr="00551857">
        <w:rPr>
          <w:rFonts w:ascii="Cambria" w:eastAsia="Times New Roman" w:hAnsi="Cambria" w:cs="Times New Roman"/>
          <w:sz w:val="24"/>
          <w:szCs w:val="24"/>
          <w:lang w:eastAsia="ru-RU"/>
        </w:rPr>
        <w:lastRenderedPageBreak/>
        <w:t>учебниках «Школы России» в каждой теме формулируются проблемные вопросы, учебные задачи или создаются проблемные ситуации.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«Русский язык»,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курсе «Математика»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551857" w:rsidRPr="00551857" w:rsidRDefault="00551857" w:rsidP="00252BF9">
      <w:pPr>
        <w:numPr>
          <w:ilvl w:val="1"/>
          <w:numId w:val="72"/>
        </w:numPr>
        <w:spacing w:after="0" w:line="240" w:lineRule="auto"/>
        <w:ind w:left="1134" w:firstLine="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551857" w:rsidRPr="00551857" w:rsidRDefault="00551857" w:rsidP="00252BF9">
      <w:pPr>
        <w:numPr>
          <w:ilvl w:val="1"/>
          <w:numId w:val="72"/>
        </w:numPr>
        <w:spacing w:after="0" w:line="240" w:lineRule="auto"/>
        <w:ind w:left="1134" w:firstLine="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провести классификацию объектов, чисел, равенств, значений величин, геометрических фигур и др. по заданному признаку;</w:t>
      </w:r>
    </w:p>
    <w:p w:rsidR="00551857" w:rsidRPr="00551857" w:rsidRDefault="00551857" w:rsidP="00252BF9">
      <w:pPr>
        <w:numPr>
          <w:ilvl w:val="1"/>
          <w:numId w:val="72"/>
        </w:numPr>
        <w:spacing w:after="0" w:line="240" w:lineRule="auto"/>
        <w:ind w:left="1134" w:firstLine="0"/>
        <w:contextualSpacing/>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провести логические рассуждения, использовать знания в новых условиях при выполнении заданий поискового характера.</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551857" w:rsidRPr="00551857"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иностранным языкам, информатики, которые предусмотрены в каждом учебнике с 1 по 4 класс.</w:t>
      </w:r>
    </w:p>
    <w:p w:rsidR="00551857" w:rsidRPr="00EC5682" w:rsidRDefault="00551857" w:rsidP="00551857">
      <w:pPr>
        <w:spacing w:after="0"/>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 xml:space="preserve">Во внеурочной работе организуются творческие </w:t>
      </w:r>
      <w:r w:rsidR="00EC5682">
        <w:rPr>
          <w:rFonts w:ascii="Cambria" w:eastAsia="Times New Roman" w:hAnsi="Cambria" w:cs="Times New Roman"/>
          <w:sz w:val="24"/>
          <w:szCs w:val="24"/>
          <w:lang w:eastAsia="ru-RU"/>
        </w:rPr>
        <w:t>конкурсы, предметные олимпиады.</w:t>
      </w:r>
    </w:p>
    <w:p w:rsidR="00551857" w:rsidRPr="00551857" w:rsidRDefault="00551857" w:rsidP="00551857">
      <w:pPr>
        <w:spacing w:after="0"/>
        <w:jc w:val="both"/>
        <w:rPr>
          <w:rFonts w:ascii="Cambria" w:eastAsia="Times New Roman" w:hAnsi="Cambria" w:cs="Times New Roman"/>
          <w:b/>
          <w:sz w:val="24"/>
          <w:szCs w:val="24"/>
          <w:lang w:eastAsia="ru-RU"/>
        </w:rPr>
      </w:pPr>
    </w:p>
    <w:p w:rsidR="00551857" w:rsidRPr="00551857" w:rsidRDefault="00551857" w:rsidP="00551857">
      <w:pPr>
        <w:spacing w:after="0"/>
        <w:jc w:val="both"/>
        <w:rPr>
          <w:rFonts w:ascii="Cambria" w:eastAsia="Times New Roman" w:hAnsi="Cambria" w:cs="Times New Roman"/>
          <w:b/>
          <w:sz w:val="24"/>
          <w:szCs w:val="24"/>
          <w:lang w:eastAsia="ru-RU"/>
        </w:rPr>
      </w:pPr>
      <w:r w:rsidRPr="00551857">
        <w:rPr>
          <w:rFonts w:ascii="Cambria" w:eastAsia="Times New Roman" w:hAnsi="Cambria" w:cs="Times New Roman"/>
          <w:b/>
          <w:sz w:val="24"/>
          <w:szCs w:val="24"/>
          <w:lang w:eastAsia="ru-RU"/>
        </w:rPr>
        <w:t>4) Развитие потенциала обучающихся с ограниченными возможностями.</w:t>
      </w:r>
    </w:p>
    <w:p w:rsidR="00551857" w:rsidRPr="00551857" w:rsidRDefault="00551857" w:rsidP="00551857">
      <w:pPr>
        <w:spacing w:after="0"/>
        <w:ind w:firstLine="567"/>
        <w:jc w:val="both"/>
        <w:rPr>
          <w:rFonts w:ascii="Cambria" w:eastAsia="Times New Roman" w:hAnsi="Cambria" w:cs="Times New Roman"/>
          <w:sz w:val="24"/>
          <w:szCs w:val="24"/>
          <w:lang w:eastAsia="ru-RU"/>
        </w:rPr>
      </w:pPr>
      <w:r w:rsidRPr="00551857">
        <w:rPr>
          <w:rFonts w:ascii="Cambria" w:eastAsia="Times New Roman" w:hAnsi="Cambria" w:cs="Times New Roman"/>
          <w:sz w:val="24"/>
          <w:szCs w:val="24"/>
          <w:lang w:eastAsia="ru-RU"/>
        </w:rPr>
        <w:t>В настоящее время учащихся с ограниченными возможностями нет.</w:t>
      </w:r>
    </w:p>
    <w:p w:rsidR="00551857" w:rsidRPr="00551857" w:rsidRDefault="00551857" w:rsidP="00551857">
      <w:pPr>
        <w:spacing w:after="0" w:line="240" w:lineRule="auto"/>
        <w:jc w:val="both"/>
        <w:rPr>
          <w:rFonts w:ascii="Times New Roman" w:eastAsia="Times New Roman" w:hAnsi="Times New Roman" w:cs="Times New Roman"/>
          <w:sz w:val="24"/>
          <w:szCs w:val="24"/>
          <w:lang w:eastAsia="ru-RU"/>
        </w:rPr>
      </w:pPr>
    </w:p>
    <w:p w:rsidR="00551857" w:rsidRPr="00551857" w:rsidRDefault="00551857" w:rsidP="00551857">
      <w:pPr>
        <w:widowControl w:val="0"/>
        <w:tabs>
          <w:tab w:val="left" w:leader="dot" w:pos="624"/>
        </w:tabs>
        <w:autoSpaceDE w:val="0"/>
        <w:autoSpaceDN w:val="0"/>
        <w:adjustRightInd w:val="0"/>
        <w:spacing w:after="337" w:line="360" w:lineRule="auto"/>
        <w:ind w:left="284" w:firstLine="142"/>
        <w:jc w:val="both"/>
        <w:rPr>
          <w:rFonts w:ascii="Cambria" w:eastAsia="@Arial Unicode MS" w:hAnsi="Cambria" w:cs="Arial"/>
          <w:b/>
          <w:bCs/>
          <w:color w:val="000000"/>
          <w:sz w:val="28"/>
          <w:szCs w:val="28"/>
          <w:u w:val="single"/>
          <w:lang w:eastAsia="ru-RU"/>
        </w:rPr>
      </w:pPr>
    </w:p>
    <w:p w:rsidR="00551857" w:rsidRDefault="00551857"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r w:rsidRPr="00551857">
        <w:rPr>
          <w:rFonts w:ascii="Arial" w:eastAsia="@Arial Unicode MS" w:hAnsi="Arial" w:cs="Arial"/>
          <w:b/>
          <w:bCs/>
          <w:color w:val="000000"/>
          <w:sz w:val="24"/>
          <w:szCs w:val="24"/>
          <w:lang w:eastAsia="ru-RU"/>
        </w:rPr>
        <w:t xml:space="preserve">   </w:t>
      </w: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2A4D05" w:rsidRPr="002A4D05" w:rsidRDefault="002A4D05" w:rsidP="002A4D05">
      <w:pPr>
        <w:rPr>
          <w:rFonts w:ascii="Cambria" w:eastAsia="Calibri" w:hAnsi="Cambria" w:cs="Times New Roman"/>
          <w:sz w:val="32"/>
          <w:szCs w:val="32"/>
        </w:rPr>
      </w:pPr>
    </w:p>
    <w:p w:rsidR="00EC5682" w:rsidRPr="002A4D05" w:rsidRDefault="00EC5682" w:rsidP="002A4D05">
      <w:pPr>
        <w:keepNext/>
        <w:keepLines/>
        <w:spacing w:before="200" w:after="0"/>
        <w:jc w:val="center"/>
        <w:outlineLvl w:val="1"/>
        <w:rPr>
          <w:rFonts w:ascii="Cambria" w:eastAsia="Times New Roman" w:hAnsi="Cambria" w:cs="Arial"/>
          <w:b/>
          <w:bCs/>
          <w:iCs/>
          <w:sz w:val="28"/>
          <w:szCs w:val="28"/>
          <w:u w:val="single"/>
          <w:lang w:eastAsia="ru-RU"/>
        </w:rPr>
      </w:pPr>
      <w:r w:rsidRPr="00EC5682">
        <w:rPr>
          <w:rFonts w:ascii="Cambria" w:eastAsia="Times New Roman" w:hAnsi="Cambria" w:cs="Arial"/>
          <w:b/>
          <w:bCs/>
          <w:iCs/>
          <w:sz w:val="28"/>
          <w:szCs w:val="28"/>
          <w:u w:val="single"/>
          <w:lang w:eastAsia="ru-RU"/>
        </w:rPr>
        <w:t>3.1. Учебный план начального общего образования</w:t>
      </w:r>
    </w:p>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Учебный план  общеобразовательного учреждения разработан на основе следующих нормативно – правовых  документов:</w:t>
      </w:r>
    </w:p>
    <w:p w:rsidR="00EC5682" w:rsidRPr="00EC5682" w:rsidRDefault="00EC5682" w:rsidP="00252BF9">
      <w:pPr>
        <w:numPr>
          <w:ilvl w:val="0"/>
          <w:numId w:val="224"/>
        </w:numPr>
        <w:spacing w:after="0" w:line="240" w:lineRule="auto"/>
        <w:jc w:val="both"/>
        <w:rPr>
          <w:rFonts w:ascii="Times New Roman" w:eastAsia="Times New Roman" w:hAnsi="Times New Roman" w:cs="Times New Roman"/>
          <w:sz w:val="24"/>
          <w:szCs w:val="24"/>
          <w:lang w:val="x-none" w:bidi="en-US"/>
        </w:rPr>
      </w:pPr>
      <w:r w:rsidRPr="00EC5682">
        <w:rPr>
          <w:rFonts w:ascii="Times New Roman" w:eastAsia="Times New Roman" w:hAnsi="Times New Roman" w:cs="Times New Roman"/>
          <w:sz w:val="24"/>
          <w:szCs w:val="24"/>
          <w:lang w:bidi="en-US"/>
        </w:rPr>
        <w:t xml:space="preserve">Федеральным законом №273-ФЗ от 29.12.2012 "Об образовании в Российской Федерации", </w:t>
      </w:r>
    </w:p>
    <w:p w:rsidR="00EC5682" w:rsidRPr="00EC5682" w:rsidRDefault="00EC5682" w:rsidP="00252BF9">
      <w:pPr>
        <w:numPr>
          <w:ilvl w:val="0"/>
          <w:numId w:val="224"/>
        </w:numPr>
        <w:autoSpaceDE w:val="0"/>
        <w:autoSpaceDN w:val="0"/>
        <w:adjustRightInd w:val="0"/>
        <w:spacing w:after="0" w:line="240" w:lineRule="auto"/>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Приказ</w:t>
      </w:r>
      <w:r w:rsidRPr="00EC5682">
        <w:rPr>
          <w:rFonts w:ascii="Sylfaen" w:eastAsia="Times New Roman" w:hAnsi="Sylfaen" w:cs="Times New Roman"/>
          <w:b/>
          <w:bCs/>
          <w:color w:val="000000"/>
          <w:sz w:val="36"/>
          <w:szCs w:val="36"/>
          <w:lang w:eastAsia="ru-RU"/>
        </w:rPr>
        <w:t xml:space="preserve"> </w:t>
      </w:r>
      <w:r w:rsidRPr="00EC5682">
        <w:rPr>
          <w:rFonts w:ascii="Sylfaen" w:eastAsia="Times New Roman" w:hAnsi="Sylfaen" w:cs="Times New Roman"/>
          <w:bCs/>
          <w:color w:val="000000"/>
          <w:sz w:val="24"/>
          <w:szCs w:val="24"/>
          <w:lang w:eastAsia="ru-RU"/>
        </w:rPr>
        <w:t>Минобрнауки России</w:t>
      </w:r>
      <w:r w:rsidRPr="00EC5682">
        <w:rPr>
          <w:rFonts w:ascii="Sylfaen" w:eastAsia="Times New Roman" w:hAnsi="Sylfaen" w:cs="Times New Roman"/>
          <w:color w:val="000000"/>
          <w:sz w:val="24"/>
          <w:szCs w:val="24"/>
          <w:lang w:eastAsia="ru-RU"/>
        </w:rPr>
        <w:t xml:space="preserve"> № 1015 от 30.08.2013 года </w:t>
      </w:r>
      <w:r w:rsidRPr="00EC5682">
        <w:rPr>
          <w:rFonts w:ascii="Sylfaen" w:eastAsia="Times New Roman" w:hAnsi="Sylfaen" w:cs="Times New Roman"/>
          <w:bCs/>
          <w:color w:val="000000"/>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EC5682" w:rsidRPr="00EC5682" w:rsidRDefault="00EC5682" w:rsidP="00252BF9">
      <w:pPr>
        <w:numPr>
          <w:ilvl w:val="0"/>
          <w:numId w:val="224"/>
        </w:num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Федеральный базисный учебный план (ФБУП), утвержденный приказом Министерства образования РФ от 09.03.2004 № 1312;</w:t>
      </w:r>
    </w:p>
    <w:p w:rsidR="00EC5682" w:rsidRPr="00EC5682" w:rsidRDefault="00EC5682" w:rsidP="00252BF9">
      <w:pPr>
        <w:numPr>
          <w:ilvl w:val="0"/>
          <w:numId w:val="224"/>
        </w:numPr>
        <w:spacing w:after="0" w:line="240" w:lineRule="auto"/>
        <w:ind w:left="709" w:hanging="283"/>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 xml:space="preserve">Приказ Министерства образования и науки Российской Федерации от 30 августа 2010г.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EC5682">
          <w:rPr>
            <w:rFonts w:ascii="Sylfaen" w:eastAsia="Times New Roman" w:hAnsi="Sylfaen" w:cs="Times New Roman"/>
            <w:sz w:val="24"/>
            <w:szCs w:val="24"/>
            <w:lang w:bidi="en-US"/>
          </w:rPr>
          <w:t>2004 г</w:t>
        </w:r>
      </w:smartTag>
      <w:r w:rsidRPr="00EC5682">
        <w:rPr>
          <w:rFonts w:ascii="Sylfaen" w:eastAsia="Times New Roman" w:hAnsi="Sylfaen" w:cs="Times New Roman"/>
          <w:sz w:val="24"/>
          <w:szCs w:val="24"/>
          <w:lang w:bidi="en-US"/>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объем недельной учебной нагрузки вводится третий час физической культуры»</w:t>
      </w:r>
    </w:p>
    <w:p w:rsidR="00EC5682" w:rsidRPr="00EC5682" w:rsidRDefault="00EC5682" w:rsidP="00252BF9">
      <w:pPr>
        <w:numPr>
          <w:ilvl w:val="0"/>
          <w:numId w:val="224"/>
        </w:numPr>
        <w:spacing w:after="0" w:line="240" w:lineRule="auto"/>
        <w:ind w:hanging="294"/>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Изменения к ФБУП, утвержденные приказом Министерства образования РФ от 20.08.2008 № 241;</w:t>
      </w:r>
    </w:p>
    <w:p w:rsidR="00EC5682" w:rsidRPr="00EC5682" w:rsidRDefault="00EC5682" w:rsidP="00252BF9">
      <w:pPr>
        <w:numPr>
          <w:ilvl w:val="0"/>
          <w:numId w:val="224"/>
        </w:numPr>
        <w:spacing w:after="0" w:line="240" w:lineRule="auto"/>
        <w:ind w:left="360" w:firstLine="66"/>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СанПиН 2.4.</w:t>
      </w:r>
      <w:r w:rsidRPr="00EC5682">
        <w:rPr>
          <w:rFonts w:ascii="Sylfaen" w:eastAsia="Times New Roman" w:hAnsi="Sylfaen" w:cs="Times New Roman"/>
          <w:sz w:val="24"/>
          <w:szCs w:val="24"/>
          <w:lang w:bidi="en-US"/>
        </w:rPr>
        <w:t>2821</w:t>
      </w:r>
      <w:r w:rsidRPr="00EC5682">
        <w:rPr>
          <w:rFonts w:ascii="Sylfaen" w:eastAsia="Times New Roman" w:hAnsi="Sylfaen" w:cs="Times New Roman"/>
          <w:sz w:val="24"/>
          <w:szCs w:val="24"/>
          <w:lang w:val="en-US" w:bidi="en-US"/>
        </w:rPr>
        <w:t>-</w:t>
      </w:r>
      <w:r w:rsidRPr="00EC5682">
        <w:rPr>
          <w:rFonts w:ascii="Sylfaen" w:eastAsia="Times New Roman" w:hAnsi="Sylfaen" w:cs="Times New Roman"/>
          <w:sz w:val="24"/>
          <w:szCs w:val="24"/>
          <w:lang w:bidi="en-US"/>
        </w:rPr>
        <w:t>10 от 29.12.10г.</w:t>
      </w:r>
    </w:p>
    <w:p w:rsidR="00EC5682" w:rsidRPr="00EC5682" w:rsidRDefault="00EC5682" w:rsidP="00252BF9">
      <w:pPr>
        <w:numPr>
          <w:ilvl w:val="0"/>
          <w:numId w:val="224"/>
        </w:numPr>
        <w:spacing w:after="0" w:line="240" w:lineRule="auto"/>
        <w:ind w:left="709" w:hanging="283"/>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Постановление от 24.11.2015 г. о внесение изменений №3 в СанПиН 2.4.2.2821-10 «Санитарно-эпидемиологические требования к условиям и организации обучения, содержания в общеобразовательных учреждениях»</w:t>
      </w:r>
    </w:p>
    <w:p w:rsidR="00EC5682" w:rsidRPr="00EC5682" w:rsidRDefault="00EC5682" w:rsidP="00252BF9">
      <w:pPr>
        <w:numPr>
          <w:ilvl w:val="0"/>
          <w:numId w:val="224"/>
        </w:numPr>
        <w:spacing w:after="0" w:line="240" w:lineRule="auto"/>
        <w:ind w:left="426" w:firstLine="66"/>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СанПиН  по дополнительному образованию 2.4.4.1251-03    от 03.04.03 г.</w:t>
      </w:r>
    </w:p>
    <w:p w:rsidR="00EC5682" w:rsidRPr="00EC5682" w:rsidRDefault="00EC5682" w:rsidP="00252BF9">
      <w:pPr>
        <w:numPr>
          <w:ilvl w:val="0"/>
          <w:numId w:val="224"/>
        </w:numPr>
        <w:spacing w:after="0" w:line="240" w:lineRule="auto"/>
        <w:ind w:left="709" w:hanging="283"/>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 xml:space="preserve">Министерство образования и науки РФ Приказ № 373 от 06.10.2009 г. </w:t>
      </w:r>
      <w:hyperlink r:id="rId14" w:history="1">
        <w:r w:rsidRPr="00EC5682">
          <w:rPr>
            <w:rFonts w:ascii="Sylfaen" w:eastAsia="Times New Roman" w:hAnsi="Sylfaen" w:cs="Times New Roman"/>
            <w:sz w:val="24"/>
            <w:szCs w:val="24"/>
            <w:lang w:bidi="en-US"/>
          </w:rPr>
          <w:t>"Об утверждении и введении в действие федерального государственного образовательного стандарта начального общего образования"</w:t>
        </w:r>
      </w:hyperlink>
      <w:r w:rsidRPr="00EC5682">
        <w:rPr>
          <w:rFonts w:ascii="Sylfaen" w:eastAsia="Times New Roman" w:hAnsi="Sylfaen" w:cs="Times New Roman"/>
          <w:sz w:val="24"/>
          <w:szCs w:val="24"/>
          <w:lang w:bidi="en-US"/>
        </w:rPr>
        <w:t xml:space="preserve"> </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lastRenderedPageBreak/>
        <w:t xml:space="preserve">Министерство образования и науки РФ Приказ № 1241 от 26.11.2010 г. </w:t>
      </w:r>
      <w:hyperlink r:id="rId15" w:history="1">
        <w:r w:rsidRPr="00EC5682">
          <w:rPr>
            <w:rFonts w:ascii="Sylfaen" w:eastAsia="Times New Roman" w:hAnsi="Sylfaen" w:cs="Times New Roman"/>
            <w:sz w:val="24"/>
            <w:szCs w:val="24"/>
            <w:lang w:bidi="en-US"/>
          </w:rPr>
          <w: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г. № 373"</w:t>
        </w:r>
      </w:hyperlink>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Министерство образования и науки РФ Приказ №1994 от 3 июня 2011г.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 г № 1312</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Министерство образования и науки РФ Приказ № 69  от 31 января  2012г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РФ от 5 марта 2004 г. № 1089</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Министерство образования и науки РФ Приказ №74  от 1 февраля  2012г.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 г № 1312</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Приказ Министерства образования и науки РФ № 253 от 31 марта 2014 года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EC5682" w:rsidRPr="00EC5682" w:rsidRDefault="00EC5682" w:rsidP="00252BF9">
      <w:pPr>
        <w:numPr>
          <w:ilvl w:val="0"/>
          <w:numId w:val="224"/>
        </w:numPr>
        <w:spacing w:after="0" w:line="240" w:lineRule="auto"/>
        <w:ind w:left="709" w:hanging="283"/>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 xml:space="preserve">Приказ Министерства образования РФ № 1897 от 17 декабря 2010г. «Об утверждении федерального государственного образовательного стандарта основного общего образования» </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Устав школы</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Основная образовательная программа начального общего образования,  утвержденная приказом № 175 от 27.12.2012 года</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Основная образовательная программа основного общего образования, утвержденная приказом № 152 от 31.08.2015 года.</w:t>
      </w:r>
    </w:p>
    <w:p w:rsidR="00EC5682" w:rsidRPr="00EC5682" w:rsidRDefault="00EC5682" w:rsidP="00252BF9">
      <w:pPr>
        <w:numPr>
          <w:ilvl w:val="0"/>
          <w:numId w:val="224"/>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Годовой календарный учебный график на 2016-2017 учебный год, утвержденный приказом № 109 от 29.08.2016 года</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В связи с тем, что школа является общеобразовательной, учебный план направлен на реализацию следующей цели: формирование общей культуры обучающихся на основе усвоения федеральных  государственных образовательных стандартов, их адаптации к жизни в обществе, создание основы для осознанного выбора и последующего освоения профессиональных образовательных программ.</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 xml:space="preserve">В 2016/2017  уч. году  в школе скомплектовано 9 классов, из них 4 класса –   первой ступени, 5 классов </w:t>
      </w:r>
      <w:r w:rsidRPr="00EC5682">
        <w:rPr>
          <w:rFonts w:ascii="Sylfaen" w:eastAsia="Times New Roman" w:hAnsi="Sylfaen" w:cs="Times New Roman"/>
          <w:sz w:val="24"/>
          <w:szCs w:val="24"/>
          <w:lang w:val="en-US" w:bidi="en-US"/>
        </w:rPr>
        <w:t>II</w:t>
      </w:r>
      <w:r w:rsidRPr="00EC5682">
        <w:rPr>
          <w:rFonts w:ascii="Sylfaen" w:eastAsia="Times New Roman" w:hAnsi="Sylfaen" w:cs="Times New Roman"/>
          <w:sz w:val="24"/>
          <w:szCs w:val="24"/>
          <w:lang w:bidi="en-US"/>
        </w:rPr>
        <w:t xml:space="preserve"> ступени.</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Организация образовательного процесса строится  на основе учебного плана, разрабатываемого общеобразовательным учреждением самостоятельно в соответствии с ФБУП (2004г) для общеобразовательных учреждений РФ для 7-9 классов, ФГОС второго поколения для 5, 6 класса</w:t>
      </w:r>
      <w:r w:rsidRPr="00EC5682">
        <w:rPr>
          <w:rFonts w:ascii="Sylfaen" w:eastAsia="Times New Roman" w:hAnsi="Sylfaen" w:cs="Times New Roman"/>
          <w:b/>
          <w:sz w:val="24"/>
          <w:szCs w:val="24"/>
          <w:u w:val="single"/>
          <w:lang w:bidi="en-US"/>
        </w:rPr>
        <w:t xml:space="preserve"> </w:t>
      </w:r>
      <w:r w:rsidRPr="00EC5682">
        <w:rPr>
          <w:rFonts w:ascii="Sylfaen" w:eastAsia="Times New Roman" w:hAnsi="Sylfaen" w:cs="Times New Roman"/>
          <w:sz w:val="24"/>
          <w:szCs w:val="24"/>
          <w:lang w:bidi="en-US"/>
        </w:rPr>
        <w:t>(приказ МО РФ № 1897 от 17 декабря  2010 г.), ФГОС второго поколения для 1-4 классов  (приказ МО РФ № 373 от 06.10.2009г.), реализующих программы общего образования и  регламентируется расписанием занятий.</w:t>
      </w:r>
    </w:p>
    <w:p w:rsidR="00EC5682" w:rsidRPr="00EC5682" w:rsidRDefault="00EC5682" w:rsidP="00EC5682">
      <w:pPr>
        <w:spacing w:after="0"/>
        <w:jc w:val="both"/>
        <w:rPr>
          <w:rFonts w:ascii="Times New Roman" w:eastAsia="Times New Roman" w:hAnsi="Times New Roman" w:cs="Times New Roman"/>
          <w:sz w:val="24"/>
          <w:szCs w:val="24"/>
          <w:lang w:bidi="en-US"/>
        </w:rPr>
      </w:pPr>
      <w:r w:rsidRPr="00EC5682">
        <w:rPr>
          <w:rFonts w:ascii="Times New Roman" w:eastAsia="Times New Roman" w:hAnsi="Times New Roman" w:cs="Times New Roman"/>
          <w:sz w:val="24"/>
          <w:szCs w:val="24"/>
          <w:lang w:bidi="en-US"/>
        </w:rPr>
        <w:t xml:space="preserve">Количество часов, отведенных на освоение обучающимися учебного плана общеобразовательной организации, состоящего из обязательной части и части, формируемой участниками </w:t>
      </w:r>
      <w:r w:rsidRPr="00EC5682">
        <w:rPr>
          <w:rFonts w:ascii="Times New Roman" w:eastAsia="Times New Roman" w:hAnsi="Times New Roman" w:cs="Times New Roman"/>
          <w:sz w:val="24"/>
          <w:szCs w:val="24"/>
          <w:lang w:bidi="en-US"/>
        </w:rPr>
        <w:lastRenderedPageBreak/>
        <w:t>образовательного процесса, в совокупности не превышает величину недельной образовательной нагрузки, установленную СанПиН 2.4.2.2821-10.</w:t>
      </w:r>
    </w:p>
    <w:p w:rsidR="00EC5682" w:rsidRPr="00EC5682" w:rsidRDefault="00EC5682" w:rsidP="00EC5682">
      <w:pPr>
        <w:spacing w:after="0"/>
        <w:jc w:val="both"/>
        <w:rPr>
          <w:rFonts w:ascii="Sylfaen" w:eastAsia="Times New Roman" w:hAnsi="Sylfaen" w:cs="Arial"/>
          <w:sz w:val="24"/>
          <w:szCs w:val="24"/>
          <w:lang w:eastAsia="ru-RU"/>
        </w:rPr>
      </w:pPr>
      <w:r w:rsidRPr="00EC5682">
        <w:rPr>
          <w:rFonts w:ascii="Sylfaen" w:eastAsia="Times New Roman" w:hAnsi="Sylfaen" w:cs="Arial"/>
          <w:sz w:val="24"/>
          <w:szCs w:val="24"/>
          <w:lang w:eastAsia="ru-RU"/>
        </w:rPr>
        <w:t>При реализации образовательных программ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организациях, реализующих образовательные программы общего образования и имеющих государственную аккредитацию.</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 xml:space="preserve">Школа работает в режиме 5-дневной  учебной   недели ( 1-3 классы,  5-9 классы) и </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6–дневной  учебной недели   (4 класс)  в соответствии с расписанием занятий и календарным учебным графиком.</w:t>
      </w:r>
    </w:p>
    <w:p w:rsidR="00EC5682" w:rsidRPr="00EC5682" w:rsidRDefault="00EC5682" w:rsidP="00EC5682">
      <w:pPr>
        <w:spacing w:after="0" w:line="240" w:lineRule="auto"/>
        <w:jc w:val="both"/>
        <w:rPr>
          <w:rFonts w:ascii="Sylfaen" w:eastAsia="Times New Roman" w:hAnsi="Sylfaen" w:cs="Times New Roman"/>
          <w:sz w:val="24"/>
          <w:szCs w:val="32"/>
          <w:lang w:eastAsia="ru-RU" w:bidi="en-US"/>
        </w:rPr>
      </w:pPr>
      <w:r w:rsidRPr="00EC5682">
        <w:rPr>
          <w:rFonts w:ascii="Sylfaen" w:eastAsia="Times New Roman" w:hAnsi="Sylfaen" w:cs="Times New Roman"/>
          <w:sz w:val="24"/>
          <w:szCs w:val="32"/>
          <w:lang w:bidi="en-US"/>
        </w:rPr>
        <w:t>Продолжительность учебного года: 1 класс -33 учебные недели, 2- 9 класс - 34 учебные недели</w:t>
      </w:r>
      <w:r w:rsidRPr="00EC5682">
        <w:rPr>
          <w:rFonts w:ascii="Sylfaen" w:eastAsia="Times New Roman" w:hAnsi="Sylfaen" w:cs="Times New Roman"/>
          <w:sz w:val="24"/>
          <w:szCs w:val="32"/>
          <w:lang w:eastAsia="ru-RU" w:bidi="en-US"/>
        </w:rPr>
        <w:t xml:space="preserve"> </w:t>
      </w: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sz w:val="24"/>
          <w:szCs w:val="32"/>
          <w:lang w:eastAsia="ru-RU" w:bidi="en-US"/>
        </w:rPr>
        <w:t xml:space="preserve">Основной формой занятий является урок </w:t>
      </w:r>
      <w:r w:rsidRPr="00EC5682">
        <w:rPr>
          <w:rFonts w:ascii="Sylfaen" w:eastAsia="Times New Roman" w:hAnsi="Sylfaen" w:cs="Times New Roman"/>
          <w:sz w:val="24"/>
          <w:szCs w:val="32"/>
          <w:lang w:bidi="en-US"/>
        </w:rPr>
        <w:t xml:space="preserve">продолжительностью:  для  2-9 классов – 45 минут. В 1 классе «ступенчатый» режим обучения: </w:t>
      </w:r>
    </w:p>
    <w:p w:rsidR="00EC5682" w:rsidRPr="00EC5682" w:rsidRDefault="00EC5682" w:rsidP="00252BF9">
      <w:pPr>
        <w:numPr>
          <w:ilvl w:val="0"/>
          <w:numId w:val="233"/>
        </w:numPr>
        <w:spacing w:after="0" w:line="240" w:lineRule="auto"/>
        <w:rPr>
          <w:rFonts w:ascii="Sylfaen" w:eastAsia="Times New Roman" w:hAnsi="Sylfaen" w:cs="Times New Roman"/>
          <w:sz w:val="24"/>
          <w:szCs w:val="32"/>
          <w:lang w:bidi="en-US"/>
        </w:rPr>
      </w:pPr>
      <w:r w:rsidRPr="00EC5682">
        <w:rPr>
          <w:rFonts w:ascii="Sylfaen" w:eastAsia="Times New Roman" w:hAnsi="Sylfaen" w:cs="Times New Roman"/>
          <w:sz w:val="24"/>
          <w:szCs w:val="32"/>
          <w:lang w:bidi="en-US"/>
        </w:rPr>
        <w:t>в сентябре, октябре  -3 урока по 35 минут;</w:t>
      </w:r>
    </w:p>
    <w:p w:rsidR="00EC5682" w:rsidRPr="00EC5682" w:rsidRDefault="00EC5682" w:rsidP="00252BF9">
      <w:pPr>
        <w:numPr>
          <w:ilvl w:val="0"/>
          <w:numId w:val="233"/>
        </w:numPr>
        <w:spacing w:after="0" w:line="240" w:lineRule="auto"/>
        <w:rPr>
          <w:rFonts w:ascii="Sylfaen" w:eastAsia="Times New Roman" w:hAnsi="Sylfaen" w:cs="Times New Roman"/>
          <w:sz w:val="24"/>
          <w:szCs w:val="32"/>
          <w:lang w:bidi="en-US"/>
        </w:rPr>
      </w:pPr>
      <w:r w:rsidRPr="00EC5682">
        <w:rPr>
          <w:rFonts w:ascii="Sylfaen" w:eastAsia="Times New Roman" w:hAnsi="Sylfaen" w:cs="Times New Roman"/>
          <w:sz w:val="24"/>
          <w:szCs w:val="32"/>
          <w:lang w:bidi="en-US"/>
        </w:rPr>
        <w:t>в ноябре, декабре  -4 урока по 35 минут;</w:t>
      </w:r>
    </w:p>
    <w:p w:rsidR="00EC5682" w:rsidRPr="00EC5682" w:rsidRDefault="00EC5682" w:rsidP="00252BF9">
      <w:pPr>
        <w:numPr>
          <w:ilvl w:val="0"/>
          <w:numId w:val="233"/>
        </w:numPr>
        <w:spacing w:after="0" w:line="240" w:lineRule="auto"/>
        <w:rPr>
          <w:rFonts w:ascii="Sylfaen" w:eastAsia="Times New Roman" w:hAnsi="Sylfaen" w:cs="Times New Roman"/>
          <w:sz w:val="24"/>
          <w:szCs w:val="32"/>
          <w:lang w:bidi="en-US"/>
        </w:rPr>
      </w:pPr>
      <w:r w:rsidRPr="00EC5682">
        <w:rPr>
          <w:rFonts w:ascii="Sylfaen" w:eastAsia="Times New Roman" w:hAnsi="Sylfaen" w:cs="Times New Roman"/>
          <w:sz w:val="24"/>
          <w:szCs w:val="32"/>
          <w:lang w:bidi="en-US"/>
        </w:rPr>
        <w:t>со второго полугодия  -4 урока по 45 минут.</w:t>
      </w:r>
    </w:p>
    <w:p w:rsidR="00EC5682" w:rsidRPr="00EC5682" w:rsidRDefault="00EC5682" w:rsidP="00EC5682">
      <w:pPr>
        <w:spacing w:after="0" w:line="240" w:lineRule="auto"/>
        <w:jc w:val="both"/>
        <w:rPr>
          <w:rFonts w:ascii="Sylfaen" w:eastAsia="Times New Roman" w:hAnsi="Sylfaen" w:cs="Times New Roman"/>
          <w:sz w:val="24"/>
          <w:szCs w:val="24"/>
          <w:u w:val="single"/>
          <w:lang w:eastAsia="ru-RU" w:bidi="en-US"/>
        </w:rPr>
      </w:pPr>
      <w:r w:rsidRPr="00EC5682">
        <w:rPr>
          <w:rFonts w:ascii="Sylfaen" w:eastAsia="Times New Roman" w:hAnsi="Sylfaen" w:cs="Times New Roman"/>
          <w:bCs/>
          <w:sz w:val="24"/>
          <w:szCs w:val="24"/>
          <w:lang w:eastAsia="ru-RU" w:bidi="en-US"/>
        </w:rPr>
        <w:t>В 1-4 классах</w:t>
      </w:r>
      <w:r w:rsidRPr="00EC5682">
        <w:rPr>
          <w:rFonts w:ascii="Sylfaen" w:eastAsia="Times New Roman" w:hAnsi="Sylfaen" w:cs="Times New Roman"/>
          <w:sz w:val="24"/>
          <w:szCs w:val="24"/>
          <w:lang w:eastAsia="ru-RU" w:bidi="en-US"/>
        </w:rPr>
        <w:t xml:space="preserve"> обучение ведется по УМК «Школа России»,  который представляет собой целостную модель начальной школы, построенную на единых для всех учебных предметов концептуальных основах и имеющих полное программно – методическое обеспечение. Комплект реализует и охватывает все образовательные области и учебные предметы, определяемые ФГОС  2009 года для 1-4 классов.</w:t>
      </w:r>
    </w:p>
    <w:p w:rsidR="00EC5682" w:rsidRPr="00EC5682" w:rsidRDefault="00EC5682" w:rsidP="00EC5682">
      <w:pPr>
        <w:spacing w:after="0" w:line="240" w:lineRule="auto"/>
        <w:jc w:val="both"/>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bidi="en-US"/>
        </w:rPr>
        <w:t xml:space="preserve">В школе </w:t>
      </w:r>
      <w:r w:rsidRPr="00EC5682">
        <w:rPr>
          <w:rFonts w:ascii="Sylfaen" w:eastAsia="Times New Roman" w:hAnsi="Sylfaen" w:cs="Times New Roman"/>
          <w:sz w:val="24"/>
          <w:szCs w:val="24"/>
          <w:lang w:val="en-US" w:bidi="en-US"/>
        </w:rPr>
        <w:t>I</w:t>
      </w:r>
      <w:r w:rsidRPr="00EC5682">
        <w:rPr>
          <w:rFonts w:ascii="Sylfaen" w:eastAsia="Times New Roman" w:hAnsi="Sylfaen" w:cs="Times New Roman"/>
          <w:sz w:val="24"/>
          <w:szCs w:val="24"/>
          <w:lang w:bidi="en-US"/>
        </w:rPr>
        <w:t xml:space="preserve"> ступени предельно допустимая нагрузка не превышает норм. Учебные предметы изучаются в полном соответствии с  учебным планом.</w:t>
      </w:r>
    </w:p>
    <w:p w:rsidR="00EC5682" w:rsidRPr="00EC5682" w:rsidRDefault="00EC5682" w:rsidP="00EC5682">
      <w:pPr>
        <w:spacing w:after="0" w:line="240" w:lineRule="auto"/>
        <w:jc w:val="both"/>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На этой ступени организована и функционирует группа продлённого дня.</w:t>
      </w:r>
    </w:p>
    <w:p w:rsidR="00EC5682" w:rsidRPr="00EC5682" w:rsidRDefault="00EC5682" w:rsidP="00EC5682">
      <w:pPr>
        <w:spacing w:after="0" w:line="240" w:lineRule="auto"/>
        <w:jc w:val="both"/>
        <w:rPr>
          <w:rFonts w:ascii="Sylfaen" w:eastAsia="Times New Roman" w:hAnsi="Sylfaen" w:cs="Times New Roman"/>
          <w:b/>
          <w:bCs/>
          <w:sz w:val="24"/>
          <w:szCs w:val="24"/>
          <w:lang w:eastAsia="ru-RU" w:bidi="en-US"/>
        </w:rPr>
      </w:pPr>
      <w:r w:rsidRPr="00EC5682">
        <w:rPr>
          <w:rFonts w:ascii="Sylfaen" w:eastAsia="Times New Roman" w:hAnsi="Sylfaen" w:cs="Times New Roman"/>
          <w:sz w:val="24"/>
          <w:szCs w:val="24"/>
          <w:lang w:eastAsia="ru-RU" w:bidi="en-US"/>
        </w:rPr>
        <w:t xml:space="preserve">Учебный план с 1 по 9 класс включает в себя </w:t>
      </w:r>
      <w:r w:rsidRPr="00EC5682">
        <w:rPr>
          <w:rFonts w:ascii="Sylfaen" w:eastAsia="Times New Roman" w:hAnsi="Sylfaen" w:cs="Times New Roman"/>
          <w:b/>
          <w:bCs/>
          <w:sz w:val="24"/>
          <w:szCs w:val="24"/>
          <w:lang w:eastAsia="ru-RU" w:bidi="en-US"/>
        </w:rPr>
        <w:t>обязательную часть</w:t>
      </w:r>
      <w:r w:rsidRPr="00EC5682">
        <w:rPr>
          <w:rFonts w:ascii="Sylfaen" w:eastAsia="Times New Roman" w:hAnsi="Sylfaen" w:cs="Times New Roman"/>
          <w:sz w:val="24"/>
          <w:szCs w:val="24"/>
          <w:lang w:eastAsia="ru-RU" w:bidi="en-US"/>
        </w:rPr>
        <w:t xml:space="preserve"> и </w:t>
      </w:r>
      <w:r w:rsidRPr="00EC5682">
        <w:rPr>
          <w:rFonts w:ascii="Sylfaen" w:eastAsia="Times New Roman" w:hAnsi="Sylfaen" w:cs="Times New Roman"/>
          <w:b/>
          <w:bCs/>
          <w:sz w:val="24"/>
          <w:szCs w:val="24"/>
          <w:lang w:eastAsia="ru-RU" w:bidi="en-US"/>
        </w:rPr>
        <w:t>часть, формируемую участниками образовательного процесса.</w:t>
      </w:r>
    </w:p>
    <w:tbl>
      <w:tblPr>
        <w:tblW w:w="9180" w:type="dxa"/>
        <w:tblInd w:w="108" w:type="dxa"/>
        <w:tblLook w:val="01E0" w:firstRow="1" w:lastRow="1" w:firstColumn="1" w:lastColumn="1" w:noHBand="0" w:noVBand="0"/>
      </w:tblPr>
      <w:tblGrid>
        <w:gridCol w:w="9180"/>
      </w:tblGrid>
      <w:tr w:rsidR="00EC5682" w:rsidRPr="00EC5682" w:rsidTr="00EC5682">
        <w:tc>
          <w:tcPr>
            <w:tcW w:w="9180" w:type="dxa"/>
          </w:tcPr>
          <w:p w:rsidR="00EC5682" w:rsidRPr="00EC5682" w:rsidRDefault="00EC5682" w:rsidP="00EC5682">
            <w:pPr>
              <w:tabs>
                <w:tab w:val="num" w:pos="540"/>
                <w:tab w:val="left" w:pos="960"/>
              </w:tabs>
              <w:spacing w:before="240" w:after="120" w:line="240" w:lineRule="auto"/>
              <w:ind w:right="175"/>
              <w:rPr>
                <w:rFonts w:ascii="Sylfaen" w:eastAsia="Times New Roman" w:hAnsi="Sylfaen" w:cs="Times New Roman"/>
                <w:b/>
                <w:sz w:val="24"/>
                <w:szCs w:val="24"/>
                <w:lang w:eastAsia="ru-RU"/>
              </w:rPr>
            </w:pPr>
            <w:r w:rsidRPr="00EC5682">
              <w:rPr>
                <w:rFonts w:ascii="Sylfaen" w:eastAsia="Times New Roman" w:hAnsi="Sylfaen" w:cs="Times New Roman"/>
                <w:b/>
                <w:sz w:val="24"/>
                <w:szCs w:val="24"/>
                <w:lang w:eastAsia="ru-RU"/>
              </w:rPr>
              <w:t>Обязательные для изучения в начальной школе учебные предметы:</w:t>
            </w:r>
          </w:p>
        </w:tc>
      </w:tr>
      <w:tr w:rsidR="00EC5682" w:rsidRPr="00EC5682" w:rsidTr="00EC5682">
        <w:tc>
          <w:tcPr>
            <w:tcW w:w="9180" w:type="dxa"/>
          </w:tcPr>
          <w:p w:rsidR="00EC5682" w:rsidRPr="00EC5682" w:rsidRDefault="00EC5682" w:rsidP="00EC5682">
            <w:pPr>
              <w:spacing w:after="0" w:line="240" w:lineRule="auto"/>
              <w:jc w:val="both"/>
              <w:rPr>
                <w:rFonts w:ascii="Sylfaen" w:eastAsia="Times New Roman" w:hAnsi="Sylfaen" w:cs="Times New Roman"/>
                <w:sz w:val="24"/>
                <w:szCs w:val="24"/>
                <w:lang w:bidi="en-US"/>
              </w:rPr>
            </w:pP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«Русский язык»</w:t>
            </w:r>
            <w:r w:rsidRPr="00EC5682">
              <w:rPr>
                <w:rFonts w:ascii="Sylfaen" w:eastAsia="Times New Roman" w:hAnsi="Sylfaen" w:cs="Times New Roman"/>
                <w:sz w:val="24"/>
                <w:szCs w:val="24"/>
                <w:lang w:bidi="en-US"/>
              </w:rPr>
              <w:t xml:space="preserve"> ориентирован на овладение учащимися функциональной грамотностью. </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«Литературное чтение»</w:t>
            </w:r>
            <w:r w:rsidRPr="00EC5682">
              <w:rPr>
                <w:rFonts w:ascii="Sylfaen" w:eastAsia="Times New Roman" w:hAnsi="Sylfaen" w:cs="Times New Roman"/>
                <w:sz w:val="24"/>
                <w:szCs w:val="24"/>
                <w:lang w:bidi="en-US"/>
              </w:rPr>
              <w:t xml:space="preserve"> предусматривает овладение учащимися навыками грамотного беглого чтения, ознакомления с произведениями детской литературы и формированием умений работы с текстом.</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«Иностранный язык»</w:t>
            </w:r>
            <w:r w:rsidRPr="00EC5682">
              <w:rPr>
                <w:rFonts w:ascii="Sylfaen" w:eastAsia="Times New Roman" w:hAnsi="Sylfaen" w:cs="Times New Roman"/>
                <w:sz w:val="24"/>
                <w:szCs w:val="24"/>
                <w:lang w:bidi="en-US"/>
              </w:rPr>
              <w:t xml:space="preserve"> представлен английским языком, изучается с целью ознакомления с лексикой иностранного языка и приобретения элементарных навыков аудирования на функциональном уровне  и изучается со 2-го класса. </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«Математика»</w:t>
            </w:r>
            <w:r w:rsidRPr="00EC5682">
              <w:rPr>
                <w:rFonts w:ascii="Sylfaen" w:eastAsia="Times New Roman" w:hAnsi="Sylfaen" w:cs="Times New Roman"/>
                <w:sz w:val="24"/>
                <w:szCs w:val="24"/>
                <w:lang w:bidi="en-US"/>
              </w:rPr>
              <w:t xml:space="preserve"> предполагает формирование арифметических счетных навыков, ознакомление с основами геометрии.  </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«Окружающий мир (человек, природа, общество)»</w:t>
            </w:r>
            <w:r w:rsidRPr="00EC5682">
              <w:rPr>
                <w:rFonts w:ascii="Sylfaen" w:eastAsia="Times New Roman" w:hAnsi="Sylfaen" w:cs="Times New Roman"/>
                <w:sz w:val="24"/>
                <w:szCs w:val="24"/>
                <w:lang w:bidi="en-US"/>
              </w:rPr>
              <w:t xml:space="preserve">  Учебный предмет изучается с 1 по 4 класс и  является интегрированным. В его содержание дополнительно введены развивающие модули и разделы социально – гуманитарной направленности, а также элементы основ безопасности жизнедеятельности,  в 4 классе - </w:t>
            </w:r>
            <w:r w:rsidRPr="00EC5682">
              <w:rPr>
                <w:rFonts w:ascii="Sylfaen" w:eastAsia="Times New Roman" w:hAnsi="Sylfaen" w:cs="Times New Roman"/>
                <w:sz w:val="24"/>
                <w:szCs w:val="24"/>
                <w:lang w:eastAsia="ru-RU" w:bidi="en-US"/>
              </w:rPr>
              <w:t>историческая пропедевтика.</w:t>
            </w:r>
            <w:r w:rsidRPr="00EC5682">
              <w:rPr>
                <w:rFonts w:ascii="Sylfaen" w:eastAsia="Times New Roman" w:hAnsi="Sylfaen" w:cs="Times New Roman"/>
                <w:sz w:val="24"/>
                <w:szCs w:val="24"/>
                <w:lang w:bidi="en-US"/>
              </w:rPr>
              <w:t xml:space="preserve"> </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t>«Искусство»</w:t>
            </w:r>
            <w:r w:rsidRPr="00EC5682">
              <w:rPr>
                <w:rFonts w:ascii="Sylfaen" w:eastAsia="Times New Roman" w:hAnsi="Sylfaen" w:cs="Times New Roman"/>
                <w:sz w:val="24"/>
                <w:szCs w:val="24"/>
                <w:lang w:bidi="en-US"/>
              </w:rPr>
              <w:t xml:space="preserve"> изучается  в виде предметов «Музыка» и «Изобразительное искусство» с 1 по 4 классы.</w:t>
            </w:r>
          </w:p>
          <w:p w:rsidR="00EC5682" w:rsidRPr="00EC5682" w:rsidRDefault="00EC5682" w:rsidP="00252BF9">
            <w:pPr>
              <w:numPr>
                <w:ilvl w:val="0"/>
                <w:numId w:val="226"/>
              </w:num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Times New Roman"/>
                <w:b/>
                <w:i/>
                <w:sz w:val="24"/>
                <w:szCs w:val="24"/>
                <w:lang w:bidi="en-US"/>
              </w:rPr>
              <w:lastRenderedPageBreak/>
              <w:t>«Технология»</w:t>
            </w:r>
            <w:r w:rsidRPr="00EC5682">
              <w:rPr>
                <w:rFonts w:ascii="Sylfaen" w:eastAsia="Times New Roman" w:hAnsi="Sylfaen" w:cs="Times New Roman"/>
                <w:sz w:val="24"/>
                <w:szCs w:val="24"/>
                <w:lang w:bidi="en-US"/>
              </w:rPr>
              <w:t xml:space="preserve"> предусматривает овладение учащимися умениями самообслуживания, навыками ручных технологий обработки различных материалов. </w:t>
            </w:r>
          </w:p>
          <w:p w:rsidR="00EC5682" w:rsidRPr="00EC5682" w:rsidRDefault="00EC5682" w:rsidP="00252BF9">
            <w:pPr>
              <w:numPr>
                <w:ilvl w:val="0"/>
                <w:numId w:val="226"/>
              </w:numPr>
              <w:spacing w:before="240" w:after="120" w:line="240" w:lineRule="auto"/>
              <w:ind w:right="175"/>
              <w:jc w:val="both"/>
              <w:rPr>
                <w:rFonts w:ascii="Sylfaen" w:eastAsia="Times New Roman" w:hAnsi="Sylfaen" w:cs="Times New Roman"/>
                <w:sz w:val="24"/>
                <w:szCs w:val="24"/>
                <w:lang w:eastAsia="ru-RU"/>
              </w:rPr>
            </w:pPr>
            <w:r w:rsidRPr="00EC5682">
              <w:rPr>
                <w:rFonts w:ascii="Sylfaen" w:eastAsia="Times New Roman" w:hAnsi="Sylfaen" w:cs="Times New Roman"/>
                <w:b/>
                <w:i/>
                <w:sz w:val="24"/>
                <w:szCs w:val="24"/>
                <w:lang w:bidi="en-US"/>
              </w:rPr>
              <w:t>«Физическая культура»</w:t>
            </w:r>
            <w:r w:rsidRPr="00EC5682">
              <w:rPr>
                <w:rFonts w:ascii="Sylfaen" w:eastAsia="Times New Roman" w:hAnsi="Sylfaen" w:cs="Times New Roman"/>
                <w:sz w:val="24"/>
                <w:szCs w:val="24"/>
                <w:lang w:bidi="en-US"/>
              </w:rPr>
              <w:t xml:space="preserve"> ориентирована на  укрепление здоровья школьников,  формирование  здорового образа жизни</w:t>
            </w:r>
            <w:r w:rsidRPr="00EC5682">
              <w:rPr>
                <w:rFonts w:ascii="Sylfaen" w:eastAsia="Times New Roman" w:hAnsi="Sylfaen" w:cs="Times New Roman"/>
                <w:sz w:val="24"/>
                <w:szCs w:val="24"/>
                <w:lang w:eastAsia="ru-RU"/>
              </w:rPr>
              <w:t>.</w:t>
            </w:r>
          </w:p>
          <w:p w:rsidR="00EC5682" w:rsidRPr="00EC5682" w:rsidRDefault="00EC5682" w:rsidP="00252BF9">
            <w:pPr>
              <w:numPr>
                <w:ilvl w:val="0"/>
                <w:numId w:val="226"/>
              </w:numPr>
              <w:spacing w:before="240" w:after="120" w:line="240" w:lineRule="auto"/>
              <w:ind w:right="175"/>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bidi="en-US"/>
              </w:rPr>
              <w:t xml:space="preserve"> </w:t>
            </w:r>
            <w:r w:rsidRPr="00EC5682">
              <w:rPr>
                <w:rFonts w:ascii="Sylfaen" w:eastAsia="Times New Roman" w:hAnsi="Sylfaen" w:cs="Times New Roman"/>
                <w:bCs/>
                <w:sz w:val="24"/>
                <w:szCs w:val="24"/>
                <w:lang w:bidi="en-US"/>
              </w:rPr>
              <w:t xml:space="preserve">В  4 классе вводится предметная область </w:t>
            </w:r>
            <w:r w:rsidRPr="00EC5682">
              <w:rPr>
                <w:rFonts w:ascii="Sylfaen" w:eastAsia="Times New Roman" w:hAnsi="Sylfaen" w:cs="Times New Roman"/>
                <w:i/>
                <w:iCs/>
                <w:sz w:val="24"/>
                <w:szCs w:val="24"/>
                <w:lang w:bidi="en-US"/>
              </w:rPr>
              <w:t>«</w:t>
            </w:r>
            <w:r w:rsidRPr="00EC5682">
              <w:rPr>
                <w:rFonts w:ascii="Sylfaen" w:eastAsia="Times New Roman" w:hAnsi="Sylfaen" w:cs="Times New Roman"/>
                <w:bCs/>
                <w:sz w:val="24"/>
                <w:szCs w:val="24"/>
                <w:lang w:bidi="en-US"/>
              </w:rPr>
              <w:t>Основы духовно-нравственной культуры народов России</w:t>
            </w:r>
            <w:r w:rsidRPr="00EC5682">
              <w:rPr>
                <w:rFonts w:ascii="Sylfaen" w:eastAsia="Times New Roman" w:hAnsi="Sylfaen" w:cs="Times New Roman"/>
                <w:i/>
                <w:iCs/>
                <w:sz w:val="24"/>
                <w:szCs w:val="24"/>
                <w:lang w:bidi="en-US"/>
              </w:rPr>
              <w:t>»,</w:t>
            </w:r>
            <w:r w:rsidRPr="00EC5682">
              <w:rPr>
                <w:rFonts w:ascii="Sylfaen" w:eastAsia="Times New Roman" w:hAnsi="Sylfaen" w:cs="Times New Roman"/>
                <w:b/>
                <w:sz w:val="24"/>
                <w:szCs w:val="24"/>
                <w:lang w:bidi="en-US"/>
              </w:rPr>
              <w:t xml:space="preserve"> </w:t>
            </w:r>
            <w:r w:rsidRPr="00EC5682">
              <w:rPr>
                <w:rFonts w:ascii="Sylfaen" w:eastAsia="Times New Roman" w:hAnsi="Sylfaen" w:cs="Times New Roman"/>
                <w:bCs/>
                <w:sz w:val="24"/>
                <w:szCs w:val="24"/>
                <w:lang w:bidi="en-US"/>
              </w:rPr>
              <w:t xml:space="preserve">представленная предметом </w:t>
            </w:r>
            <w:r w:rsidRPr="00EC5682">
              <w:rPr>
                <w:rFonts w:ascii="Sylfaen" w:eastAsia="Times New Roman" w:hAnsi="Sylfaen" w:cs="Times New Roman"/>
                <w:b/>
                <w:sz w:val="24"/>
                <w:szCs w:val="24"/>
                <w:lang w:bidi="en-US"/>
              </w:rPr>
              <w:t xml:space="preserve"> «Основы религиозных культур и светской этики» </w:t>
            </w:r>
            <w:r w:rsidRPr="00EC5682">
              <w:rPr>
                <w:rFonts w:ascii="Sylfaen" w:eastAsia="Times New Roman" w:hAnsi="Sylfaen" w:cs="Times New Roman"/>
                <w:b/>
                <w:i/>
                <w:sz w:val="24"/>
                <w:szCs w:val="24"/>
                <w:lang w:bidi="en-US"/>
              </w:rPr>
              <w:t xml:space="preserve">(модуль «Основы православной культуры»)  </w:t>
            </w:r>
            <w:r w:rsidRPr="00EC5682">
              <w:rPr>
                <w:rFonts w:ascii="Sylfaen" w:eastAsia="Times New Roman" w:hAnsi="Sylfaen" w:cs="Times New Roman"/>
                <w:sz w:val="24"/>
                <w:szCs w:val="24"/>
                <w:lang w:bidi="en-US"/>
              </w:rPr>
              <w:t>в объеме</w:t>
            </w:r>
            <w:r w:rsidRPr="00EC5682">
              <w:rPr>
                <w:rFonts w:ascii="Sylfaen" w:eastAsia="Times New Roman" w:hAnsi="Sylfaen" w:cs="Times New Roman"/>
                <w:bCs/>
                <w:sz w:val="24"/>
                <w:szCs w:val="24"/>
                <w:lang w:bidi="en-US"/>
              </w:rPr>
              <w:t xml:space="preserve"> 1 час  в неделю. </w:t>
            </w:r>
            <w:r w:rsidRPr="00EC5682">
              <w:rPr>
                <w:rFonts w:ascii="Sylfaen" w:eastAsia="Times New Roman" w:hAnsi="Sylfaen" w:cs="Times New Roman"/>
                <w:sz w:val="24"/>
                <w:szCs w:val="24"/>
                <w:lang w:bidi="en-US"/>
              </w:rPr>
              <w:t>Данный курс</w:t>
            </w:r>
            <w:r w:rsidRPr="00EC5682">
              <w:rPr>
                <w:rFonts w:ascii="Sylfaen" w:eastAsia="Times New Roman" w:hAnsi="Sylfaen" w:cs="Times New Roman"/>
                <w:b/>
                <w:i/>
                <w:sz w:val="24"/>
                <w:szCs w:val="24"/>
                <w:lang w:bidi="en-US"/>
              </w:rPr>
              <w:t xml:space="preserve">  </w:t>
            </w:r>
            <w:r w:rsidRPr="00EC5682">
              <w:rPr>
                <w:rFonts w:ascii="Sylfaen" w:eastAsia="Times New Roman" w:hAnsi="Sylfaen" w:cs="Times New Roman"/>
                <w:sz w:val="24"/>
                <w:szCs w:val="24"/>
                <w:lang w:bidi="en-US"/>
              </w:rPr>
              <w:t xml:space="preserve">формирует  </w:t>
            </w:r>
            <w:r w:rsidRPr="00EC5682">
              <w:rPr>
                <w:rFonts w:ascii="Times New Roman" w:eastAsia="Times New Roman" w:hAnsi="Times New Roman" w:cs="Times New Roman"/>
                <w:sz w:val="24"/>
                <w:szCs w:val="24"/>
                <w:lang w:bidi="en-US"/>
              </w:rPr>
              <w:t>у обучающихся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Выбор модуля, изучаемого в рамках курса ОРКСЭ, осуществляется родителями (законными представителями) учащихся. Выбор фиксируется протоколом родительского собрания и письменными заявлениями родителей</w:t>
            </w:r>
            <w:r w:rsidRPr="00EC5682">
              <w:rPr>
                <w:rFonts w:ascii="Sylfaen" w:eastAsia="Times New Roman" w:hAnsi="Sylfaen" w:cs="Times New Roman"/>
                <w:sz w:val="24"/>
                <w:szCs w:val="24"/>
                <w:lang w:bidi="en-US"/>
              </w:rPr>
              <w:t xml:space="preserve">. </w:t>
            </w:r>
          </w:p>
        </w:tc>
      </w:tr>
    </w:tbl>
    <w:p w:rsidR="00EC5682" w:rsidRPr="00EC5682" w:rsidRDefault="00EC5682" w:rsidP="00EC5682">
      <w:pPr>
        <w:tabs>
          <w:tab w:val="num" w:pos="-142"/>
          <w:tab w:val="left" w:pos="960"/>
        </w:tabs>
        <w:spacing w:after="0" w:line="240" w:lineRule="auto"/>
        <w:ind w:left="-180" w:right="175" w:firstLine="38"/>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bidi="en-US"/>
        </w:rPr>
        <w:lastRenderedPageBreak/>
        <w:t>В обязательную часть учебного плана 1-4 классов  входят следующие предметные области:</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филология (представлена предметами «русский язык» и «литературное чтение», «английский язык» во 2-4  классах);</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математика и информатика (учебный предмет «математика»);</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обществознание и естествознание (учебный предмет «окружающий мир»);</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искусство (область представлена предметами «музыка» и «изобразительное   искусство»);</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технология (предмет «технология»);</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sz w:val="24"/>
          <w:szCs w:val="24"/>
          <w:lang w:eastAsia="ru-RU" w:bidi="en-US"/>
        </w:rPr>
        <w:t>физическая культура (предмет «физическая культура»).</w:t>
      </w:r>
    </w:p>
    <w:p w:rsidR="00EC5682" w:rsidRPr="00EC5682" w:rsidRDefault="00EC5682" w:rsidP="00252BF9">
      <w:pPr>
        <w:numPr>
          <w:ilvl w:val="0"/>
          <w:numId w:val="225"/>
        </w:numPr>
        <w:spacing w:before="100" w:beforeAutospacing="1" w:after="0" w:line="240" w:lineRule="auto"/>
        <w:rPr>
          <w:rFonts w:ascii="Sylfaen" w:eastAsia="Times New Roman" w:hAnsi="Sylfaen" w:cs="Times New Roman"/>
          <w:sz w:val="24"/>
          <w:szCs w:val="24"/>
          <w:lang w:eastAsia="ru-RU" w:bidi="en-US"/>
        </w:rPr>
      </w:pPr>
      <w:r w:rsidRPr="00EC5682">
        <w:rPr>
          <w:rFonts w:ascii="Sylfaen" w:eastAsia="Times New Roman" w:hAnsi="Sylfaen" w:cs="Times New Roman"/>
          <w:bCs/>
          <w:sz w:val="24"/>
          <w:szCs w:val="24"/>
          <w:lang w:bidi="en-US"/>
        </w:rPr>
        <w:t xml:space="preserve">основы духовно-нравственной культуры народов России ( предмет </w:t>
      </w:r>
      <w:r w:rsidRPr="00EC5682">
        <w:rPr>
          <w:rFonts w:ascii="Sylfaen" w:eastAsia="Times New Roman" w:hAnsi="Sylfaen" w:cs="Times New Roman"/>
          <w:b/>
          <w:bCs/>
          <w:sz w:val="24"/>
          <w:szCs w:val="24"/>
          <w:lang w:bidi="en-US"/>
        </w:rPr>
        <w:t>«</w:t>
      </w:r>
      <w:r w:rsidRPr="00EC5682">
        <w:rPr>
          <w:rFonts w:ascii="Sylfaen" w:eastAsia="Times New Roman" w:hAnsi="Sylfaen" w:cs="Times New Roman"/>
          <w:sz w:val="24"/>
          <w:szCs w:val="24"/>
          <w:lang w:bidi="en-US"/>
        </w:rPr>
        <w:t>«Основы религиозных культур и светской этики»)</w:t>
      </w:r>
    </w:p>
    <w:p w:rsidR="00EC5682" w:rsidRPr="00EC5682" w:rsidRDefault="00EC5682" w:rsidP="00EC5682">
      <w:pPr>
        <w:spacing w:after="0" w:line="240" w:lineRule="auto"/>
        <w:jc w:val="center"/>
        <w:rPr>
          <w:rFonts w:ascii="Cambria" w:eastAsia="Calibri" w:hAnsi="Cambria" w:cs="Times New Roman"/>
          <w:b/>
          <w:sz w:val="24"/>
          <w:szCs w:val="24"/>
        </w:rPr>
      </w:pPr>
    </w:p>
    <w:p w:rsidR="00EC5682" w:rsidRPr="00EC5682" w:rsidRDefault="00EC5682" w:rsidP="00EC5682">
      <w:pPr>
        <w:spacing w:after="0" w:line="240" w:lineRule="auto"/>
        <w:jc w:val="center"/>
        <w:rPr>
          <w:rFonts w:ascii="Cambria" w:eastAsia="Calibri" w:hAnsi="Cambria" w:cs="Times New Roman"/>
          <w:b/>
          <w:sz w:val="24"/>
          <w:szCs w:val="24"/>
        </w:rPr>
      </w:pPr>
    </w:p>
    <w:p w:rsidR="00EC5682" w:rsidRPr="00EC5682" w:rsidRDefault="00EC5682" w:rsidP="00EC5682">
      <w:pPr>
        <w:spacing w:after="0" w:line="240" w:lineRule="auto"/>
        <w:jc w:val="center"/>
        <w:rPr>
          <w:rFonts w:ascii="Cambria" w:eastAsia="Calibri" w:hAnsi="Cambria" w:cs="Times New Roman"/>
          <w:b/>
          <w:sz w:val="24"/>
          <w:szCs w:val="24"/>
        </w:rPr>
      </w:pPr>
      <w:r w:rsidRPr="00EC5682">
        <w:rPr>
          <w:rFonts w:ascii="Cambria" w:eastAsia="Calibri" w:hAnsi="Cambria" w:cs="Times New Roman"/>
          <w:b/>
          <w:sz w:val="24"/>
          <w:szCs w:val="24"/>
        </w:rPr>
        <w:t>УЧЕБНЫЙ  ПЛАН</w:t>
      </w:r>
    </w:p>
    <w:p w:rsidR="00EC5682" w:rsidRPr="00EC5682" w:rsidRDefault="00EC5682" w:rsidP="00EC5682">
      <w:pPr>
        <w:spacing w:after="0" w:line="240" w:lineRule="auto"/>
        <w:jc w:val="center"/>
        <w:rPr>
          <w:rFonts w:ascii="Cambria" w:eastAsia="Calibri" w:hAnsi="Cambria" w:cs="Times New Roman"/>
          <w:b/>
          <w:bCs/>
          <w:sz w:val="24"/>
          <w:szCs w:val="24"/>
          <w:lang w:eastAsia="ru-RU"/>
        </w:rPr>
      </w:pPr>
      <w:r w:rsidRPr="00EC5682">
        <w:rPr>
          <w:rFonts w:ascii="Cambria" w:eastAsia="Calibri" w:hAnsi="Cambria" w:cs="Times New Roman"/>
          <w:b/>
          <w:bCs/>
          <w:sz w:val="24"/>
          <w:szCs w:val="24"/>
          <w:lang w:eastAsia="ru-RU"/>
        </w:rPr>
        <w:t>для обучающихся 1-4 классов,</w:t>
      </w:r>
    </w:p>
    <w:p w:rsidR="00EC5682" w:rsidRPr="00EC5682" w:rsidRDefault="00EC5682" w:rsidP="00EC5682">
      <w:pPr>
        <w:spacing w:after="0" w:line="240" w:lineRule="auto"/>
        <w:jc w:val="center"/>
        <w:rPr>
          <w:rFonts w:ascii="Cambria" w:eastAsia="Calibri" w:hAnsi="Cambria" w:cs="Times New Roman"/>
          <w:b/>
          <w:bCs/>
          <w:sz w:val="24"/>
          <w:szCs w:val="24"/>
          <w:lang w:eastAsia="ru-RU"/>
        </w:rPr>
      </w:pPr>
      <w:r w:rsidRPr="00EC5682">
        <w:rPr>
          <w:rFonts w:ascii="Cambria" w:eastAsia="Calibri" w:hAnsi="Cambria" w:cs="Times New Roman"/>
          <w:b/>
          <w:bCs/>
          <w:sz w:val="24"/>
          <w:szCs w:val="24"/>
          <w:lang w:eastAsia="ru-RU"/>
        </w:rPr>
        <w:t>реализующих ФГОС  начального общего образования второго поколения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8"/>
        <w:gridCol w:w="2816"/>
        <w:gridCol w:w="1038"/>
        <w:gridCol w:w="889"/>
        <w:gridCol w:w="890"/>
        <w:gridCol w:w="740"/>
      </w:tblGrid>
      <w:tr w:rsidR="00EC5682" w:rsidRPr="00EC5682" w:rsidTr="00EC5682">
        <w:tc>
          <w:tcPr>
            <w:tcW w:w="3408" w:type="dxa"/>
          </w:tcPr>
          <w:p w:rsidR="00EC5682" w:rsidRPr="00EC5682" w:rsidRDefault="00EC5682" w:rsidP="00EC5682">
            <w:pPr>
              <w:jc w:val="center"/>
              <w:rPr>
                <w:rFonts w:ascii="Cambria" w:eastAsia="Calibri" w:hAnsi="Cambria" w:cs="Times New Roman"/>
              </w:rPr>
            </w:pPr>
            <w:r w:rsidRPr="00EC5682">
              <w:rPr>
                <w:rFonts w:ascii="Cambria" w:eastAsia="Calibri" w:hAnsi="Cambria" w:cs="Times New Roman"/>
                <w:b/>
                <w:bCs/>
              </w:rPr>
              <w:t>Предметные области</w:t>
            </w:r>
          </w:p>
        </w:tc>
        <w:tc>
          <w:tcPr>
            <w:tcW w:w="2816" w:type="dxa"/>
          </w:tcPr>
          <w:p w:rsidR="00EC5682" w:rsidRPr="00EC5682" w:rsidRDefault="00EC5682" w:rsidP="00EC5682">
            <w:pPr>
              <w:jc w:val="center"/>
              <w:rPr>
                <w:rFonts w:ascii="Cambria" w:eastAsia="Calibri" w:hAnsi="Cambria" w:cs="Times New Roman"/>
              </w:rPr>
            </w:pPr>
            <w:r w:rsidRPr="00EC5682">
              <w:rPr>
                <w:rFonts w:ascii="Cambria" w:eastAsia="Calibri" w:hAnsi="Cambria" w:cs="Times New Roman"/>
                <w:b/>
                <w:bCs/>
              </w:rPr>
              <w:t>Учебные предметы</w:t>
            </w:r>
          </w:p>
        </w:tc>
        <w:tc>
          <w:tcPr>
            <w:tcW w:w="3557" w:type="dxa"/>
            <w:gridSpan w:val="4"/>
          </w:tcPr>
          <w:p w:rsidR="00EC5682" w:rsidRPr="00EC5682" w:rsidRDefault="00EC5682" w:rsidP="00EC5682">
            <w:pPr>
              <w:ind w:right="665"/>
              <w:jc w:val="center"/>
              <w:rPr>
                <w:rFonts w:ascii="Cambria" w:eastAsia="Calibri" w:hAnsi="Cambria" w:cs="Times New Roman"/>
                <w:b/>
                <w:bCs/>
              </w:rPr>
            </w:pPr>
            <w:r w:rsidRPr="00EC5682">
              <w:rPr>
                <w:rFonts w:ascii="Cambria" w:eastAsia="Calibri" w:hAnsi="Cambria" w:cs="Times New Roman"/>
                <w:b/>
                <w:bCs/>
              </w:rPr>
              <w:t>Количество часов</w:t>
            </w:r>
          </w:p>
        </w:tc>
      </w:tr>
      <w:tr w:rsidR="00EC5682" w:rsidRPr="00EC5682" w:rsidTr="00EC5682">
        <w:tc>
          <w:tcPr>
            <w:tcW w:w="9781" w:type="dxa"/>
            <w:gridSpan w:val="6"/>
          </w:tcPr>
          <w:p w:rsidR="00EC5682" w:rsidRPr="00EC5682" w:rsidRDefault="00EC5682" w:rsidP="00EC5682">
            <w:pPr>
              <w:ind w:right="665"/>
              <w:jc w:val="center"/>
              <w:rPr>
                <w:rFonts w:ascii="Cambria" w:eastAsia="Calibri" w:hAnsi="Cambria" w:cs="Times New Roman"/>
                <w:b/>
                <w:bCs/>
                <w:i/>
                <w:iCs/>
              </w:rPr>
            </w:pPr>
            <w:r w:rsidRPr="00EC5682">
              <w:rPr>
                <w:rFonts w:ascii="Cambria" w:eastAsia="Calibri" w:hAnsi="Cambria" w:cs="Times New Roman"/>
                <w:b/>
                <w:bCs/>
                <w:i/>
                <w:iCs/>
              </w:rPr>
              <w:t>1. Обязательная часть</w:t>
            </w:r>
          </w:p>
        </w:tc>
      </w:tr>
      <w:tr w:rsidR="00EC5682" w:rsidRPr="00EC5682" w:rsidTr="00EC5682">
        <w:trPr>
          <w:cantSplit/>
          <w:trHeight w:val="411"/>
        </w:trPr>
        <w:tc>
          <w:tcPr>
            <w:tcW w:w="6224" w:type="dxa"/>
            <w:gridSpan w:val="2"/>
          </w:tcPr>
          <w:p w:rsidR="00EC5682" w:rsidRPr="00EC5682" w:rsidRDefault="00EC5682" w:rsidP="00EC5682">
            <w:pPr>
              <w:jc w:val="center"/>
              <w:rPr>
                <w:rFonts w:ascii="Cambria" w:eastAsia="Calibri" w:hAnsi="Cambria" w:cs="Times New Roman"/>
              </w:rPr>
            </w:pP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
              </w:rPr>
              <w:t>1кл.</w:t>
            </w:r>
          </w:p>
        </w:tc>
        <w:tc>
          <w:tcPr>
            <w:tcW w:w="889" w:type="dxa"/>
          </w:tcPr>
          <w:p w:rsidR="00EC5682" w:rsidRPr="00EC5682" w:rsidRDefault="00EC5682" w:rsidP="00EC5682">
            <w:pPr>
              <w:jc w:val="center"/>
              <w:rPr>
                <w:rFonts w:ascii="Cambria" w:eastAsia="Calibri" w:hAnsi="Cambria" w:cs="Times New Roman"/>
                <w:b/>
                <w:bCs/>
                <w:iCs/>
              </w:rPr>
            </w:pPr>
            <w:r w:rsidRPr="00EC5682">
              <w:rPr>
                <w:rFonts w:ascii="Cambria" w:eastAsia="Calibri" w:hAnsi="Cambria" w:cs="Times New Roman"/>
                <w:b/>
                <w:bCs/>
                <w:iCs/>
              </w:rPr>
              <w:t>2кл.</w:t>
            </w:r>
          </w:p>
        </w:tc>
        <w:tc>
          <w:tcPr>
            <w:tcW w:w="890"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
              </w:rPr>
              <w:t>3кл.</w:t>
            </w:r>
          </w:p>
        </w:tc>
        <w:tc>
          <w:tcPr>
            <w:tcW w:w="740" w:type="dxa"/>
          </w:tcPr>
          <w:p w:rsidR="00EC5682" w:rsidRPr="00EC5682" w:rsidRDefault="00EC5682" w:rsidP="00EC5682">
            <w:pPr>
              <w:jc w:val="center"/>
              <w:rPr>
                <w:rFonts w:ascii="Cambria" w:eastAsia="Calibri" w:hAnsi="Cambria" w:cs="Times New Roman"/>
                <w:b/>
                <w:bCs/>
                <w:iCs/>
              </w:rPr>
            </w:pPr>
            <w:r w:rsidRPr="00EC5682">
              <w:rPr>
                <w:rFonts w:ascii="Cambria" w:eastAsia="Calibri" w:hAnsi="Cambria" w:cs="Times New Roman"/>
                <w:b/>
                <w:bCs/>
                <w:iCs/>
              </w:rPr>
              <w:t>4кл.</w:t>
            </w:r>
          </w:p>
        </w:tc>
      </w:tr>
      <w:tr w:rsidR="00EC5682" w:rsidRPr="00EC5682" w:rsidTr="00EC5682">
        <w:tc>
          <w:tcPr>
            <w:tcW w:w="3408" w:type="dxa"/>
            <w:vMerge w:val="restart"/>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t>Филология</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Русский язык</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5</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5</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5</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5</w:t>
            </w:r>
          </w:p>
        </w:tc>
      </w:tr>
      <w:tr w:rsidR="00EC5682" w:rsidRPr="00EC5682" w:rsidTr="00EC5682">
        <w:tc>
          <w:tcPr>
            <w:tcW w:w="3408" w:type="dxa"/>
            <w:vMerge/>
          </w:tcPr>
          <w:p w:rsidR="00EC5682" w:rsidRPr="00EC5682" w:rsidRDefault="00EC5682" w:rsidP="00EC5682">
            <w:pPr>
              <w:rPr>
                <w:rFonts w:ascii="Cambria" w:eastAsia="Calibri" w:hAnsi="Cambria" w:cs="Times New Roman"/>
              </w:rPr>
            </w:pP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Литературное чтение</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4</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4</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3</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3</w:t>
            </w:r>
          </w:p>
        </w:tc>
      </w:tr>
      <w:tr w:rsidR="00EC5682" w:rsidRPr="00EC5682" w:rsidTr="00EC5682">
        <w:tc>
          <w:tcPr>
            <w:tcW w:w="3408" w:type="dxa"/>
            <w:vMerge/>
          </w:tcPr>
          <w:p w:rsidR="00EC5682" w:rsidRPr="00EC5682" w:rsidRDefault="00EC5682" w:rsidP="00EC5682">
            <w:pPr>
              <w:rPr>
                <w:rFonts w:ascii="Cambria" w:eastAsia="Calibri" w:hAnsi="Cambria" w:cs="Times New Roman"/>
              </w:rPr>
            </w:pPr>
          </w:p>
        </w:tc>
        <w:tc>
          <w:tcPr>
            <w:tcW w:w="2816" w:type="dxa"/>
          </w:tcPr>
          <w:p w:rsidR="00EC5682" w:rsidRPr="00EC5682" w:rsidRDefault="00EC5682" w:rsidP="00EC5682">
            <w:pPr>
              <w:rPr>
                <w:rFonts w:ascii="Cambria" w:eastAsia="Calibri" w:hAnsi="Cambria" w:cs="Times New Roman"/>
              </w:rPr>
            </w:pPr>
            <w:r w:rsidRPr="00EC5682">
              <w:rPr>
                <w:rFonts w:ascii="Times New Roman" w:eastAsia="Calibri" w:hAnsi="Times New Roman" w:cs="Times New Roman"/>
              </w:rPr>
              <w:t>Английский  язык</w:t>
            </w:r>
          </w:p>
        </w:tc>
        <w:tc>
          <w:tcPr>
            <w:tcW w:w="1038"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2</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r>
      <w:tr w:rsidR="00EC5682" w:rsidRPr="00EC5682" w:rsidTr="00EC5682">
        <w:tc>
          <w:tcPr>
            <w:tcW w:w="3408" w:type="dxa"/>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t xml:space="preserve">Математика </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Математика</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4</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4</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4</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4</w:t>
            </w:r>
          </w:p>
        </w:tc>
      </w:tr>
      <w:tr w:rsidR="00EC5682" w:rsidRPr="00EC5682" w:rsidTr="00EC5682">
        <w:tc>
          <w:tcPr>
            <w:tcW w:w="3408" w:type="dxa"/>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lastRenderedPageBreak/>
              <w:t>Обществознание и естествознание (окружающий мир)</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Окружающий мир</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2</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2</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r>
      <w:tr w:rsidR="00EC5682" w:rsidRPr="00EC5682" w:rsidTr="00EC5682">
        <w:tc>
          <w:tcPr>
            <w:tcW w:w="3408"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Основы духовно-нравственной культуры народов России</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bCs/>
              </w:rPr>
              <w:t>Основы религиозных культур и светской этики.</w:t>
            </w:r>
          </w:p>
        </w:tc>
        <w:tc>
          <w:tcPr>
            <w:tcW w:w="1038"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1</w:t>
            </w:r>
          </w:p>
        </w:tc>
      </w:tr>
      <w:tr w:rsidR="00EC5682" w:rsidRPr="00EC5682" w:rsidTr="00EC5682">
        <w:tc>
          <w:tcPr>
            <w:tcW w:w="3408" w:type="dxa"/>
            <w:vMerge w:val="restart"/>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t>Искусство</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Музыка</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1</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1</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1</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1</w:t>
            </w:r>
          </w:p>
        </w:tc>
      </w:tr>
      <w:tr w:rsidR="00EC5682" w:rsidRPr="00EC5682" w:rsidTr="00EC5682">
        <w:tc>
          <w:tcPr>
            <w:tcW w:w="3408" w:type="dxa"/>
            <w:vMerge/>
          </w:tcPr>
          <w:p w:rsidR="00EC5682" w:rsidRPr="00EC5682" w:rsidRDefault="00EC5682" w:rsidP="00EC5682">
            <w:pPr>
              <w:rPr>
                <w:rFonts w:ascii="Cambria" w:eastAsia="Calibri" w:hAnsi="Cambria" w:cs="Times New Roman"/>
              </w:rPr>
            </w:pP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Изобразительное искусство</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1</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1</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1</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1</w:t>
            </w:r>
          </w:p>
        </w:tc>
      </w:tr>
      <w:tr w:rsidR="00EC5682" w:rsidRPr="00EC5682" w:rsidTr="00EC5682">
        <w:tc>
          <w:tcPr>
            <w:tcW w:w="3408" w:type="dxa"/>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t>Технология</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Технология</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1</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1</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2</w:t>
            </w:r>
          </w:p>
        </w:tc>
      </w:tr>
      <w:tr w:rsidR="00EC5682" w:rsidRPr="00EC5682" w:rsidTr="00EC5682">
        <w:tc>
          <w:tcPr>
            <w:tcW w:w="3408" w:type="dxa"/>
          </w:tcPr>
          <w:p w:rsidR="00EC5682" w:rsidRPr="00EC5682" w:rsidRDefault="00EC5682" w:rsidP="00EC5682">
            <w:pPr>
              <w:rPr>
                <w:rFonts w:ascii="Cambria" w:eastAsia="Calibri" w:hAnsi="Cambria" w:cs="Times New Roman"/>
                <w:b/>
              </w:rPr>
            </w:pPr>
            <w:r w:rsidRPr="00EC5682">
              <w:rPr>
                <w:rFonts w:ascii="Cambria" w:eastAsia="Calibri" w:hAnsi="Cambria" w:cs="Times New Roman"/>
                <w:bCs/>
              </w:rPr>
              <w:t>Физическая культура</w:t>
            </w:r>
          </w:p>
        </w:tc>
        <w:tc>
          <w:tcPr>
            <w:tcW w:w="2816" w:type="dxa"/>
          </w:tcPr>
          <w:p w:rsidR="00EC5682" w:rsidRPr="00EC5682" w:rsidRDefault="00EC5682" w:rsidP="00EC5682">
            <w:pPr>
              <w:rPr>
                <w:rFonts w:ascii="Cambria" w:eastAsia="Calibri" w:hAnsi="Cambria" w:cs="Times New Roman"/>
              </w:rPr>
            </w:pPr>
            <w:r w:rsidRPr="00EC5682">
              <w:rPr>
                <w:rFonts w:ascii="Cambria" w:eastAsia="Calibri" w:hAnsi="Cambria" w:cs="Times New Roman"/>
              </w:rPr>
              <w:t>Физическая культура</w:t>
            </w: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3</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3</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3</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3</w:t>
            </w:r>
          </w:p>
        </w:tc>
      </w:tr>
      <w:tr w:rsidR="00EC5682" w:rsidRPr="00EC5682" w:rsidTr="00EC5682">
        <w:tc>
          <w:tcPr>
            <w:tcW w:w="9781" w:type="dxa"/>
            <w:gridSpan w:val="6"/>
          </w:tcPr>
          <w:p w:rsidR="00EC5682" w:rsidRPr="00EC5682" w:rsidRDefault="00EC5682" w:rsidP="00EC5682">
            <w:pPr>
              <w:ind w:right="665"/>
              <w:jc w:val="center"/>
              <w:rPr>
                <w:rFonts w:ascii="Cambria" w:eastAsia="Calibri" w:hAnsi="Cambria" w:cs="Times New Roman"/>
                <w:b/>
                <w:bCs/>
                <w:i/>
                <w:iCs/>
              </w:rPr>
            </w:pPr>
            <w:r w:rsidRPr="00EC5682">
              <w:rPr>
                <w:rFonts w:ascii="Cambria" w:eastAsia="Calibri" w:hAnsi="Cambria" w:cs="Times New Roman"/>
                <w:b/>
                <w:bCs/>
                <w:i/>
                <w:iCs/>
              </w:rPr>
              <w:t>2. Часть, формируемая участниками образовательного процесса</w:t>
            </w:r>
          </w:p>
        </w:tc>
      </w:tr>
      <w:tr w:rsidR="00EC5682" w:rsidRPr="00EC5682" w:rsidTr="00EC5682">
        <w:tc>
          <w:tcPr>
            <w:tcW w:w="6224" w:type="dxa"/>
            <w:gridSpan w:val="2"/>
          </w:tcPr>
          <w:p w:rsidR="00EC5682" w:rsidRPr="00EC5682" w:rsidRDefault="00EC5682" w:rsidP="00EC5682">
            <w:pPr>
              <w:rPr>
                <w:rFonts w:ascii="Cambria" w:eastAsia="Calibri" w:hAnsi="Cambria" w:cs="Times New Roman"/>
              </w:rPr>
            </w:pPr>
          </w:p>
        </w:tc>
        <w:tc>
          <w:tcPr>
            <w:tcW w:w="1038" w:type="dxa"/>
          </w:tcPr>
          <w:p w:rsidR="00EC5682" w:rsidRPr="00EC5682" w:rsidRDefault="00EC5682" w:rsidP="00EC5682">
            <w:pPr>
              <w:jc w:val="center"/>
              <w:rPr>
                <w:rFonts w:ascii="Cambria" w:eastAsia="Calibri" w:hAnsi="Cambria" w:cs="Times New Roman"/>
                <w:b/>
              </w:rPr>
            </w:pPr>
            <w:r w:rsidRPr="00EC5682">
              <w:rPr>
                <w:rFonts w:ascii="Cambria" w:eastAsia="Calibri" w:hAnsi="Cambria" w:cs="Times New Roman"/>
                <w:bCs/>
              </w:rPr>
              <w:t>–</w:t>
            </w:r>
          </w:p>
        </w:tc>
        <w:tc>
          <w:tcPr>
            <w:tcW w:w="889" w:type="dxa"/>
          </w:tcPr>
          <w:p w:rsidR="00EC5682" w:rsidRPr="00EC5682" w:rsidRDefault="00EC5682" w:rsidP="00EC5682">
            <w:pPr>
              <w:jc w:val="center"/>
              <w:rPr>
                <w:rFonts w:ascii="Cambria" w:eastAsia="Calibri" w:hAnsi="Cambria" w:cs="Times New Roman"/>
                <w:bCs/>
              </w:rPr>
            </w:pPr>
            <w:r w:rsidRPr="00EC5682">
              <w:rPr>
                <w:rFonts w:ascii="Cambria" w:eastAsia="Calibri" w:hAnsi="Cambria" w:cs="Times New Roman"/>
                <w:bCs/>
              </w:rPr>
              <w:t>-</w:t>
            </w:r>
          </w:p>
        </w:tc>
        <w:tc>
          <w:tcPr>
            <w:tcW w:w="89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w:t>
            </w:r>
          </w:p>
        </w:tc>
        <w:tc>
          <w:tcPr>
            <w:tcW w:w="740" w:type="dxa"/>
          </w:tcPr>
          <w:p w:rsidR="00EC5682" w:rsidRPr="00EC5682" w:rsidRDefault="00EC5682" w:rsidP="00EC5682">
            <w:pPr>
              <w:ind w:right="665"/>
              <w:jc w:val="center"/>
              <w:rPr>
                <w:rFonts w:ascii="Cambria" w:eastAsia="Calibri" w:hAnsi="Cambria" w:cs="Times New Roman"/>
                <w:bCs/>
              </w:rPr>
            </w:pPr>
            <w:r w:rsidRPr="00EC5682">
              <w:rPr>
                <w:rFonts w:ascii="Cambria" w:eastAsia="Calibri" w:hAnsi="Cambria" w:cs="Times New Roman"/>
                <w:bCs/>
              </w:rPr>
              <w:t>-</w:t>
            </w:r>
          </w:p>
        </w:tc>
      </w:tr>
      <w:tr w:rsidR="00EC5682" w:rsidRPr="00EC5682" w:rsidTr="00EC5682">
        <w:tc>
          <w:tcPr>
            <w:tcW w:w="6224" w:type="dxa"/>
            <w:gridSpan w:val="2"/>
          </w:tcPr>
          <w:p w:rsidR="00EC5682" w:rsidRPr="00EC5682" w:rsidRDefault="00EC5682" w:rsidP="00EC5682">
            <w:pPr>
              <w:jc w:val="right"/>
              <w:rPr>
                <w:rFonts w:ascii="Times New Roman" w:eastAsia="Calibri" w:hAnsi="Times New Roman" w:cs="Times New Roman"/>
                <w:b/>
                <w:sz w:val="24"/>
                <w:szCs w:val="24"/>
              </w:rPr>
            </w:pPr>
            <w:r w:rsidRPr="00EC5682">
              <w:rPr>
                <w:rFonts w:ascii="Times New Roman" w:eastAsia="Calibri" w:hAnsi="Times New Roman" w:cs="Times New Roman"/>
                <w:b/>
                <w:sz w:val="24"/>
                <w:szCs w:val="24"/>
              </w:rPr>
              <w:t>Итого</w:t>
            </w:r>
          </w:p>
        </w:tc>
        <w:tc>
          <w:tcPr>
            <w:tcW w:w="1038" w:type="dxa"/>
          </w:tcPr>
          <w:p w:rsidR="00EC5682" w:rsidRPr="00EC5682" w:rsidRDefault="00EC5682" w:rsidP="00EC5682">
            <w:pPr>
              <w:jc w:val="center"/>
              <w:rPr>
                <w:rFonts w:ascii="Cambria" w:eastAsia="Calibri" w:hAnsi="Cambria" w:cs="Times New Roman"/>
                <w:b/>
                <w:bCs/>
              </w:rPr>
            </w:pPr>
            <w:r w:rsidRPr="00EC5682">
              <w:rPr>
                <w:rFonts w:ascii="Cambria" w:eastAsia="Calibri" w:hAnsi="Cambria" w:cs="Times New Roman"/>
                <w:b/>
                <w:bCs/>
              </w:rPr>
              <w:t>21</w:t>
            </w:r>
          </w:p>
        </w:tc>
        <w:tc>
          <w:tcPr>
            <w:tcW w:w="889" w:type="dxa"/>
          </w:tcPr>
          <w:p w:rsidR="00EC5682" w:rsidRPr="00EC5682" w:rsidRDefault="00EC5682" w:rsidP="00EC5682">
            <w:pPr>
              <w:jc w:val="center"/>
              <w:rPr>
                <w:rFonts w:ascii="Cambria" w:eastAsia="Calibri" w:hAnsi="Cambria" w:cs="Times New Roman"/>
                <w:b/>
                <w:bCs/>
              </w:rPr>
            </w:pPr>
            <w:r w:rsidRPr="00EC5682">
              <w:rPr>
                <w:rFonts w:ascii="Cambria" w:eastAsia="Calibri" w:hAnsi="Cambria" w:cs="Times New Roman"/>
                <w:b/>
                <w:bCs/>
              </w:rPr>
              <w:t>23</w:t>
            </w:r>
          </w:p>
        </w:tc>
        <w:tc>
          <w:tcPr>
            <w:tcW w:w="890" w:type="dxa"/>
          </w:tcPr>
          <w:p w:rsidR="00EC5682" w:rsidRPr="00EC5682" w:rsidRDefault="00EC5682" w:rsidP="00EC5682">
            <w:pPr>
              <w:rPr>
                <w:rFonts w:ascii="Cambria" w:eastAsia="Calibri" w:hAnsi="Cambria" w:cs="Times New Roman"/>
                <w:b/>
                <w:bCs/>
              </w:rPr>
            </w:pPr>
            <w:r w:rsidRPr="00EC5682">
              <w:rPr>
                <w:rFonts w:ascii="Cambria" w:eastAsia="Calibri" w:hAnsi="Cambria" w:cs="Times New Roman"/>
                <w:b/>
                <w:bCs/>
              </w:rPr>
              <w:t>23</w:t>
            </w:r>
          </w:p>
        </w:tc>
        <w:tc>
          <w:tcPr>
            <w:tcW w:w="740" w:type="dxa"/>
          </w:tcPr>
          <w:p w:rsidR="00EC5682" w:rsidRPr="00EC5682" w:rsidRDefault="00EC5682" w:rsidP="00EC5682">
            <w:pPr>
              <w:rPr>
                <w:rFonts w:ascii="Cambria" w:eastAsia="Calibri" w:hAnsi="Cambria" w:cs="Times New Roman"/>
                <w:b/>
                <w:bCs/>
              </w:rPr>
            </w:pPr>
            <w:r w:rsidRPr="00EC5682">
              <w:rPr>
                <w:rFonts w:ascii="Cambria" w:eastAsia="Calibri" w:hAnsi="Cambria" w:cs="Times New Roman"/>
                <w:b/>
                <w:bCs/>
              </w:rPr>
              <w:t>24</w:t>
            </w:r>
          </w:p>
        </w:tc>
      </w:tr>
      <w:tr w:rsidR="00EC5682" w:rsidRPr="00EC5682" w:rsidTr="00EC5682">
        <w:tc>
          <w:tcPr>
            <w:tcW w:w="6224" w:type="dxa"/>
            <w:gridSpan w:val="2"/>
          </w:tcPr>
          <w:p w:rsidR="00EC5682" w:rsidRPr="00EC5682" w:rsidRDefault="00EC5682" w:rsidP="00EC5682">
            <w:pPr>
              <w:rPr>
                <w:rFonts w:ascii="Cambria" w:eastAsia="Calibri" w:hAnsi="Cambria" w:cs="Times New Roman"/>
              </w:rPr>
            </w:pPr>
            <w:r w:rsidRPr="00EC5682">
              <w:rPr>
                <w:rFonts w:ascii="Times New Roman" w:eastAsia="Calibri" w:hAnsi="Times New Roman" w:cs="Times New Roman"/>
                <w:b/>
                <w:sz w:val="24"/>
                <w:szCs w:val="24"/>
              </w:rPr>
              <w:t>Предельно допустимая аудиторная учебная нагрузка при 5-дневной учебной неделе</w:t>
            </w:r>
          </w:p>
        </w:tc>
        <w:tc>
          <w:tcPr>
            <w:tcW w:w="1038" w:type="dxa"/>
          </w:tcPr>
          <w:p w:rsidR="00EC5682" w:rsidRPr="00EC5682" w:rsidRDefault="00EC5682" w:rsidP="00EC5682">
            <w:pPr>
              <w:jc w:val="center"/>
              <w:rPr>
                <w:rFonts w:ascii="Cambria" w:eastAsia="Calibri" w:hAnsi="Cambria" w:cs="Times New Roman"/>
              </w:rPr>
            </w:pPr>
            <w:r w:rsidRPr="00EC5682">
              <w:rPr>
                <w:rFonts w:ascii="Cambria" w:eastAsia="Calibri" w:hAnsi="Cambria" w:cs="Times New Roman"/>
                <w:b/>
                <w:bCs/>
              </w:rPr>
              <w:t>21</w:t>
            </w:r>
          </w:p>
        </w:tc>
        <w:tc>
          <w:tcPr>
            <w:tcW w:w="889" w:type="dxa"/>
          </w:tcPr>
          <w:p w:rsidR="00EC5682" w:rsidRPr="00EC5682" w:rsidRDefault="00EC5682" w:rsidP="00EC5682">
            <w:pPr>
              <w:jc w:val="center"/>
              <w:rPr>
                <w:rFonts w:ascii="Cambria" w:eastAsia="Calibri" w:hAnsi="Cambria" w:cs="Times New Roman"/>
                <w:b/>
                <w:bCs/>
              </w:rPr>
            </w:pPr>
            <w:r w:rsidRPr="00EC5682">
              <w:rPr>
                <w:rFonts w:ascii="Cambria" w:eastAsia="Calibri" w:hAnsi="Cambria" w:cs="Times New Roman"/>
                <w:b/>
                <w:bCs/>
              </w:rPr>
              <w:t>23</w:t>
            </w:r>
          </w:p>
        </w:tc>
        <w:tc>
          <w:tcPr>
            <w:tcW w:w="890" w:type="dxa"/>
          </w:tcPr>
          <w:p w:rsidR="00EC5682" w:rsidRPr="00EC5682" w:rsidRDefault="00EC5682" w:rsidP="00EC5682">
            <w:pPr>
              <w:rPr>
                <w:rFonts w:ascii="Calibri" w:eastAsia="Calibri" w:hAnsi="Calibri" w:cs="Times New Roman"/>
              </w:rPr>
            </w:pPr>
            <w:r w:rsidRPr="00EC5682">
              <w:rPr>
                <w:rFonts w:ascii="Cambria" w:eastAsia="Calibri" w:hAnsi="Cambria" w:cs="Times New Roman"/>
                <w:b/>
                <w:bCs/>
              </w:rPr>
              <w:t>23</w:t>
            </w:r>
          </w:p>
        </w:tc>
        <w:tc>
          <w:tcPr>
            <w:tcW w:w="740" w:type="dxa"/>
          </w:tcPr>
          <w:p w:rsidR="00EC5682" w:rsidRPr="00EC5682" w:rsidRDefault="00EC5682" w:rsidP="00EC5682">
            <w:pPr>
              <w:rPr>
                <w:rFonts w:ascii="Calibri" w:eastAsia="Calibri" w:hAnsi="Calibri" w:cs="Times New Roman"/>
              </w:rPr>
            </w:pPr>
            <w:r w:rsidRPr="00EC5682">
              <w:rPr>
                <w:rFonts w:ascii="Cambria" w:eastAsia="Calibri" w:hAnsi="Cambria" w:cs="Times New Roman"/>
                <w:b/>
                <w:bCs/>
              </w:rPr>
              <w:t>-</w:t>
            </w:r>
          </w:p>
        </w:tc>
      </w:tr>
      <w:tr w:rsidR="00EC5682" w:rsidRPr="00EC5682" w:rsidTr="00EC5682">
        <w:tc>
          <w:tcPr>
            <w:tcW w:w="6224" w:type="dxa"/>
            <w:gridSpan w:val="2"/>
          </w:tcPr>
          <w:p w:rsidR="00EC5682" w:rsidRPr="00EC5682" w:rsidRDefault="00EC5682" w:rsidP="00EC5682">
            <w:pPr>
              <w:rPr>
                <w:rFonts w:ascii="Times New Roman" w:eastAsia="Calibri" w:hAnsi="Times New Roman" w:cs="Times New Roman"/>
                <w:b/>
                <w:sz w:val="24"/>
                <w:szCs w:val="24"/>
              </w:rPr>
            </w:pPr>
            <w:r w:rsidRPr="00EC5682">
              <w:rPr>
                <w:rFonts w:ascii="Times New Roman" w:eastAsia="Calibri" w:hAnsi="Times New Roman" w:cs="Times New Roman"/>
                <w:b/>
                <w:sz w:val="24"/>
                <w:szCs w:val="24"/>
              </w:rPr>
              <w:t>Предельно допустимая аудиторная учебная нагрузка при 6-дневной учебной неделе</w:t>
            </w:r>
          </w:p>
        </w:tc>
        <w:tc>
          <w:tcPr>
            <w:tcW w:w="1038" w:type="dxa"/>
          </w:tcPr>
          <w:p w:rsidR="00EC5682" w:rsidRPr="00EC5682" w:rsidRDefault="00EC5682" w:rsidP="00EC5682">
            <w:pPr>
              <w:jc w:val="center"/>
              <w:rPr>
                <w:rFonts w:ascii="Cambria" w:eastAsia="Calibri" w:hAnsi="Cambria" w:cs="Times New Roman"/>
                <w:b/>
                <w:bCs/>
              </w:rPr>
            </w:pPr>
            <w:r w:rsidRPr="00EC5682">
              <w:rPr>
                <w:rFonts w:ascii="Cambria" w:eastAsia="Calibri" w:hAnsi="Cambria" w:cs="Times New Roman"/>
                <w:b/>
                <w:bCs/>
              </w:rPr>
              <w:t>-</w:t>
            </w:r>
          </w:p>
        </w:tc>
        <w:tc>
          <w:tcPr>
            <w:tcW w:w="889" w:type="dxa"/>
          </w:tcPr>
          <w:p w:rsidR="00EC5682" w:rsidRPr="00EC5682" w:rsidRDefault="00EC5682" w:rsidP="00EC5682">
            <w:pPr>
              <w:jc w:val="center"/>
              <w:rPr>
                <w:rFonts w:ascii="Cambria" w:eastAsia="Calibri" w:hAnsi="Cambria" w:cs="Times New Roman"/>
                <w:b/>
                <w:bCs/>
              </w:rPr>
            </w:pPr>
            <w:r w:rsidRPr="00EC5682">
              <w:rPr>
                <w:rFonts w:ascii="Cambria" w:eastAsia="Calibri" w:hAnsi="Cambria" w:cs="Times New Roman"/>
                <w:b/>
                <w:bCs/>
              </w:rPr>
              <w:t>-</w:t>
            </w:r>
          </w:p>
        </w:tc>
        <w:tc>
          <w:tcPr>
            <w:tcW w:w="890" w:type="dxa"/>
          </w:tcPr>
          <w:p w:rsidR="00EC5682" w:rsidRPr="00EC5682" w:rsidRDefault="00EC5682" w:rsidP="00EC5682">
            <w:pPr>
              <w:rPr>
                <w:rFonts w:ascii="Cambria" w:eastAsia="Calibri" w:hAnsi="Cambria" w:cs="Times New Roman"/>
                <w:b/>
                <w:bCs/>
              </w:rPr>
            </w:pPr>
            <w:r w:rsidRPr="00EC5682">
              <w:rPr>
                <w:rFonts w:ascii="Cambria" w:eastAsia="Calibri" w:hAnsi="Cambria" w:cs="Times New Roman"/>
                <w:b/>
                <w:bCs/>
              </w:rPr>
              <w:t>-</w:t>
            </w:r>
          </w:p>
        </w:tc>
        <w:tc>
          <w:tcPr>
            <w:tcW w:w="740" w:type="dxa"/>
          </w:tcPr>
          <w:p w:rsidR="00EC5682" w:rsidRPr="00EC5682" w:rsidRDefault="00EC5682" w:rsidP="00EC5682">
            <w:pPr>
              <w:rPr>
                <w:rFonts w:ascii="Cambria" w:eastAsia="Calibri" w:hAnsi="Cambria" w:cs="Times New Roman"/>
                <w:b/>
                <w:bCs/>
              </w:rPr>
            </w:pPr>
            <w:r w:rsidRPr="00EC5682">
              <w:rPr>
                <w:rFonts w:ascii="Cambria" w:eastAsia="Calibri" w:hAnsi="Cambria" w:cs="Times New Roman"/>
                <w:b/>
                <w:bCs/>
              </w:rPr>
              <w:t>26</w:t>
            </w:r>
          </w:p>
        </w:tc>
      </w:tr>
    </w:tbl>
    <w:p w:rsidR="00EC5682" w:rsidRPr="00EC5682" w:rsidRDefault="00EC5682" w:rsidP="00EC5682">
      <w:pPr>
        <w:spacing w:after="0" w:line="240" w:lineRule="auto"/>
        <w:rPr>
          <w:rFonts w:ascii="Bookman Old Style" w:eastAsia="Times New Roman" w:hAnsi="Bookman Old Style" w:cs="Times New Roman"/>
          <w:b/>
          <w:sz w:val="24"/>
          <w:szCs w:val="24"/>
          <w:lang w:eastAsia="ru-RU"/>
        </w:rPr>
      </w:pPr>
    </w:p>
    <w:p w:rsidR="00EC5682" w:rsidRPr="00EC5682" w:rsidRDefault="00EC5682" w:rsidP="00EC5682">
      <w:pPr>
        <w:spacing w:after="0" w:line="240" w:lineRule="auto"/>
        <w:jc w:val="both"/>
        <w:rPr>
          <w:rFonts w:ascii="Sylfaen" w:eastAsia="Times New Roman" w:hAnsi="Sylfaen" w:cs="Times New Roman"/>
          <w:sz w:val="24"/>
          <w:szCs w:val="24"/>
          <w:lang w:bidi="en-US"/>
        </w:rPr>
      </w:pPr>
      <w:r w:rsidRPr="00EC5682">
        <w:rPr>
          <w:rFonts w:ascii="Sylfaen" w:eastAsia="Times New Roman" w:hAnsi="Sylfaen" w:cs="Arial"/>
          <w:sz w:val="24"/>
          <w:szCs w:val="24"/>
          <w:lang w:eastAsia="ru-RU"/>
        </w:rPr>
        <w:t>Промежуточная аттестация обучающихся проводится в соответствии с календарным учебным графиком МБОУ «Левинская ООШ» по предметам Учебного плана по уровням общего образования (начальное общее образование, основное общее образование) с учетом требований ФГОС НОО, ФГОС ООО</w:t>
      </w:r>
      <w:r w:rsidRPr="00EC5682">
        <w:rPr>
          <w:rFonts w:ascii="Times New Roman" w:eastAsia="Times New Roman" w:hAnsi="Times New Roman" w:cs="Times New Roman"/>
          <w:sz w:val="24"/>
          <w:szCs w:val="24"/>
          <w:lang w:bidi="en-US"/>
        </w:rPr>
        <w:t xml:space="preserve"> втором полугодии учебного года</w:t>
      </w:r>
      <w:r w:rsidRPr="00EC5682">
        <w:rPr>
          <w:rFonts w:ascii="Sylfaen" w:eastAsia="Times New Roman" w:hAnsi="Sylfaen" w:cs="Arial"/>
          <w:sz w:val="24"/>
          <w:szCs w:val="24"/>
          <w:lang w:eastAsia="ru-RU"/>
        </w:rPr>
        <w:t xml:space="preserve">, и в соответствии с Положением о формах, периодичности и порядке текущего контроля успеваемости и промежуточной аттестации обучающихся МБОУ «Левинская ООШ». </w:t>
      </w:r>
    </w:p>
    <w:p w:rsidR="00EC5682" w:rsidRPr="00EC5682" w:rsidRDefault="00EC5682" w:rsidP="00EC5682">
      <w:pPr>
        <w:spacing w:after="0" w:line="240" w:lineRule="auto"/>
        <w:jc w:val="both"/>
        <w:rPr>
          <w:rFonts w:ascii="Times New Roman" w:eastAsia="Times New Roman" w:hAnsi="Times New Roman" w:cs="Times New Roman"/>
          <w:sz w:val="24"/>
          <w:szCs w:val="24"/>
          <w:lang w:bidi="en-US"/>
        </w:rPr>
      </w:pPr>
      <w:r w:rsidRPr="00EC5682">
        <w:rPr>
          <w:rFonts w:ascii="Times New Roman" w:eastAsia="Times New Roman" w:hAnsi="Times New Roman" w:cs="Times New Roman"/>
          <w:sz w:val="24"/>
          <w:szCs w:val="24"/>
          <w:lang w:bidi="en-US"/>
        </w:rPr>
        <w:t>Промежуточная аттестация в 1- 9 классах проводится по всем предметам учебного плана.</w:t>
      </w:r>
    </w:p>
    <w:p w:rsidR="00EC5682" w:rsidRPr="00EC5682" w:rsidRDefault="00EC5682" w:rsidP="00EC5682">
      <w:pPr>
        <w:spacing w:after="0" w:line="240" w:lineRule="auto"/>
        <w:jc w:val="both"/>
        <w:rPr>
          <w:rFonts w:ascii="Times New Roman" w:eastAsia="Times New Roman" w:hAnsi="Times New Roman" w:cs="Times New Roman"/>
          <w:sz w:val="24"/>
          <w:szCs w:val="24"/>
          <w:lang w:bidi="en-US"/>
        </w:rPr>
      </w:pPr>
      <w:r w:rsidRPr="00EC5682">
        <w:rPr>
          <w:rFonts w:ascii="Times New Roman" w:eastAsia="Times New Roman" w:hAnsi="Times New Roman" w:cs="Times New Roman"/>
          <w:sz w:val="24"/>
          <w:szCs w:val="24"/>
          <w:lang w:bidi="en-US"/>
        </w:rPr>
        <w:t>В 1-м классе промежуточная аттестация поводится в форме комплексной работы.</w:t>
      </w:r>
    </w:p>
    <w:p w:rsidR="00EC5682" w:rsidRPr="00EC5682" w:rsidRDefault="00EC5682" w:rsidP="00EC5682">
      <w:pPr>
        <w:spacing w:after="0" w:line="240" w:lineRule="auto"/>
        <w:jc w:val="both"/>
        <w:rPr>
          <w:rFonts w:ascii="Times New Roman" w:eastAsia="Times New Roman" w:hAnsi="Times New Roman" w:cs="Times New Roman"/>
          <w:color w:val="000000"/>
          <w:spacing w:val="-3"/>
          <w:kern w:val="2"/>
          <w:sz w:val="24"/>
          <w:szCs w:val="24"/>
          <w:lang w:bidi="en-US"/>
        </w:rPr>
      </w:pPr>
      <w:r w:rsidRPr="00EC5682">
        <w:rPr>
          <w:rFonts w:ascii="Times New Roman" w:eastAsia="Times New Roman" w:hAnsi="Times New Roman" w:cs="Times New Roman"/>
          <w:color w:val="000000"/>
          <w:spacing w:val="-3"/>
          <w:kern w:val="2"/>
          <w:sz w:val="24"/>
          <w:szCs w:val="24"/>
          <w:lang w:bidi="en-US"/>
        </w:rPr>
        <w:t>Во 2-8 классах результатом промежуточной аттестации может стать годовая отметка с учетом четвертных. В  9 классе результатом промежуточной аттестации является годовая отметка с учетом четвертных.</w:t>
      </w:r>
    </w:p>
    <w:p w:rsidR="00EC5682" w:rsidRPr="00EC5682" w:rsidRDefault="00EC5682" w:rsidP="00EC5682">
      <w:pPr>
        <w:spacing w:after="0" w:line="240" w:lineRule="auto"/>
        <w:jc w:val="both"/>
        <w:rPr>
          <w:rFonts w:ascii="Times New Roman" w:eastAsia="Times New Roman" w:hAnsi="Times New Roman" w:cs="Times New Roman"/>
          <w:color w:val="000000"/>
          <w:spacing w:val="-3"/>
          <w:kern w:val="2"/>
          <w:sz w:val="24"/>
          <w:szCs w:val="24"/>
          <w:lang w:bidi="en-US"/>
        </w:rPr>
      </w:pPr>
      <w:r w:rsidRPr="00EC5682">
        <w:rPr>
          <w:rFonts w:ascii="Times New Roman" w:eastAsia="Times New Roman" w:hAnsi="Times New Roman" w:cs="Times New Roman"/>
          <w:color w:val="000000"/>
          <w:spacing w:val="-3"/>
          <w:kern w:val="2"/>
          <w:sz w:val="24"/>
          <w:szCs w:val="24"/>
          <w:lang w:bidi="en-US"/>
        </w:rPr>
        <w:t xml:space="preserve">Обязательные предметы для промежуточной аттестации во 2-8  классах  русский язык и математика.  На уровне начального общего образования учащиеся проходят промежуточную аттестацию по русскому языку, математике в форме контрольных </w:t>
      </w:r>
      <w:r w:rsidRPr="00EC5682">
        <w:rPr>
          <w:rFonts w:ascii="Times New Roman" w:eastAsia="Times New Roman" w:hAnsi="Times New Roman" w:cs="Times New Roman"/>
          <w:spacing w:val="-3"/>
          <w:kern w:val="2"/>
          <w:sz w:val="24"/>
          <w:szCs w:val="24"/>
          <w:lang w:bidi="en-US"/>
        </w:rPr>
        <w:t xml:space="preserve">работ и по литературному чтению (техника чтения). </w:t>
      </w:r>
    </w:p>
    <w:p w:rsidR="00EC5682" w:rsidRPr="00EC5682" w:rsidRDefault="00EC5682" w:rsidP="00EC5682">
      <w:pPr>
        <w:spacing w:after="0" w:line="240" w:lineRule="auto"/>
        <w:jc w:val="both"/>
        <w:rPr>
          <w:rFonts w:ascii="Times New Roman" w:eastAsia="Times New Roman" w:hAnsi="Times New Roman" w:cs="Times New Roman"/>
          <w:color w:val="000000"/>
          <w:spacing w:val="-3"/>
          <w:kern w:val="2"/>
          <w:sz w:val="24"/>
          <w:szCs w:val="24"/>
          <w:lang w:bidi="en-US"/>
        </w:rPr>
      </w:pPr>
      <w:r w:rsidRPr="00EC5682">
        <w:rPr>
          <w:rFonts w:ascii="Times New Roman" w:eastAsia="Times New Roman" w:hAnsi="Times New Roman" w:cs="Times New Roman"/>
          <w:color w:val="000000"/>
          <w:spacing w:val="-3"/>
          <w:kern w:val="2"/>
          <w:sz w:val="24"/>
          <w:szCs w:val="24"/>
          <w:lang w:bidi="en-US"/>
        </w:rPr>
        <w:t xml:space="preserve">На уровне основного общего образования учащиеся проходят промежуточную аттестацию не менее чем по одному предмету по выбору.   </w:t>
      </w:r>
    </w:p>
    <w:p w:rsidR="00EC5682" w:rsidRPr="00EC5682" w:rsidRDefault="00EC5682" w:rsidP="00EC5682">
      <w:pPr>
        <w:spacing w:after="0" w:line="240" w:lineRule="auto"/>
        <w:rPr>
          <w:rFonts w:ascii="Times New Roman" w:eastAsia="Times New Roman" w:hAnsi="Times New Roman" w:cs="Times New Roman"/>
          <w:color w:val="000000"/>
          <w:spacing w:val="-3"/>
          <w:kern w:val="2"/>
          <w:sz w:val="24"/>
          <w:szCs w:val="24"/>
          <w:lang w:bidi="en-US"/>
        </w:rPr>
      </w:pPr>
      <w:r w:rsidRPr="00EC5682">
        <w:rPr>
          <w:rFonts w:ascii="Times New Roman" w:eastAsia="Times New Roman" w:hAnsi="Times New Roman" w:cs="Times New Roman"/>
          <w:color w:val="000000"/>
          <w:spacing w:val="-3"/>
          <w:kern w:val="2"/>
          <w:sz w:val="24"/>
          <w:szCs w:val="24"/>
          <w:lang w:bidi="en-US"/>
        </w:rPr>
        <w:t xml:space="preserve"> </w:t>
      </w:r>
    </w:p>
    <w:p w:rsidR="00EC5682" w:rsidRPr="00EC5682" w:rsidRDefault="00EC5682" w:rsidP="00EC5682">
      <w:pPr>
        <w:spacing w:after="1440"/>
        <w:contextualSpacing/>
        <w:jc w:val="both"/>
        <w:rPr>
          <w:rFonts w:ascii="Times New Roman" w:eastAsia="Times New Roman" w:hAnsi="Times New Roman" w:cs="Times New Roman"/>
          <w:sz w:val="24"/>
          <w:szCs w:val="24"/>
          <w:lang w:bidi="en-US"/>
        </w:rPr>
      </w:pPr>
      <w:r w:rsidRPr="00EC5682">
        <w:rPr>
          <w:rFonts w:ascii="Sylfaen" w:eastAsia="Times New Roman" w:hAnsi="Sylfaen" w:cs="Times New Roman"/>
          <w:sz w:val="24"/>
          <w:szCs w:val="24"/>
          <w:lang w:bidi="en-US"/>
        </w:rPr>
        <w:t>Для реализации учебного плана в образовательном учреждении имеется необходимое кадровое, методическое и материально – техническое обеспечение</w:t>
      </w:r>
    </w:p>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НЕДЕЛЬНЫЙ  УЧЕБНЫЙ  ПЛАН</w:t>
      </w:r>
    </w:p>
    <w:p w:rsidR="00EC5682" w:rsidRPr="00EC5682" w:rsidRDefault="00EC5682" w:rsidP="00EC5682">
      <w:pPr>
        <w:spacing w:after="0" w:line="240" w:lineRule="auto"/>
        <w:jc w:val="center"/>
        <w:rPr>
          <w:rFonts w:ascii="Sylfaen" w:eastAsia="Times New Roman" w:hAnsi="Sylfaen" w:cs="Times New Roman"/>
          <w:b/>
          <w:bCs/>
          <w:sz w:val="24"/>
          <w:szCs w:val="24"/>
          <w:lang w:eastAsia="ru-RU" w:bidi="en-US"/>
        </w:rPr>
      </w:pPr>
      <w:r w:rsidRPr="00EC5682">
        <w:rPr>
          <w:rFonts w:ascii="Sylfaen" w:eastAsia="Times New Roman" w:hAnsi="Sylfaen" w:cs="Times New Roman"/>
          <w:b/>
          <w:bCs/>
          <w:sz w:val="24"/>
          <w:szCs w:val="24"/>
          <w:lang w:eastAsia="ru-RU" w:bidi="en-US"/>
        </w:rPr>
        <w:t xml:space="preserve">для обучающихся 1-4  классов, </w:t>
      </w:r>
    </w:p>
    <w:p w:rsidR="00EC5682" w:rsidRPr="00EC5682" w:rsidRDefault="00EC5682" w:rsidP="00EC5682">
      <w:pPr>
        <w:spacing w:after="0" w:line="240" w:lineRule="auto"/>
        <w:jc w:val="center"/>
        <w:rPr>
          <w:rFonts w:ascii="Sylfaen" w:eastAsia="Times New Roman" w:hAnsi="Sylfaen" w:cs="Times New Roman"/>
          <w:b/>
          <w:bCs/>
          <w:sz w:val="24"/>
          <w:szCs w:val="24"/>
          <w:lang w:eastAsia="ru-RU" w:bidi="en-US"/>
        </w:rPr>
      </w:pPr>
      <w:r w:rsidRPr="00EC5682">
        <w:rPr>
          <w:rFonts w:ascii="Sylfaen" w:eastAsia="Times New Roman" w:hAnsi="Sylfaen" w:cs="Times New Roman"/>
          <w:b/>
          <w:bCs/>
          <w:sz w:val="24"/>
          <w:szCs w:val="24"/>
          <w:lang w:eastAsia="ru-RU" w:bidi="en-US"/>
        </w:rPr>
        <w:t>реализующих ФГОС  начального общего образования второго поколения,</w:t>
      </w:r>
    </w:p>
    <w:p w:rsidR="00EC5682" w:rsidRPr="00EC5682" w:rsidRDefault="00EC5682" w:rsidP="00EC5682">
      <w:pPr>
        <w:spacing w:after="0" w:line="240" w:lineRule="auto"/>
        <w:jc w:val="center"/>
        <w:rPr>
          <w:rFonts w:ascii="Sylfaen" w:eastAsia="Times New Roman" w:hAnsi="Sylfaen" w:cs="Times New Roman"/>
          <w:b/>
          <w:bCs/>
          <w:sz w:val="24"/>
          <w:szCs w:val="24"/>
          <w:lang w:eastAsia="ru-RU" w:bidi="en-US"/>
        </w:rPr>
      </w:pPr>
      <w:r w:rsidRPr="00EC5682">
        <w:rPr>
          <w:rFonts w:ascii="Sylfaen" w:eastAsia="Times New Roman" w:hAnsi="Sylfaen" w:cs="Times New Roman"/>
          <w:b/>
          <w:bCs/>
          <w:sz w:val="24"/>
          <w:szCs w:val="24"/>
          <w:lang w:eastAsia="ru-RU" w:bidi="en-US"/>
        </w:rPr>
        <w:lastRenderedPageBreak/>
        <w:t>на 2016-2017 учебный год</w:t>
      </w:r>
    </w:p>
    <w:tbl>
      <w:tblPr>
        <w:tblW w:w="893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2"/>
        <w:gridCol w:w="851"/>
        <w:gridCol w:w="709"/>
        <w:gridCol w:w="709"/>
        <w:gridCol w:w="851"/>
      </w:tblGrid>
      <w:tr w:rsidR="00EC5682" w:rsidRPr="00EC5682" w:rsidTr="0057085F">
        <w:tc>
          <w:tcPr>
            <w:tcW w:w="3260" w:type="dxa"/>
          </w:tcPr>
          <w:p w:rsidR="00EC5682" w:rsidRPr="00EC5682" w:rsidRDefault="00EC5682" w:rsidP="00EC5682">
            <w:pPr>
              <w:spacing w:after="0" w:line="240" w:lineRule="auto"/>
              <w:jc w:val="center"/>
              <w:rPr>
                <w:rFonts w:ascii="Sylfaen" w:eastAsia="Times New Roman" w:hAnsi="Sylfaen" w:cs="Times New Roman"/>
                <w:lang w:val="en-US" w:bidi="en-US"/>
              </w:rPr>
            </w:pPr>
            <w:r w:rsidRPr="00EC5682">
              <w:rPr>
                <w:rFonts w:ascii="Sylfaen" w:eastAsia="Times New Roman" w:hAnsi="Sylfaen" w:cs="Times New Roman"/>
                <w:b/>
                <w:bCs/>
                <w:lang w:val="en-US" w:bidi="en-US"/>
              </w:rPr>
              <w:t>Предметные области</w:t>
            </w:r>
          </w:p>
        </w:tc>
        <w:tc>
          <w:tcPr>
            <w:tcW w:w="2552" w:type="dxa"/>
          </w:tcPr>
          <w:p w:rsidR="00EC5682" w:rsidRPr="00EC5682" w:rsidRDefault="00EC5682" w:rsidP="00EC5682">
            <w:pPr>
              <w:spacing w:after="0" w:line="240" w:lineRule="auto"/>
              <w:jc w:val="center"/>
              <w:rPr>
                <w:rFonts w:ascii="Sylfaen" w:eastAsia="Times New Roman" w:hAnsi="Sylfaen" w:cs="Times New Roman"/>
                <w:lang w:val="en-US" w:bidi="en-US"/>
              </w:rPr>
            </w:pPr>
            <w:r w:rsidRPr="00EC5682">
              <w:rPr>
                <w:rFonts w:ascii="Sylfaen" w:eastAsia="Times New Roman" w:hAnsi="Sylfaen" w:cs="Times New Roman"/>
                <w:b/>
                <w:bCs/>
                <w:lang w:val="en-US" w:bidi="en-US"/>
              </w:rPr>
              <w:t>Учебные предметы</w:t>
            </w:r>
          </w:p>
        </w:tc>
        <w:tc>
          <w:tcPr>
            <w:tcW w:w="3120" w:type="dxa"/>
            <w:gridSpan w:val="4"/>
          </w:tcPr>
          <w:p w:rsidR="00EC5682" w:rsidRPr="00EC5682" w:rsidRDefault="00EC5682" w:rsidP="00EC5682">
            <w:pPr>
              <w:spacing w:after="0" w:line="240" w:lineRule="auto"/>
              <w:jc w:val="center"/>
              <w:rPr>
                <w:rFonts w:ascii="Sylfaen" w:eastAsia="Times New Roman" w:hAnsi="Sylfaen" w:cs="Times New Roman"/>
                <w:b/>
                <w:bCs/>
                <w:lang w:val="en-US" w:bidi="en-US"/>
              </w:rPr>
            </w:pPr>
            <w:r w:rsidRPr="00EC5682">
              <w:rPr>
                <w:rFonts w:ascii="Sylfaen" w:eastAsia="Times New Roman" w:hAnsi="Sylfaen" w:cs="Times New Roman"/>
                <w:b/>
                <w:bCs/>
                <w:lang w:val="en-US" w:bidi="en-US"/>
              </w:rPr>
              <w:t>Количество часов</w:t>
            </w:r>
          </w:p>
        </w:tc>
      </w:tr>
      <w:tr w:rsidR="00EC5682" w:rsidRPr="00EC5682" w:rsidTr="0057085F">
        <w:tc>
          <w:tcPr>
            <w:tcW w:w="8932" w:type="dxa"/>
            <w:gridSpan w:val="6"/>
          </w:tcPr>
          <w:p w:rsidR="00EC5682" w:rsidRPr="00EC5682" w:rsidRDefault="00EC5682" w:rsidP="00EC5682">
            <w:pPr>
              <w:spacing w:after="0" w:line="240" w:lineRule="auto"/>
              <w:jc w:val="center"/>
              <w:rPr>
                <w:rFonts w:ascii="Sylfaen" w:eastAsia="Times New Roman" w:hAnsi="Sylfaen" w:cs="Times New Roman"/>
                <w:b/>
                <w:bCs/>
                <w:i/>
                <w:iCs/>
                <w:sz w:val="24"/>
                <w:szCs w:val="24"/>
                <w:lang w:val="en-US" w:bidi="en-US"/>
              </w:rPr>
            </w:pPr>
            <w:r w:rsidRPr="00EC5682">
              <w:rPr>
                <w:rFonts w:ascii="Sylfaen" w:eastAsia="Times New Roman" w:hAnsi="Sylfaen" w:cs="Times New Roman"/>
                <w:b/>
                <w:bCs/>
                <w:i/>
                <w:iCs/>
                <w:sz w:val="24"/>
                <w:szCs w:val="24"/>
                <w:lang w:val="en-US" w:bidi="en-US"/>
              </w:rPr>
              <w:t>1. Обязательная часть</w:t>
            </w:r>
          </w:p>
        </w:tc>
      </w:tr>
      <w:tr w:rsidR="00EC5682" w:rsidRPr="00EC5682" w:rsidTr="0057085F">
        <w:tc>
          <w:tcPr>
            <w:tcW w:w="5812" w:type="dxa"/>
            <w:gridSpan w:val="2"/>
          </w:tcPr>
          <w:p w:rsidR="00EC5682" w:rsidRPr="00EC5682" w:rsidRDefault="00EC5682" w:rsidP="00EC5682">
            <w:pPr>
              <w:spacing w:after="0" w:line="240" w:lineRule="auto"/>
              <w:jc w:val="center"/>
              <w:rPr>
                <w:rFonts w:ascii="Sylfaen" w:eastAsia="Times New Roman" w:hAnsi="Sylfaen" w:cs="Times New Roman"/>
                <w:sz w:val="24"/>
                <w:szCs w:val="24"/>
                <w:lang w:val="en-US" w:bidi="en-US"/>
              </w:rPr>
            </w:pP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1кл.</w:t>
            </w:r>
          </w:p>
        </w:tc>
        <w:tc>
          <w:tcPr>
            <w:tcW w:w="709"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2кл.</w:t>
            </w:r>
          </w:p>
        </w:tc>
        <w:tc>
          <w:tcPr>
            <w:tcW w:w="709"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3 кл.</w:t>
            </w:r>
          </w:p>
        </w:tc>
        <w:tc>
          <w:tcPr>
            <w:tcW w:w="851"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4кл.</w:t>
            </w:r>
          </w:p>
        </w:tc>
      </w:tr>
      <w:tr w:rsidR="00EC5682" w:rsidRPr="00EC5682" w:rsidTr="0057085F">
        <w:tc>
          <w:tcPr>
            <w:tcW w:w="3260" w:type="dxa"/>
            <w:vMerge w:val="restart"/>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Филология</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Русский язык</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5</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5</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5</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5</w:t>
            </w:r>
          </w:p>
        </w:tc>
      </w:tr>
      <w:tr w:rsidR="00EC5682" w:rsidRPr="00EC5682" w:rsidTr="0057085F">
        <w:tc>
          <w:tcPr>
            <w:tcW w:w="3260"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Литературное чтение</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4</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r>
      <w:tr w:rsidR="00EC5682" w:rsidRPr="00EC5682" w:rsidTr="0057085F">
        <w:tc>
          <w:tcPr>
            <w:tcW w:w="3260"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lang w:bidi="en-US"/>
              </w:rPr>
              <w:t>Английский  язык</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r>
      <w:tr w:rsidR="00EC5682" w:rsidRPr="00EC5682" w:rsidTr="0057085F">
        <w:tc>
          <w:tcPr>
            <w:tcW w:w="3260"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 xml:space="preserve">Математика </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Математика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4</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4</w:t>
            </w:r>
          </w:p>
        </w:tc>
      </w:tr>
      <w:tr w:rsidR="00EC5682" w:rsidRPr="00EC5682" w:rsidTr="0057085F">
        <w:tc>
          <w:tcPr>
            <w:tcW w:w="3260"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Обществознание и естествознание (окружающий мир)</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Окружающий мир</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2</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2</w:t>
            </w:r>
          </w:p>
        </w:tc>
      </w:tr>
      <w:tr w:rsidR="00EC5682" w:rsidRPr="00EC5682" w:rsidTr="0057085F">
        <w:tc>
          <w:tcPr>
            <w:tcW w:w="3260"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Основы духовно-нравственной культуры народов России</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Основы религиозных культур и светской этики (ОРКСЭ)</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r>
      <w:tr w:rsidR="00EC5682" w:rsidRPr="00EC5682" w:rsidTr="0057085F">
        <w:tc>
          <w:tcPr>
            <w:tcW w:w="3260" w:type="dxa"/>
            <w:vMerge w:val="restart"/>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Искусство</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Музыка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r>
      <w:tr w:rsidR="00EC5682" w:rsidRPr="00EC5682" w:rsidTr="0057085F">
        <w:tc>
          <w:tcPr>
            <w:tcW w:w="3260"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Изобразительное искусство</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r>
      <w:tr w:rsidR="00EC5682" w:rsidRPr="00EC5682" w:rsidTr="0057085F">
        <w:tc>
          <w:tcPr>
            <w:tcW w:w="3260"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Технология</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Технология</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w:t>
            </w:r>
          </w:p>
        </w:tc>
      </w:tr>
      <w:tr w:rsidR="00EC5682" w:rsidRPr="00EC5682" w:rsidTr="0057085F">
        <w:tc>
          <w:tcPr>
            <w:tcW w:w="3260"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Физическая культура</w:t>
            </w:r>
          </w:p>
        </w:tc>
        <w:tc>
          <w:tcPr>
            <w:tcW w:w="2552"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Физическая культура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3</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3</w:t>
            </w:r>
          </w:p>
        </w:tc>
        <w:tc>
          <w:tcPr>
            <w:tcW w:w="709"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3</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3</w:t>
            </w:r>
          </w:p>
        </w:tc>
      </w:tr>
      <w:tr w:rsidR="00EC5682" w:rsidRPr="00EC5682" w:rsidTr="0057085F">
        <w:tc>
          <w:tcPr>
            <w:tcW w:w="5812" w:type="dxa"/>
            <w:gridSpan w:val="2"/>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b/>
                <w:bCs/>
                <w:sz w:val="24"/>
                <w:szCs w:val="24"/>
                <w:lang w:val="en-US" w:bidi="en-US"/>
              </w:rPr>
              <w:t>ИТОГО</w:t>
            </w:r>
          </w:p>
        </w:tc>
        <w:tc>
          <w:tcPr>
            <w:tcW w:w="851" w:type="dxa"/>
          </w:tcPr>
          <w:p w:rsidR="00EC5682" w:rsidRPr="00EC5682" w:rsidRDefault="00EC5682" w:rsidP="00EC5682">
            <w:pPr>
              <w:spacing w:after="0" w:line="240" w:lineRule="auto"/>
              <w:jc w:val="center"/>
              <w:rPr>
                <w:rFonts w:ascii="Sylfaen" w:eastAsia="Times New Roman" w:hAnsi="Sylfaen" w:cs="Times New Roman"/>
                <w:sz w:val="24"/>
                <w:szCs w:val="24"/>
                <w:lang w:val="en-US" w:bidi="en-US"/>
              </w:rPr>
            </w:pPr>
            <w:r w:rsidRPr="00EC5682">
              <w:rPr>
                <w:rFonts w:ascii="Sylfaen" w:eastAsia="Times New Roman" w:hAnsi="Sylfaen" w:cs="Times New Roman"/>
                <w:b/>
                <w:bCs/>
                <w:sz w:val="24"/>
                <w:szCs w:val="24"/>
                <w:lang w:val="en-US" w:bidi="en-US"/>
              </w:rPr>
              <w:t>21</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23</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23</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24</w:t>
            </w:r>
          </w:p>
        </w:tc>
      </w:tr>
      <w:tr w:rsidR="00EC5682" w:rsidRPr="00EC5682" w:rsidTr="0057085F">
        <w:tc>
          <w:tcPr>
            <w:tcW w:w="8081" w:type="dxa"/>
            <w:gridSpan w:val="5"/>
          </w:tcPr>
          <w:p w:rsidR="00EC5682" w:rsidRPr="00EC5682" w:rsidRDefault="00EC5682" w:rsidP="00EC5682">
            <w:pPr>
              <w:spacing w:after="0" w:line="240" w:lineRule="auto"/>
              <w:jc w:val="center"/>
              <w:rPr>
                <w:rFonts w:ascii="Sylfaen" w:eastAsia="Times New Roman" w:hAnsi="Sylfaen" w:cs="Times New Roman"/>
                <w:b/>
                <w:bCs/>
                <w:i/>
                <w:iCs/>
                <w:sz w:val="24"/>
                <w:szCs w:val="24"/>
                <w:lang w:bidi="en-US"/>
              </w:rPr>
            </w:pPr>
            <w:r w:rsidRPr="00EC5682">
              <w:rPr>
                <w:rFonts w:ascii="Sylfaen" w:eastAsia="Times New Roman" w:hAnsi="Sylfaen" w:cs="Times New Roman"/>
                <w:b/>
                <w:bCs/>
                <w:i/>
                <w:iCs/>
                <w:sz w:val="24"/>
                <w:szCs w:val="24"/>
                <w:lang w:bidi="en-US"/>
              </w:rPr>
              <w:t>2. Часть, формируемая участниками образовательного процесса</w:t>
            </w:r>
          </w:p>
        </w:tc>
        <w:tc>
          <w:tcPr>
            <w:tcW w:w="851" w:type="dxa"/>
          </w:tcPr>
          <w:p w:rsidR="00EC5682" w:rsidRPr="00EC5682" w:rsidRDefault="00EC5682" w:rsidP="00EC5682">
            <w:pPr>
              <w:spacing w:after="0" w:line="240" w:lineRule="auto"/>
              <w:jc w:val="center"/>
              <w:rPr>
                <w:rFonts w:ascii="Sylfaen" w:eastAsia="Times New Roman" w:hAnsi="Sylfaen" w:cs="Times New Roman"/>
                <w:b/>
                <w:bCs/>
                <w:i/>
                <w:iCs/>
                <w:sz w:val="24"/>
                <w:szCs w:val="24"/>
                <w:lang w:bidi="en-US"/>
              </w:rPr>
            </w:pPr>
          </w:p>
        </w:tc>
      </w:tr>
      <w:tr w:rsidR="00EC5682" w:rsidRPr="00EC5682" w:rsidTr="0057085F">
        <w:tc>
          <w:tcPr>
            <w:tcW w:w="5812" w:type="dxa"/>
            <w:gridSpan w:val="2"/>
          </w:tcPr>
          <w:p w:rsidR="00EC5682" w:rsidRPr="00EC5682" w:rsidRDefault="00EC5682" w:rsidP="00EC5682">
            <w:pPr>
              <w:spacing w:after="0" w:line="240" w:lineRule="auto"/>
              <w:rPr>
                <w:rFonts w:ascii="Sylfaen" w:eastAsia="Times New Roman" w:hAnsi="Sylfaen" w:cs="Times New Roman"/>
                <w:b/>
                <w:bCs/>
                <w:sz w:val="24"/>
                <w:szCs w:val="24"/>
                <w:lang w:val="en-US" w:bidi="en-US"/>
              </w:rPr>
            </w:pPr>
            <w:r w:rsidRPr="00EC5682">
              <w:rPr>
                <w:rFonts w:ascii="Sylfaen" w:eastAsia="Times New Roman" w:hAnsi="Sylfaen" w:cs="Times New Roman"/>
                <w:b/>
                <w:bCs/>
                <w:sz w:val="24"/>
                <w:szCs w:val="24"/>
                <w:lang w:val="en-US" w:bidi="en-US"/>
              </w:rPr>
              <w:t>ИТОГО</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r>
      <w:tr w:rsidR="00EC5682" w:rsidRPr="00EC5682" w:rsidTr="0057085F">
        <w:tc>
          <w:tcPr>
            <w:tcW w:w="5812" w:type="dxa"/>
            <w:gridSpan w:val="2"/>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bCs/>
                <w:sz w:val="24"/>
                <w:szCs w:val="24"/>
                <w:lang w:bidi="en-US"/>
              </w:rPr>
              <w:t xml:space="preserve">Максимально допустимая </w:t>
            </w:r>
            <w:r w:rsidRPr="00EC5682">
              <w:rPr>
                <w:rFonts w:ascii="Sylfaen" w:eastAsia="Times New Roman" w:hAnsi="Sylfaen" w:cs="Times New Roman"/>
                <w:b/>
                <w:sz w:val="24"/>
                <w:szCs w:val="24"/>
                <w:lang w:bidi="en-US"/>
              </w:rPr>
              <w:t xml:space="preserve">  аудиторская нагрузка при 5 –дневной учебной неделе.</w:t>
            </w:r>
          </w:p>
        </w:tc>
        <w:tc>
          <w:tcPr>
            <w:tcW w:w="851" w:type="dxa"/>
          </w:tcPr>
          <w:p w:rsidR="00EC5682" w:rsidRPr="00EC5682" w:rsidRDefault="00EC5682" w:rsidP="00EC5682">
            <w:pPr>
              <w:spacing w:after="0" w:line="240" w:lineRule="auto"/>
              <w:jc w:val="center"/>
              <w:rPr>
                <w:rFonts w:ascii="Sylfaen" w:eastAsia="Times New Roman" w:hAnsi="Sylfaen" w:cs="Times New Roman"/>
                <w:sz w:val="24"/>
                <w:szCs w:val="24"/>
                <w:lang w:val="en-US" w:bidi="en-US"/>
              </w:rPr>
            </w:pPr>
            <w:r w:rsidRPr="00EC5682">
              <w:rPr>
                <w:rFonts w:ascii="Sylfaen" w:eastAsia="Times New Roman" w:hAnsi="Sylfaen" w:cs="Times New Roman"/>
                <w:b/>
                <w:bCs/>
                <w:sz w:val="24"/>
                <w:szCs w:val="24"/>
                <w:lang w:val="en-US" w:bidi="en-US"/>
              </w:rPr>
              <w:t>21</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23</w:t>
            </w: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23</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p>
        </w:tc>
      </w:tr>
      <w:tr w:rsidR="00EC5682" w:rsidRPr="00EC5682" w:rsidTr="0057085F">
        <w:tc>
          <w:tcPr>
            <w:tcW w:w="5812" w:type="dxa"/>
            <w:gridSpan w:val="2"/>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Максимально допустимая   аудиторская нагрузка при 6 –дневной учебной неделе.</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p>
        </w:tc>
        <w:tc>
          <w:tcPr>
            <w:tcW w:w="709"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24</w:t>
            </w:r>
          </w:p>
        </w:tc>
      </w:tr>
    </w:tbl>
    <w:p w:rsidR="00EC5682" w:rsidRPr="00EC5682" w:rsidRDefault="00EC5682" w:rsidP="00EC5682">
      <w:pPr>
        <w:spacing w:after="0" w:line="240" w:lineRule="auto"/>
        <w:jc w:val="center"/>
        <w:rPr>
          <w:rFonts w:ascii="Sylfaen" w:eastAsia="Times New Roman" w:hAnsi="Sylfaen" w:cs="Times New Roman"/>
          <w:b/>
          <w:sz w:val="24"/>
          <w:szCs w:val="24"/>
          <w:lang w:eastAsia="ru-RU"/>
        </w:rPr>
      </w:pPr>
    </w:p>
    <w:p w:rsidR="00EC5682" w:rsidRPr="00EC5682" w:rsidRDefault="00EC5682" w:rsidP="00EC5682">
      <w:pPr>
        <w:spacing w:after="0" w:line="240" w:lineRule="auto"/>
        <w:jc w:val="center"/>
        <w:rPr>
          <w:rFonts w:ascii="Sylfaen" w:eastAsia="Times New Roman" w:hAnsi="Sylfaen" w:cs="Times New Roman"/>
          <w:b/>
          <w:sz w:val="24"/>
          <w:szCs w:val="24"/>
          <w:lang w:eastAsia="ru-RU"/>
        </w:rPr>
      </w:pPr>
      <w:r w:rsidRPr="00EC5682">
        <w:rPr>
          <w:rFonts w:ascii="Sylfaen" w:eastAsia="Times New Roman" w:hAnsi="Sylfaen" w:cs="Times New Roman"/>
          <w:b/>
          <w:sz w:val="24"/>
          <w:szCs w:val="24"/>
          <w:lang w:eastAsia="ru-RU"/>
        </w:rPr>
        <w:t>Годовой учебный план для 1-4 классов</w:t>
      </w:r>
    </w:p>
    <w:p w:rsidR="00EC5682" w:rsidRPr="00EC5682" w:rsidRDefault="00EC5682" w:rsidP="00EC5682">
      <w:pPr>
        <w:spacing w:after="0" w:line="240" w:lineRule="auto"/>
        <w:jc w:val="center"/>
        <w:rPr>
          <w:rFonts w:ascii="Sylfaen" w:eastAsia="Times New Roman" w:hAnsi="Sylfaen" w:cs="Times New Roman"/>
          <w:b/>
          <w:sz w:val="24"/>
          <w:szCs w:val="24"/>
          <w:lang w:eastAsia="ru-RU"/>
        </w:rPr>
      </w:pPr>
      <w:r w:rsidRPr="00EC5682">
        <w:rPr>
          <w:rFonts w:ascii="Sylfaen" w:eastAsia="Times New Roman" w:hAnsi="Sylfaen" w:cs="Times New Roman"/>
          <w:b/>
          <w:sz w:val="24"/>
          <w:szCs w:val="24"/>
          <w:lang w:eastAsia="ru-RU"/>
        </w:rPr>
        <w:t>на 2016 -2017 уч.год</w:t>
      </w:r>
    </w:p>
    <w:p w:rsidR="00EC5682" w:rsidRPr="00EC5682" w:rsidRDefault="00EC5682" w:rsidP="00EC5682">
      <w:pPr>
        <w:spacing w:after="0" w:line="240" w:lineRule="auto"/>
        <w:jc w:val="center"/>
        <w:rPr>
          <w:rFonts w:ascii="Sylfaen" w:eastAsia="Times New Roman" w:hAnsi="Sylfaen" w:cs="Times New Roman"/>
          <w:b/>
          <w:sz w:val="24"/>
          <w:szCs w:val="32"/>
          <w:lang w:bidi="en-US"/>
        </w:rPr>
      </w:pPr>
    </w:p>
    <w:tbl>
      <w:tblPr>
        <w:tblW w:w="935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68"/>
        <w:gridCol w:w="851"/>
        <w:gridCol w:w="1134"/>
        <w:gridCol w:w="992"/>
        <w:gridCol w:w="992"/>
        <w:gridCol w:w="992"/>
      </w:tblGrid>
      <w:tr w:rsidR="00EC5682" w:rsidRPr="00EC5682" w:rsidTr="0057085F">
        <w:tc>
          <w:tcPr>
            <w:tcW w:w="2127" w:type="dxa"/>
          </w:tcPr>
          <w:p w:rsidR="00EC5682" w:rsidRPr="00EC5682" w:rsidRDefault="00EC5682" w:rsidP="00EC5682">
            <w:pPr>
              <w:spacing w:after="0" w:line="240" w:lineRule="auto"/>
              <w:jc w:val="center"/>
              <w:rPr>
                <w:rFonts w:ascii="Sylfaen" w:eastAsia="Times New Roman" w:hAnsi="Sylfaen" w:cs="Times New Roman"/>
                <w:lang w:val="en-US" w:bidi="en-US"/>
              </w:rPr>
            </w:pPr>
            <w:r w:rsidRPr="00EC5682">
              <w:rPr>
                <w:rFonts w:ascii="Sylfaen" w:eastAsia="Times New Roman" w:hAnsi="Sylfaen" w:cs="Times New Roman"/>
                <w:b/>
                <w:bCs/>
                <w:lang w:val="en-US" w:bidi="en-US"/>
              </w:rPr>
              <w:t>Предметные области</w:t>
            </w:r>
          </w:p>
        </w:tc>
        <w:tc>
          <w:tcPr>
            <w:tcW w:w="2268" w:type="dxa"/>
          </w:tcPr>
          <w:p w:rsidR="00EC5682" w:rsidRPr="00EC5682" w:rsidRDefault="00EC5682" w:rsidP="00EC5682">
            <w:pPr>
              <w:spacing w:after="0" w:line="240" w:lineRule="auto"/>
              <w:jc w:val="center"/>
              <w:rPr>
                <w:rFonts w:ascii="Sylfaen" w:eastAsia="Times New Roman" w:hAnsi="Sylfaen" w:cs="Times New Roman"/>
                <w:lang w:val="en-US" w:bidi="en-US"/>
              </w:rPr>
            </w:pPr>
            <w:r w:rsidRPr="00EC5682">
              <w:rPr>
                <w:rFonts w:ascii="Sylfaen" w:eastAsia="Times New Roman" w:hAnsi="Sylfaen" w:cs="Times New Roman"/>
                <w:b/>
                <w:bCs/>
                <w:lang w:val="en-US" w:bidi="en-US"/>
              </w:rPr>
              <w:t>Учебные предметы</w:t>
            </w:r>
          </w:p>
        </w:tc>
        <w:tc>
          <w:tcPr>
            <w:tcW w:w="3969" w:type="dxa"/>
            <w:gridSpan w:val="4"/>
          </w:tcPr>
          <w:p w:rsidR="00EC5682" w:rsidRPr="00EC5682" w:rsidRDefault="00EC5682" w:rsidP="00EC5682">
            <w:pPr>
              <w:spacing w:after="0" w:line="240" w:lineRule="auto"/>
              <w:jc w:val="center"/>
              <w:rPr>
                <w:rFonts w:ascii="Sylfaen" w:eastAsia="Times New Roman" w:hAnsi="Sylfaen" w:cs="Times New Roman"/>
                <w:b/>
                <w:bCs/>
                <w:lang w:val="en-US" w:bidi="en-US"/>
              </w:rPr>
            </w:pPr>
            <w:r w:rsidRPr="00EC5682">
              <w:rPr>
                <w:rFonts w:ascii="Sylfaen" w:eastAsia="Times New Roman" w:hAnsi="Sylfaen" w:cs="Times New Roman"/>
                <w:b/>
                <w:bCs/>
                <w:lang w:val="en-US" w:bidi="en-US"/>
              </w:rPr>
              <w:t>Количество часов</w:t>
            </w:r>
          </w:p>
        </w:tc>
        <w:tc>
          <w:tcPr>
            <w:tcW w:w="992" w:type="dxa"/>
            <w:vMerge w:val="restart"/>
          </w:tcPr>
          <w:p w:rsidR="00EC5682" w:rsidRPr="00EC5682" w:rsidRDefault="00EC5682" w:rsidP="00EC5682">
            <w:pPr>
              <w:spacing w:after="0" w:line="240" w:lineRule="auto"/>
              <w:jc w:val="center"/>
              <w:rPr>
                <w:rFonts w:ascii="Times New Roman" w:eastAsia="Times New Roman" w:hAnsi="Times New Roman" w:cs="Times New Roman"/>
                <w:b/>
                <w:bCs/>
                <w:sz w:val="24"/>
                <w:szCs w:val="24"/>
                <w:lang w:eastAsia="ru-RU"/>
              </w:rPr>
            </w:pPr>
            <w:r w:rsidRPr="00EC5682">
              <w:rPr>
                <w:rFonts w:ascii="Times New Roman" w:eastAsia="Times New Roman" w:hAnsi="Times New Roman" w:cs="Times New Roman"/>
                <w:b/>
                <w:bCs/>
                <w:sz w:val="24"/>
                <w:szCs w:val="24"/>
                <w:lang w:eastAsia="ru-RU"/>
              </w:rPr>
              <w:t>Всего</w:t>
            </w:r>
          </w:p>
          <w:p w:rsidR="00EC5682" w:rsidRPr="00EC5682" w:rsidRDefault="00EC5682" w:rsidP="00EC5682">
            <w:pPr>
              <w:spacing w:after="0" w:line="240" w:lineRule="auto"/>
              <w:jc w:val="center"/>
              <w:rPr>
                <w:rFonts w:ascii="Sylfaen" w:eastAsia="Times New Roman" w:hAnsi="Sylfaen" w:cs="Times New Roman"/>
                <w:bCs/>
                <w:lang w:val="en-US" w:bidi="en-US"/>
              </w:rPr>
            </w:pPr>
            <w:r w:rsidRPr="00EC5682">
              <w:rPr>
                <w:rFonts w:ascii="Times New Roman" w:eastAsia="Times New Roman" w:hAnsi="Times New Roman" w:cs="Times New Roman"/>
                <w:b/>
                <w:bCs/>
                <w:sz w:val="24"/>
                <w:szCs w:val="24"/>
                <w:lang w:eastAsia="ru-RU"/>
              </w:rPr>
              <w:t>за  год</w:t>
            </w:r>
          </w:p>
        </w:tc>
      </w:tr>
      <w:tr w:rsidR="00EC5682" w:rsidRPr="00EC5682" w:rsidTr="0057085F">
        <w:tc>
          <w:tcPr>
            <w:tcW w:w="4395" w:type="dxa"/>
            <w:gridSpan w:val="2"/>
          </w:tcPr>
          <w:p w:rsidR="00EC5682" w:rsidRPr="00EC5682" w:rsidRDefault="00EC5682" w:rsidP="00EC5682">
            <w:pPr>
              <w:spacing w:after="0" w:line="240" w:lineRule="auto"/>
              <w:jc w:val="center"/>
              <w:rPr>
                <w:rFonts w:ascii="Sylfaen" w:eastAsia="Times New Roman" w:hAnsi="Sylfaen" w:cs="Times New Roman"/>
                <w:sz w:val="24"/>
                <w:szCs w:val="24"/>
                <w:lang w:val="en-US" w:bidi="en-US"/>
              </w:rPr>
            </w:pP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1кл.</w:t>
            </w:r>
          </w:p>
        </w:tc>
        <w:tc>
          <w:tcPr>
            <w:tcW w:w="1134"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2кл.</w:t>
            </w:r>
          </w:p>
        </w:tc>
        <w:tc>
          <w:tcPr>
            <w:tcW w:w="992"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3 кл.</w:t>
            </w:r>
          </w:p>
        </w:tc>
        <w:tc>
          <w:tcPr>
            <w:tcW w:w="992" w:type="dxa"/>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r w:rsidRPr="00EC5682">
              <w:rPr>
                <w:rFonts w:ascii="Sylfaen" w:eastAsia="Times New Roman" w:hAnsi="Sylfaen" w:cs="Times New Roman"/>
                <w:b/>
                <w:bCs/>
                <w:iCs/>
                <w:sz w:val="24"/>
                <w:szCs w:val="24"/>
                <w:lang w:bidi="en-US"/>
              </w:rPr>
              <w:t>4кл.</w:t>
            </w:r>
          </w:p>
        </w:tc>
        <w:tc>
          <w:tcPr>
            <w:tcW w:w="992" w:type="dxa"/>
            <w:vMerge/>
          </w:tcPr>
          <w:p w:rsidR="00EC5682" w:rsidRPr="00EC5682" w:rsidRDefault="00EC5682" w:rsidP="00EC5682">
            <w:pPr>
              <w:spacing w:after="0" w:line="240" w:lineRule="auto"/>
              <w:jc w:val="center"/>
              <w:rPr>
                <w:rFonts w:ascii="Sylfaen" w:eastAsia="Times New Roman" w:hAnsi="Sylfaen" w:cs="Times New Roman"/>
                <w:b/>
                <w:bCs/>
                <w:iCs/>
                <w:sz w:val="24"/>
                <w:szCs w:val="24"/>
                <w:lang w:bidi="en-US"/>
              </w:rPr>
            </w:pPr>
          </w:p>
        </w:tc>
      </w:tr>
      <w:tr w:rsidR="00EC5682" w:rsidRPr="00EC5682" w:rsidTr="0057085F">
        <w:tc>
          <w:tcPr>
            <w:tcW w:w="2127" w:type="dxa"/>
            <w:vMerge w:val="restart"/>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Филология</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Русский язык</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165</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170</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170</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170</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675</w:t>
            </w:r>
          </w:p>
        </w:tc>
      </w:tr>
      <w:tr w:rsidR="00EC5682" w:rsidRPr="00EC5682" w:rsidTr="0057085F">
        <w:tc>
          <w:tcPr>
            <w:tcW w:w="2127"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Литературное чтение</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132</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540</w:t>
            </w:r>
          </w:p>
        </w:tc>
      </w:tr>
      <w:tr w:rsidR="00EC5682" w:rsidRPr="00EC5682" w:rsidTr="0057085F">
        <w:tc>
          <w:tcPr>
            <w:tcW w:w="2127"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lang w:bidi="en-US"/>
              </w:rPr>
              <w:t>Английский  язык</w:t>
            </w:r>
          </w:p>
        </w:tc>
        <w:tc>
          <w:tcPr>
            <w:tcW w:w="851"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204</w:t>
            </w:r>
          </w:p>
        </w:tc>
      </w:tr>
      <w:tr w:rsidR="00EC5682" w:rsidRPr="00EC5682" w:rsidTr="0057085F">
        <w:tc>
          <w:tcPr>
            <w:tcW w:w="2127"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 xml:space="preserve">Математика </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Математика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132</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136</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540</w:t>
            </w:r>
          </w:p>
        </w:tc>
      </w:tr>
      <w:tr w:rsidR="00EC5682" w:rsidRPr="00EC5682" w:rsidTr="0057085F">
        <w:tc>
          <w:tcPr>
            <w:tcW w:w="2127"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Обществознание и естествознание (окружающий мир)</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Окружающий мир</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66</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68</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270</w:t>
            </w:r>
          </w:p>
        </w:tc>
      </w:tr>
      <w:tr w:rsidR="00EC5682" w:rsidRPr="00EC5682" w:rsidTr="0057085F">
        <w:tc>
          <w:tcPr>
            <w:tcW w:w="2127"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 xml:space="preserve">Основы духовно-нравственной </w:t>
            </w:r>
            <w:r w:rsidRPr="00EC5682">
              <w:rPr>
                <w:rFonts w:ascii="Sylfaen" w:eastAsia="Times New Roman" w:hAnsi="Sylfaen" w:cs="Times New Roman"/>
                <w:bCs/>
                <w:sz w:val="24"/>
                <w:szCs w:val="24"/>
                <w:lang w:bidi="en-US"/>
              </w:rPr>
              <w:lastRenderedPageBreak/>
              <w:t>культуры народов России</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lastRenderedPageBreak/>
              <w:t xml:space="preserve">Основы религиозных </w:t>
            </w:r>
            <w:r w:rsidRPr="00EC5682">
              <w:rPr>
                <w:rFonts w:ascii="Sylfaen" w:eastAsia="Times New Roman" w:hAnsi="Sylfaen" w:cs="Times New Roman"/>
                <w:sz w:val="24"/>
                <w:szCs w:val="24"/>
                <w:lang w:bidi="en-US"/>
              </w:rPr>
              <w:lastRenderedPageBreak/>
              <w:t>культур и светской этики (ОРКСЭ)</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lastRenderedPageBreak/>
              <w:t>–</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34</w:t>
            </w:r>
          </w:p>
        </w:tc>
      </w:tr>
      <w:tr w:rsidR="00EC5682" w:rsidRPr="00EC5682" w:rsidTr="0057085F">
        <w:tc>
          <w:tcPr>
            <w:tcW w:w="2127" w:type="dxa"/>
            <w:vMerge w:val="restart"/>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lastRenderedPageBreak/>
              <w:t>Искусство</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Музыка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33</w:t>
            </w:r>
          </w:p>
        </w:tc>
        <w:tc>
          <w:tcPr>
            <w:tcW w:w="1134"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135</w:t>
            </w:r>
          </w:p>
        </w:tc>
      </w:tr>
      <w:tr w:rsidR="00EC5682" w:rsidRPr="00EC5682" w:rsidTr="0057085F">
        <w:tc>
          <w:tcPr>
            <w:tcW w:w="2127" w:type="dxa"/>
            <w:vMerge/>
          </w:tcPr>
          <w:p w:rsidR="00EC5682" w:rsidRPr="00EC5682" w:rsidRDefault="00EC5682" w:rsidP="00EC5682">
            <w:pPr>
              <w:spacing w:after="0" w:line="240" w:lineRule="auto"/>
              <w:rPr>
                <w:rFonts w:ascii="Sylfaen" w:eastAsia="Times New Roman" w:hAnsi="Sylfaen" w:cs="Times New Roman"/>
                <w:sz w:val="24"/>
                <w:szCs w:val="24"/>
                <w:lang w:val="en-US" w:bidi="en-US"/>
              </w:rPr>
            </w:pP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Изобразительное искусство</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33</w:t>
            </w:r>
          </w:p>
        </w:tc>
        <w:tc>
          <w:tcPr>
            <w:tcW w:w="1134"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135</w:t>
            </w:r>
          </w:p>
        </w:tc>
      </w:tr>
      <w:tr w:rsidR="00EC5682" w:rsidRPr="00EC5682" w:rsidTr="0057085F">
        <w:tc>
          <w:tcPr>
            <w:tcW w:w="2127"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Технология</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Технология</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33</w:t>
            </w:r>
          </w:p>
        </w:tc>
        <w:tc>
          <w:tcPr>
            <w:tcW w:w="1134"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Calibri" w:eastAsia="Times New Roman" w:hAnsi="Calibri" w:cs="Times New Roman"/>
                <w:sz w:val="24"/>
                <w:szCs w:val="24"/>
                <w:lang w:val="en-US" w:bidi="en-US"/>
              </w:rPr>
            </w:pPr>
            <w:r w:rsidRPr="00EC5682">
              <w:rPr>
                <w:rFonts w:ascii="Sylfaen" w:eastAsia="Times New Roman" w:hAnsi="Sylfaen" w:cs="Times New Roman"/>
                <w:bCs/>
                <w:sz w:val="24"/>
                <w:szCs w:val="24"/>
                <w:lang w:bidi="en-US"/>
              </w:rPr>
              <w:t>34</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135</w:t>
            </w:r>
          </w:p>
        </w:tc>
      </w:tr>
      <w:tr w:rsidR="00EC5682" w:rsidRPr="00EC5682" w:rsidTr="0057085F">
        <w:tc>
          <w:tcPr>
            <w:tcW w:w="2127" w:type="dxa"/>
          </w:tcPr>
          <w:p w:rsidR="00EC5682" w:rsidRPr="00EC5682" w:rsidRDefault="00EC5682" w:rsidP="00EC5682">
            <w:pPr>
              <w:spacing w:after="0" w:line="240" w:lineRule="auto"/>
              <w:rPr>
                <w:rFonts w:ascii="Sylfaen" w:eastAsia="Times New Roman" w:hAnsi="Sylfaen" w:cs="Times New Roman"/>
                <w:b/>
                <w:sz w:val="24"/>
                <w:szCs w:val="24"/>
                <w:lang w:val="en-US" w:bidi="en-US"/>
              </w:rPr>
            </w:pPr>
            <w:r w:rsidRPr="00EC5682">
              <w:rPr>
                <w:rFonts w:ascii="Sylfaen" w:eastAsia="Times New Roman" w:hAnsi="Sylfaen" w:cs="Times New Roman"/>
                <w:bCs/>
                <w:sz w:val="24"/>
                <w:szCs w:val="24"/>
                <w:lang w:val="en-US" w:bidi="en-US"/>
              </w:rPr>
              <w:t>Физическая культура</w:t>
            </w:r>
          </w:p>
        </w:tc>
        <w:tc>
          <w:tcPr>
            <w:tcW w:w="2268" w:type="dxa"/>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sz w:val="24"/>
                <w:szCs w:val="24"/>
                <w:lang w:val="en-US" w:bidi="en-US"/>
              </w:rPr>
              <w:t>Физическая культура</w:t>
            </w:r>
          </w:p>
        </w:tc>
        <w:tc>
          <w:tcPr>
            <w:tcW w:w="851"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Cs/>
                <w:sz w:val="24"/>
                <w:szCs w:val="24"/>
                <w:lang w:bidi="en-US"/>
              </w:rPr>
              <w:t>99</w:t>
            </w:r>
          </w:p>
        </w:tc>
        <w:tc>
          <w:tcPr>
            <w:tcW w:w="1134"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102</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102</w:t>
            </w:r>
          </w:p>
        </w:tc>
        <w:tc>
          <w:tcPr>
            <w:tcW w:w="992" w:type="dxa"/>
          </w:tcPr>
          <w:p w:rsidR="00EC5682" w:rsidRPr="00EC5682" w:rsidRDefault="00EC5682" w:rsidP="00EC5682">
            <w:pPr>
              <w:spacing w:after="0" w:line="240" w:lineRule="auto"/>
              <w:jc w:val="center"/>
              <w:rPr>
                <w:rFonts w:ascii="Sylfaen" w:eastAsia="Times New Roman" w:hAnsi="Sylfaen" w:cs="Times New Roman"/>
                <w:bCs/>
                <w:sz w:val="24"/>
                <w:szCs w:val="24"/>
                <w:lang w:bidi="en-US"/>
              </w:rPr>
            </w:pPr>
            <w:r w:rsidRPr="00EC5682">
              <w:rPr>
                <w:rFonts w:ascii="Sylfaen" w:eastAsia="Times New Roman" w:hAnsi="Sylfaen" w:cs="Times New Roman"/>
                <w:bCs/>
                <w:sz w:val="24"/>
                <w:szCs w:val="24"/>
                <w:lang w:bidi="en-US"/>
              </w:rPr>
              <w:t>102</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405</w:t>
            </w:r>
          </w:p>
        </w:tc>
      </w:tr>
      <w:tr w:rsidR="00EC5682" w:rsidRPr="00EC5682" w:rsidTr="0057085F">
        <w:tc>
          <w:tcPr>
            <w:tcW w:w="4395" w:type="dxa"/>
            <w:gridSpan w:val="2"/>
          </w:tcPr>
          <w:p w:rsidR="00EC5682" w:rsidRPr="00EC5682" w:rsidRDefault="00EC5682" w:rsidP="00EC5682">
            <w:pPr>
              <w:spacing w:after="0" w:line="240" w:lineRule="auto"/>
              <w:rPr>
                <w:rFonts w:ascii="Sylfaen" w:eastAsia="Times New Roman" w:hAnsi="Sylfaen" w:cs="Times New Roman"/>
                <w:sz w:val="24"/>
                <w:szCs w:val="24"/>
                <w:lang w:val="en-US" w:bidi="en-US"/>
              </w:rPr>
            </w:pPr>
            <w:r w:rsidRPr="00EC5682">
              <w:rPr>
                <w:rFonts w:ascii="Sylfaen" w:eastAsia="Times New Roman" w:hAnsi="Sylfaen" w:cs="Times New Roman"/>
                <w:b/>
                <w:bCs/>
                <w:sz w:val="24"/>
                <w:szCs w:val="24"/>
                <w:lang w:val="en-US" w:bidi="en-US"/>
              </w:rPr>
              <w:t>ИТОГО</w:t>
            </w:r>
          </w:p>
        </w:tc>
        <w:tc>
          <w:tcPr>
            <w:tcW w:w="851"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b/>
                <w:bCs/>
                <w:sz w:val="24"/>
                <w:szCs w:val="24"/>
                <w:lang w:bidi="en-US"/>
              </w:rPr>
              <w:t>693</w:t>
            </w:r>
          </w:p>
        </w:tc>
        <w:tc>
          <w:tcPr>
            <w:tcW w:w="1134"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782</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782</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816</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3073</w:t>
            </w:r>
          </w:p>
        </w:tc>
      </w:tr>
      <w:tr w:rsidR="00EC5682" w:rsidRPr="00EC5682" w:rsidTr="0057085F">
        <w:tc>
          <w:tcPr>
            <w:tcW w:w="7372" w:type="dxa"/>
            <w:gridSpan w:val="5"/>
          </w:tcPr>
          <w:p w:rsidR="00EC5682" w:rsidRPr="00EC5682" w:rsidRDefault="00EC5682" w:rsidP="00EC5682">
            <w:pPr>
              <w:spacing w:after="0" w:line="240" w:lineRule="auto"/>
              <w:jc w:val="center"/>
              <w:rPr>
                <w:rFonts w:ascii="Sylfaen" w:eastAsia="Times New Roman" w:hAnsi="Sylfaen" w:cs="Times New Roman"/>
                <w:b/>
                <w:bCs/>
                <w:i/>
                <w:iCs/>
                <w:sz w:val="24"/>
                <w:szCs w:val="24"/>
                <w:lang w:bidi="en-US"/>
              </w:rPr>
            </w:pPr>
            <w:r w:rsidRPr="00EC5682">
              <w:rPr>
                <w:rFonts w:ascii="Sylfaen" w:eastAsia="Times New Roman" w:hAnsi="Sylfaen" w:cs="Times New Roman"/>
                <w:b/>
                <w:bCs/>
                <w:i/>
                <w:iCs/>
                <w:sz w:val="24"/>
                <w:szCs w:val="24"/>
                <w:lang w:bidi="en-US"/>
              </w:rPr>
              <w:t>2. Часть, формируемая участниками образовательного процесса</w:t>
            </w:r>
          </w:p>
        </w:tc>
        <w:tc>
          <w:tcPr>
            <w:tcW w:w="992" w:type="dxa"/>
          </w:tcPr>
          <w:p w:rsidR="00EC5682" w:rsidRPr="00EC5682" w:rsidRDefault="00EC5682" w:rsidP="00EC5682">
            <w:pPr>
              <w:spacing w:after="0" w:line="240" w:lineRule="auto"/>
              <w:jc w:val="center"/>
              <w:rPr>
                <w:rFonts w:ascii="Sylfaen" w:eastAsia="Times New Roman" w:hAnsi="Sylfaen" w:cs="Times New Roman"/>
                <w:b/>
                <w:bCs/>
                <w:i/>
                <w:iCs/>
                <w:sz w:val="24"/>
                <w:szCs w:val="24"/>
                <w:lang w:bidi="en-US"/>
              </w:rPr>
            </w:pPr>
          </w:p>
        </w:tc>
        <w:tc>
          <w:tcPr>
            <w:tcW w:w="992" w:type="dxa"/>
          </w:tcPr>
          <w:p w:rsidR="00EC5682" w:rsidRPr="00EC5682" w:rsidRDefault="00EC5682" w:rsidP="00EC5682">
            <w:pPr>
              <w:spacing w:after="0" w:line="240" w:lineRule="auto"/>
              <w:jc w:val="center"/>
              <w:rPr>
                <w:rFonts w:ascii="Sylfaen" w:eastAsia="Times New Roman" w:hAnsi="Sylfaen" w:cs="Times New Roman"/>
                <w:b/>
                <w:bCs/>
                <w:i/>
                <w:iCs/>
                <w:sz w:val="24"/>
                <w:szCs w:val="24"/>
                <w:lang w:bidi="en-US"/>
              </w:rPr>
            </w:pPr>
          </w:p>
        </w:tc>
      </w:tr>
      <w:tr w:rsidR="00EC5682" w:rsidRPr="00EC5682" w:rsidTr="0057085F">
        <w:tc>
          <w:tcPr>
            <w:tcW w:w="4395" w:type="dxa"/>
            <w:gridSpan w:val="2"/>
          </w:tcPr>
          <w:p w:rsidR="00EC5682" w:rsidRPr="00EC5682" w:rsidRDefault="00EC5682" w:rsidP="00EC5682">
            <w:pPr>
              <w:spacing w:after="0" w:line="240" w:lineRule="auto"/>
              <w:rPr>
                <w:rFonts w:ascii="Sylfaen" w:eastAsia="Times New Roman" w:hAnsi="Sylfaen" w:cs="Times New Roman"/>
                <w:b/>
                <w:bCs/>
                <w:sz w:val="24"/>
                <w:szCs w:val="24"/>
                <w:lang w:val="en-US" w:bidi="en-US"/>
              </w:rPr>
            </w:pPr>
            <w:r w:rsidRPr="00EC5682">
              <w:rPr>
                <w:rFonts w:ascii="Sylfaen" w:eastAsia="Times New Roman" w:hAnsi="Sylfaen" w:cs="Times New Roman"/>
                <w:b/>
                <w:bCs/>
                <w:sz w:val="24"/>
                <w:szCs w:val="24"/>
                <w:lang w:val="en-US" w:bidi="en-US"/>
              </w:rPr>
              <w:t>ИТОГО</w:t>
            </w:r>
          </w:p>
        </w:tc>
        <w:tc>
          <w:tcPr>
            <w:tcW w:w="851"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1134"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c>
          <w:tcPr>
            <w:tcW w:w="992" w:type="dxa"/>
          </w:tcPr>
          <w:p w:rsidR="00EC5682" w:rsidRPr="00EC5682" w:rsidRDefault="00EC5682" w:rsidP="00EC5682">
            <w:pPr>
              <w:spacing w:after="0" w:line="240" w:lineRule="auto"/>
              <w:jc w:val="center"/>
              <w:rPr>
                <w:rFonts w:ascii="Sylfaen" w:eastAsia="Times New Roman" w:hAnsi="Sylfaen" w:cs="Times New Roman"/>
                <w:b/>
                <w:bCs/>
                <w:sz w:val="24"/>
                <w:szCs w:val="24"/>
                <w:lang w:bidi="en-US"/>
              </w:rPr>
            </w:pPr>
            <w:r w:rsidRPr="00EC5682">
              <w:rPr>
                <w:rFonts w:ascii="Sylfaen" w:eastAsia="Times New Roman" w:hAnsi="Sylfaen" w:cs="Times New Roman"/>
                <w:b/>
                <w:bCs/>
                <w:sz w:val="24"/>
                <w:szCs w:val="24"/>
                <w:lang w:bidi="en-US"/>
              </w:rPr>
              <w:t>0</w:t>
            </w:r>
          </w:p>
        </w:tc>
      </w:tr>
    </w:tbl>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Default="00222214" w:rsidP="00EC5682">
      <w:pPr>
        <w:spacing w:after="0"/>
        <w:jc w:val="center"/>
        <w:rPr>
          <w:rFonts w:ascii="Sylfaen" w:eastAsia="Calibri" w:hAnsi="Sylfaen" w:cs="Times New Roman"/>
          <w:b/>
          <w:sz w:val="24"/>
          <w:szCs w:val="24"/>
          <w:lang w:eastAsia="ru-RU"/>
        </w:rPr>
      </w:pPr>
    </w:p>
    <w:p w:rsidR="00222214" w:rsidRPr="00222214" w:rsidRDefault="00222214" w:rsidP="00222214">
      <w:pPr>
        <w:spacing w:after="0"/>
        <w:rPr>
          <w:rFonts w:asciiTheme="majorHAnsi" w:eastAsia="Calibri" w:hAnsiTheme="majorHAnsi" w:cs="Times New Roman"/>
          <w:b/>
          <w:sz w:val="28"/>
          <w:szCs w:val="28"/>
          <w:lang w:eastAsia="ru-RU"/>
        </w:rPr>
      </w:pPr>
      <w:r w:rsidRPr="00222214">
        <w:rPr>
          <w:rFonts w:asciiTheme="majorHAnsi" w:eastAsia="Calibri" w:hAnsiTheme="majorHAnsi" w:cs="Times New Roman"/>
          <w:b/>
          <w:sz w:val="28"/>
          <w:szCs w:val="28"/>
          <w:lang w:eastAsia="ru-RU"/>
        </w:rPr>
        <w:t xml:space="preserve">3.2 Внеурочная деятельность </w:t>
      </w:r>
    </w:p>
    <w:p w:rsidR="00EC5682" w:rsidRPr="00EC5682" w:rsidRDefault="00EC5682" w:rsidP="00222214">
      <w:pPr>
        <w:spacing w:after="0" w:line="240" w:lineRule="auto"/>
        <w:jc w:val="center"/>
        <w:rPr>
          <w:rFonts w:ascii="Sylfaen" w:eastAsia="Calibri" w:hAnsi="Sylfaen" w:cs="Times New Roman"/>
          <w:b/>
          <w:sz w:val="24"/>
          <w:szCs w:val="24"/>
          <w:lang w:eastAsia="ru-RU"/>
        </w:rPr>
      </w:pPr>
      <w:r w:rsidRPr="00EC5682">
        <w:rPr>
          <w:rFonts w:ascii="Sylfaen" w:eastAsia="Calibri" w:hAnsi="Sylfaen" w:cs="Times New Roman"/>
          <w:b/>
          <w:sz w:val="24"/>
          <w:szCs w:val="24"/>
          <w:lang w:eastAsia="ru-RU"/>
        </w:rPr>
        <w:t>ПОЯСНИТЕЛЬНАЯ   ЗАПИСКА</w:t>
      </w:r>
    </w:p>
    <w:p w:rsidR="00EC5682" w:rsidRPr="00EC5682" w:rsidRDefault="00EC5682" w:rsidP="00222214">
      <w:pPr>
        <w:spacing w:after="0" w:line="240" w:lineRule="auto"/>
        <w:jc w:val="center"/>
        <w:rPr>
          <w:rFonts w:ascii="Sylfaen" w:eastAsia="Calibri" w:hAnsi="Sylfaen" w:cs="Times New Roman"/>
          <w:b/>
          <w:sz w:val="24"/>
          <w:szCs w:val="24"/>
          <w:lang w:eastAsia="ru-RU"/>
        </w:rPr>
      </w:pPr>
      <w:r w:rsidRPr="00EC5682">
        <w:rPr>
          <w:rFonts w:ascii="Sylfaen" w:eastAsia="Calibri" w:hAnsi="Sylfaen" w:cs="Times New Roman"/>
          <w:b/>
          <w:sz w:val="24"/>
          <w:szCs w:val="24"/>
          <w:lang w:eastAsia="ru-RU"/>
        </w:rPr>
        <w:t>к плану внеурочной деятельности</w:t>
      </w:r>
    </w:p>
    <w:p w:rsidR="00EC5682" w:rsidRPr="00EC5682" w:rsidRDefault="00EC5682" w:rsidP="00222214">
      <w:pPr>
        <w:spacing w:after="0" w:line="240" w:lineRule="auto"/>
        <w:jc w:val="center"/>
        <w:rPr>
          <w:rFonts w:ascii="Sylfaen" w:eastAsia="Calibri" w:hAnsi="Sylfaen" w:cs="Times New Roman"/>
          <w:b/>
          <w:sz w:val="24"/>
          <w:szCs w:val="24"/>
          <w:lang w:eastAsia="ru-RU"/>
        </w:rPr>
      </w:pPr>
      <w:r w:rsidRPr="00EC5682">
        <w:rPr>
          <w:rFonts w:ascii="Sylfaen" w:eastAsia="Calibri" w:hAnsi="Sylfaen" w:cs="Times New Roman"/>
          <w:b/>
          <w:sz w:val="24"/>
          <w:szCs w:val="24"/>
          <w:lang w:eastAsia="ru-RU"/>
        </w:rPr>
        <w:t>в 1- 4- х  классах</w:t>
      </w:r>
    </w:p>
    <w:p w:rsidR="00EC5682" w:rsidRPr="00EC5682" w:rsidRDefault="00EC5682" w:rsidP="00222214">
      <w:pPr>
        <w:spacing w:after="0" w:line="240" w:lineRule="auto"/>
        <w:jc w:val="center"/>
        <w:rPr>
          <w:rFonts w:ascii="Sylfaen" w:eastAsia="Calibri" w:hAnsi="Sylfaen" w:cs="Times New Roman"/>
          <w:b/>
          <w:sz w:val="24"/>
          <w:szCs w:val="24"/>
          <w:lang w:eastAsia="ru-RU"/>
        </w:rPr>
      </w:pPr>
      <w:r w:rsidRPr="00EC5682">
        <w:rPr>
          <w:rFonts w:ascii="Sylfaen" w:eastAsia="Calibri" w:hAnsi="Sylfaen" w:cs="Times New Roman"/>
          <w:b/>
          <w:sz w:val="24"/>
          <w:szCs w:val="24"/>
          <w:lang w:eastAsia="ru-RU"/>
        </w:rPr>
        <w:t>МБОУ  «Левинская   основная общеобразовательная  школа»</w:t>
      </w:r>
    </w:p>
    <w:p w:rsidR="00EC5682" w:rsidRPr="00EC5682" w:rsidRDefault="00EC5682" w:rsidP="00222214">
      <w:pPr>
        <w:spacing w:after="0" w:line="240" w:lineRule="auto"/>
        <w:jc w:val="center"/>
        <w:rPr>
          <w:rFonts w:ascii="Sylfaen" w:eastAsia="Calibri" w:hAnsi="Sylfaen" w:cs="Times New Roman"/>
          <w:b/>
          <w:snapToGrid w:val="0"/>
          <w:color w:val="000000"/>
          <w:sz w:val="24"/>
          <w:szCs w:val="24"/>
          <w:lang w:eastAsia="ru-RU"/>
        </w:rPr>
      </w:pPr>
      <w:r w:rsidRPr="00EC5682">
        <w:rPr>
          <w:rFonts w:ascii="Sylfaen" w:eastAsia="Calibri" w:hAnsi="Sylfaen" w:cs="Times New Roman"/>
          <w:b/>
          <w:sz w:val="24"/>
          <w:szCs w:val="24"/>
          <w:lang w:eastAsia="ru-RU"/>
        </w:rPr>
        <w:t>на 2016-2017 учебный год.</w:t>
      </w:r>
    </w:p>
    <w:p w:rsidR="00EC5682" w:rsidRPr="00EC5682" w:rsidRDefault="00EC5682" w:rsidP="00EC5682">
      <w:pPr>
        <w:tabs>
          <w:tab w:val="left" w:pos="7088"/>
        </w:tabs>
        <w:suppressAutoHyphens/>
        <w:spacing w:after="0"/>
        <w:ind w:left="567"/>
        <w:jc w:val="both"/>
        <w:rPr>
          <w:rFonts w:ascii="Sylfaen" w:eastAsia="Times New Roman" w:hAnsi="Sylfaen" w:cs="Times New Roman"/>
          <w:b/>
          <w:sz w:val="24"/>
          <w:szCs w:val="24"/>
          <w:lang w:eastAsia="ru-RU"/>
        </w:rPr>
      </w:pPr>
      <w:r w:rsidRPr="00EC5682">
        <w:rPr>
          <w:rFonts w:ascii="Sylfaen" w:eastAsia="Times New Roman" w:hAnsi="Sylfaen" w:cs="Times New Roman"/>
          <w:sz w:val="24"/>
          <w:szCs w:val="24"/>
          <w:lang w:eastAsia="ru-RU"/>
        </w:rPr>
        <w:t>В соответствии с требованиями   ФГОС НОО основная образовательная программа реализуется через учебный план и</w:t>
      </w:r>
      <w:r w:rsidRPr="00EC5682">
        <w:rPr>
          <w:rFonts w:ascii="Sylfaen" w:eastAsia="Times New Roman" w:hAnsi="Sylfaen" w:cs="Times New Roman"/>
          <w:b/>
          <w:sz w:val="24"/>
          <w:szCs w:val="24"/>
          <w:lang w:eastAsia="ru-RU"/>
        </w:rPr>
        <w:t xml:space="preserve"> «внеурочную деятельность». </w:t>
      </w:r>
    </w:p>
    <w:p w:rsidR="00EC5682" w:rsidRPr="00EC5682" w:rsidRDefault="00EC5682" w:rsidP="00EC5682">
      <w:pPr>
        <w:ind w:left="567" w:hanging="567"/>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 xml:space="preserve">          План   внеурочной деятельности общеобразовательного учреждения разработан на основе следующих нормативно – правовых  документов:</w:t>
      </w:r>
    </w:p>
    <w:p w:rsidR="00EC5682" w:rsidRPr="00EC5682" w:rsidRDefault="00EC5682" w:rsidP="00252BF9">
      <w:pPr>
        <w:numPr>
          <w:ilvl w:val="0"/>
          <w:numId w:val="228"/>
        </w:numPr>
        <w:spacing w:after="0" w:line="240" w:lineRule="auto"/>
        <w:rPr>
          <w:rFonts w:ascii="Sylfaen" w:eastAsia="Times New Roman" w:hAnsi="Sylfaen" w:cs="Times New Roman"/>
          <w:sz w:val="24"/>
          <w:szCs w:val="24"/>
          <w:lang w:eastAsia="ru-RU"/>
        </w:rPr>
      </w:pPr>
      <w:r w:rsidRPr="00EC5682">
        <w:rPr>
          <w:rFonts w:ascii="Sylfaen" w:eastAsia="Times New Roman" w:hAnsi="Sylfaen" w:cs="Times New Roman"/>
          <w:bCs/>
          <w:sz w:val="24"/>
          <w:szCs w:val="24"/>
          <w:lang w:eastAsia="ru-RU"/>
        </w:rPr>
        <w:t>Закона  Российской Федерации «Об образовании»</w:t>
      </w:r>
    </w:p>
    <w:p w:rsidR="00EC5682" w:rsidRPr="00EC5682" w:rsidRDefault="00EC5682" w:rsidP="00252BF9">
      <w:pPr>
        <w:numPr>
          <w:ilvl w:val="0"/>
          <w:numId w:val="228"/>
        </w:numPr>
        <w:spacing w:before="100" w:beforeAutospacing="1" w:after="100" w:afterAutospacing="1"/>
        <w:rPr>
          <w:rFonts w:ascii="Sylfaen" w:eastAsia="Times New Roman" w:hAnsi="Sylfaen" w:cs="Times New Roman"/>
          <w:sz w:val="24"/>
          <w:szCs w:val="24"/>
          <w:lang w:eastAsia="ru-RU"/>
        </w:rPr>
      </w:pPr>
      <w:r w:rsidRPr="00EC5682">
        <w:rPr>
          <w:rFonts w:ascii="Sylfaen" w:eastAsia="Times New Roman" w:hAnsi="Sylfaen" w:cs="Times New Roman"/>
          <w:bCs/>
          <w:sz w:val="24"/>
          <w:szCs w:val="24"/>
          <w:lang w:eastAsia="ru-RU"/>
        </w:rPr>
        <w:t>Федерального  государственного образовательного  стандарта  начального общего образования.</w:t>
      </w:r>
    </w:p>
    <w:p w:rsidR="00EC5682" w:rsidRPr="00EC5682" w:rsidRDefault="00EC5682" w:rsidP="00252BF9">
      <w:pPr>
        <w:numPr>
          <w:ilvl w:val="0"/>
          <w:numId w:val="228"/>
        </w:numPr>
        <w:autoSpaceDE w:val="0"/>
        <w:autoSpaceDN w:val="0"/>
        <w:adjustRightInd w:val="0"/>
        <w:spacing w:after="0" w:line="240" w:lineRule="auto"/>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Приказ</w:t>
      </w:r>
      <w:r w:rsidRPr="00EC5682">
        <w:rPr>
          <w:rFonts w:ascii="Times New Roman" w:eastAsia="Times New Roman" w:hAnsi="Times New Roman" w:cs="Times New Roman"/>
          <w:b/>
          <w:bCs/>
          <w:color w:val="000000"/>
          <w:sz w:val="36"/>
          <w:szCs w:val="36"/>
          <w:lang w:eastAsia="ru-RU"/>
        </w:rPr>
        <w:t xml:space="preserve"> </w:t>
      </w:r>
      <w:r w:rsidRPr="00EC5682">
        <w:rPr>
          <w:rFonts w:ascii="Sylfaen" w:eastAsia="Times New Roman" w:hAnsi="Sylfaen" w:cs="Times New Roman"/>
          <w:bCs/>
          <w:color w:val="000000"/>
          <w:sz w:val="24"/>
          <w:szCs w:val="24"/>
          <w:lang w:eastAsia="ru-RU"/>
        </w:rPr>
        <w:t>Минобрнауки России</w:t>
      </w:r>
      <w:r w:rsidRPr="00EC5682">
        <w:rPr>
          <w:rFonts w:ascii="Sylfaen" w:eastAsia="Times New Roman" w:hAnsi="Sylfaen" w:cs="Times New Roman"/>
          <w:color w:val="000000"/>
          <w:sz w:val="24"/>
          <w:szCs w:val="24"/>
          <w:lang w:eastAsia="ru-RU"/>
        </w:rPr>
        <w:t xml:space="preserve"> № 1015 от 30.08.2013 года </w:t>
      </w:r>
      <w:r w:rsidRPr="00EC5682">
        <w:rPr>
          <w:rFonts w:ascii="Sylfaen" w:eastAsia="Times New Roman" w:hAnsi="Sylfaen" w:cs="Times New Roman"/>
          <w:bCs/>
          <w:color w:val="000000"/>
          <w:sz w:val="24"/>
          <w:szCs w:val="24"/>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EC5682" w:rsidRPr="00EC5682" w:rsidRDefault="00EC5682" w:rsidP="00252BF9">
      <w:pPr>
        <w:numPr>
          <w:ilvl w:val="0"/>
          <w:numId w:val="228"/>
        </w:numPr>
        <w:spacing w:after="0"/>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СанПиН 2.4.2821-10 от 29.12.10г.</w:t>
      </w:r>
    </w:p>
    <w:p w:rsidR="00EC5682" w:rsidRPr="00EC5682" w:rsidRDefault="00EC5682" w:rsidP="00252BF9">
      <w:pPr>
        <w:numPr>
          <w:ilvl w:val="0"/>
          <w:numId w:val="228"/>
        </w:numPr>
        <w:spacing w:after="0"/>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СанПиН  по дополнительному образованию 2.4.4.1251-03    от 03.04.03 г.</w:t>
      </w:r>
    </w:p>
    <w:p w:rsidR="00EC5682" w:rsidRPr="00EC5682" w:rsidRDefault="00EC5682" w:rsidP="00252BF9">
      <w:pPr>
        <w:numPr>
          <w:ilvl w:val="0"/>
          <w:numId w:val="234"/>
        </w:numPr>
        <w:tabs>
          <w:tab w:val="left" w:pos="4140"/>
          <w:tab w:val="left" w:pos="5940"/>
        </w:tabs>
        <w:spacing w:after="0"/>
        <w:ind w:left="709" w:hanging="283"/>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Приказа  Минобрнауки России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EC5682" w:rsidRPr="00EC5682" w:rsidRDefault="00EC5682" w:rsidP="00252BF9">
      <w:pPr>
        <w:numPr>
          <w:ilvl w:val="0"/>
          <w:numId w:val="234"/>
        </w:numPr>
        <w:tabs>
          <w:tab w:val="left" w:pos="4140"/>
          <w:tab w:val="left" w:pos="5940"/>
        </w:tabs>
        <w:spacing w:after="0"/>
        <w:ind w:left="709" w:hanging="283"/>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 xml:space="preserve">Приказа Минобрнауки России от 26.11.2010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EC5682" w:rsidRPr="00EC5682" w:rsidRDefault="00EC5682" w:rsidP="00EC5682">
      <w:pPr>
        <w:tabs>
          <w:tab w:val="left" w:pos="7088"/>
        </w:tabs>
        <w:suppressAutoHyphens/>
        <w:spacing w:after="0"/>
        <w:ind w:left="567"/>
        <w:jc w:val="both"/>
        <w:rPr>
          <w:rFonts w:ascii="Sylfaen" w:eastAsia="Times New Roman" w:hAnsi="Sylfaen" w:cs="Times New Roman"/>
          <w:sz w:val="24"/>
          <w:szCs w:val="24"/>
          <w:lang w:eastAsia="ru-RU"/>
        </w:rPr>
      </w:pPr>
      <w:r w:rsidRPr="00EC5682">
        <w:rPr>
          <w:rFonts w:ascii="Sylfaen" w:eastAsia="Times New Roman" w:hAnsi="Sylfaen" w:cs="Times New Roman"/>
          <w:iCs/>
          <w:sz w:val="24"/>
          <w:szCs w:val="24"/>
          <w:lang w:eastAsia="ru-RU"/>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 – урочной, и направленную на достижение планируемых результатов освоения основной общеобразовательной программы начального общего образования.</w:t>
      </w:r>
    </w:p>
    <w:p w:rsidR="00EC5682" w:rsidRPr="00EC5682" w:rsidRDefault="00EC5682" w:rsidP="00EC5682">
      <w:pPr>
        <w:tabs>
          <w:tab w:val="left" w:pos="7088"/>
        </w:tabs>
        <w:spacing w:after="0"/>
        <w:ind w:left="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b/>
          <w:color w:val="000000"/>
          <w:sz w:val="24"/>
          <w:szCs w:val="24"/>
          <w:lang w:eastAsia="ru-RU"/>
        </w:rPr>
        <w:lastRenderedPageBreak/>
        <w:t>Цель внеурочной деятельности</w:t>
      </w:r>
      <w:r w:rsidRPr="00EC5682">
        <w:rPr>
          <w:rFonts w:ascii="Sylfaen" w:eastAsia="Times New Roman" w:hAnsi="Sylfaen" w:cs="Times New Roman"/>
          <w:color w:val="000000"/>
          <w:sz w:val="24"/>
          <w:szCs w:val="24"/>
          <w:lang w:eastAsia="ru-RU"/>
        </w:rPr>
        <w:t xml:space="preserve">– организация повышения качества образования и реализации процесса становления личности младшего школьника в разнообразных развивающих средах. </w:t>
      </w:r>
    </w:p>
    <w:p w:rsidR="00EC5682" w:rsidRPr="00EC5682" w:rsidRDefault="00EC5682" w:rsidP="00EC5682">
      <w:pPr>
        <w:tabs>
          <w:tab w:val="left" w:pos="7088"/>
        </w:tabs>
        <w:spacing w:after="0"/>
        <w:ind w:left="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EC5682" w:rsidRPr="00EC5682" w:rsidRDefault="00EC5682" w:rsidP="00EC5682">
      <w:pPr>
        <w:tabs>
          <w:tab w:val="left" w:pos="7088"/>
        </w:tabs>
        <w:spacing w:after="0"/>
        <w:ind w:left="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b/>
          <w:sz w:val="24"/>
          <w:szCs w:val="24"/>
          <w:lang w:eastAsia="ru-RU"/>
        </w:rPr>
        <w:t>Задачи</w:t>
      </w:r>
      <w:r w:rsidRPr="00EC5682">
        <w:rPr>
          <w:rFonts w:ascii="Sylfaen" w:eastAsia="Times New Roman" w:hAnsi="Sylfaen" w:cs="Times New Roman"/>
          <w:sz w:val="24"/>
          <w:szCs w:val="24"/>
          <w:lang w:eastAsia="ru-RU"/>
        </w:rPr>
        <w:t>:</w:t>
      </w:r>
    </w:p>
    <w:p w:rsidR="00EC5682" w:rsidRPr="00EC5682" w:rsidRDefault="00EC5682" w:rsidP="00EC5682">
      <w:pPr>
        <w:tabs>
          <w:tab w:val="left" w:pos="7088"/>
        </w:tabs>
        <w:autoSpaceDE w:val="0"/>
        <w:autoSpaceDN w:val="0"/>
        <w:adjustRightInd w:val="0"/>
        <w:spacing w:after="0"/>
        <w:ind w:firstLine="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 - обеспечить благоприятную адаптацию ребенка в школе; </w:t>
      </w:r>
    </w:p>
    <w:p w:rsidR="00EC5682" w:rsidRPr="00EC5682" w:rsidRDefault="00EC5682" w:rsidP="00EC5682">
      <w:pPr>
        <w:tabs>
          <w:tab w:val="left" w:pos="7088"/>
        </w:tabs>
        <w:autoSpaceDE w:val="0"/>
        <w:autoSpaceDN w:val="0"/>
        <w:adjustRightInd w:val="0"/>
        <w:spacing w:after="0"/>
        <w:ind w:firstLine="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 - оптимизировать учебную нагрузку обучающихся; </w:t>
      </w:r>
    </w:p>
    <w:p w:rsidR="00EC5682" w:rsidRPr="00EC5682" w:rsidRDefault="00EC5682" w:rsidP="00EC5682">
      <w:pPr>
        <w:tabs>
          <w:tab w:val="left" w:pos="7088"/>
        </w:tabs>
        <w:autoSpaceDE w:val="0"/>
        <w:autoSpaceDN w:val="0"/>
        <w:adjustRightInd w:val="0"/>
        <w:spacing w:after="0"/>
        <w:ind w:firstLine="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 - улучшить условия для развития ребенка; </w:t>
      </w:r>
    </w:p>
    <w:p w:rsidR="00EC5682" w:rsidRPr="00EC5682" w:rsidRDefault="00EC5682" w:rsidP="00EC5682">
      <w:pPr>
        <w:tabs>
          <w:tab w:val="left" w:pos="7088"/>
        </w:tabs>
        <w:autoSpaceDE w:val="0"/>
        <w:autoSpaceDN w:val="0"/>
        <w:adjustRightInd w:val="0"/>
        <w:spacing w:after="0"/>
        <w:ind w:firstLine="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 - учесть возрастные и индивидуальные особенности обучающихся. </w:t>
      </w:r>
    </w:p>
    <w:p w:rsidR="00EC5682" w:rsidRPr="00EC5682" w:rsidRDefault="00EC5682" w:rsidP="00EC5682">
      <w:pPr>
        <w:tabs>
          <w:tab w:val="left" w:pos="4500"/>
          <w:tab w:val="left" w:pos="7088"/>
          <w:tab w:val="left" w:pos="9180"/>
          <w:tab w:val="left" w:pos="9360"/>
        </w:tabs>
        <w:spacing w:after="0"/>
        <w:ind w:left="567"/>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Часы, отведенные на внеурочную деятельность, не учитываются при определении обязательной допустимой нагрузки учащихся. </w:t>
      </w:r>
    </w:p>
    <w:p w:rsidR="00EC5682" w:rsidRPr="00EC5682" w:rsidRDefault="00EC5682" w:rsidP="00EC5682">
      <w:pPr>
        <w:spacing w:after="0" w:line="240" w:lineRule="auto"/>
        <w:ind w:left="567"/>
        <w:jc w:val="both"/>
        <w:rPr>
          <w:rFonts w:ascii="Sylfaen" w:eastAsia="Times New Roman" w:hAnsi="Sylfaen" w:cs="Arial"/>
          <w:sz w:val="24"/>
          <w:szCs w:val="24"/>
          <w:lang w:eastAsia="ru-RU"/>
        </w:rPr>
      </w:pPr>
      <w:r w:rsidRPr="00EC5682">
        <w:rPr>
          <w:rFonts w:ascii="Sylfaen" w:eastAsia="Times New Roman" w:hAnsi="Sylfaen" w:cs="Arial"/>
          <w:sz w:val="24"/>
          <w:szCs w:val="24"/>
          <w:lang w:eastAsia="ru-RU"/>
        </w:rPr>
        <w:t xml:space="preserve">При организации внеурочной деятельности обучающихся используются ресурсы школы: компьютерный  класс, кабинеты начальных классов, школьная  библиотека, актовый зал, а также  ресурсы сельского ДК, библиотеки и музея. Занятия проводятся учителями начальных классов, педагогами-предметниками. </w:t>
      </w:r>
    </w:p>
    <w:p w:rsidR="00EC5682" w:rsidRPr="00EC5682" w:rsidRDefault="00EC5682" w:rsidP="00EC5682">
      <w:pPr>
        <w:tabs>
          <w:tab w:val="left" w:pos="4500"/>
          <w:tab w:val="left" w:pos="7088"/>
          <w:tab w:val="left" w:pos="9180"/>
          <w:tab w:val="left" w:pos="9360"/>
        </w:tabs>
        <w:spacing w:after="0"/>
        <w:jc w:val="center"/>
        <w:rPr>
          <w:rFonts w:ascii="Sylfaen" w:eastAsia="Times New Roman" w:hAnsi="Sylfaen" w:cs="Times New Roman"/>
          <w:b/>
          <w:sz w:val="24"/>
          <w:szCs w:val="24"/>
          <w:lang w:eastAsia="ru-RU"/>
        </w:rPr>
      </w:pPr>
      <w:r w:rsidRPr="00EC5682">
        <w:rPr>
          <w:rFonts w:ascii="Sylfaen" w:eastAsia="Times New Roman" w:hAnsi="Sylfaen" w:cs="Times New Roman"/>
          <w:b/>
          <w:sz w:val="24"/>
          <w:szCs w:val="24"/>
          <w:lang w:eastAsia="ru-RU"/>
        </w:rPr>
        <w:t>Содержание внеурочной деятельности</w:t>
      </w:r>
    </w:p>
    <w:p w:rsidR="00EC5682" w:rsidRPr="00EC5682" w:rsidRDefault="00EC5682" w:rsidP="00EC5682">
      <w:pPr>
        <w:tabs>
          <w:tab w:val="left" w:pos="4500"/>
          <w:tab w:val="left" w:pos="7088"/>
          <w:tab w:val="left" w:pos="9180"/>
          <w:tab w:val="left" w:pos="9360"/>
        </w:tabs>
        <w:spacing w:after="0"/>
        <w:ind w:left="567" w:hanging="567"/>
        <w:jc w:val="both"/>
        <w:rPr>
          <w:rFonts w:ascii="Sylfaen" w:eastAsia="Times New Roman" w:hAnsi="Sylfaen" w:cs="Times New Roman"/>
          <w:b/>
          <w:sz w:val="24"/>
          <w:szCs w:val="24"/>
          <w:lang w:eastAsia="ru-RU"/>
        </w:rPr>
      </w:pPr>
      <w:r w:rsidRPr="00EC5682">
        <w:rPr>
          <w:rFonts w:ascii="Sylfaen" w:eastAsia="Times New Roman" w:hAnsi="Sylfaen" w:cs="Times New Roman"/>
          <w:sz w:val="24"/>
          <w:szCs w:val="24"/>
          <w:lang w:eastAsia="ru-RU"/>
        </w:rPr>
        <w:t xml:space="preserve">        Школа предоставляет учащимся возможность выбора  широкого спектра занятий,   направленных на развитие школьника.</w:t>
      </w:r>
    </w:p>
    <w:p w:rsidR="00EC5682" w:rsidRPr="00EC5682" w:rsidRDefault="00EC5682" w:rsidP="00EC5682">
      <w:pPr>
        <w:tabs>
          <w:tab w:val="left" w:pos="7088"/>
        </w:tabs>
        <w:spacing w:after="0"/>
        <w:ind w:firstLine="567"/>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Внеурочная деятельность в нашей школе  реализуется по  5  направлениям:</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Спортивно – оздоровительное </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Общекультурное </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Общеинтеллектуальное</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Социальное</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r w:rsidRPr="00EC5682">
        <w:rPr>
          <w:rFonts w:ascii="Sylfaen" w:eastAsia="Times New Roman" w:hAnsi="Sylfaen" w:cs="Times New Roman"/>
          <w:color w:val="000000"/>
          <w:sz w:val="24"/>
          <w:szCs w:val="24"/>
          <w:lang w:eastAsia="ru-RU"/>
        </w:rPr>
        <w:t xml:space="preserve">Духовно- нравственное </w:t>
      </w:r>
    </w:p>
    <w:p w:rsidR="00EC5682" w:rsidRPr="00EC5682" w:rsidRDefault="00EC5682" w:rsidP="00252BF9">
      <w:pPr>
        <w:numPr>
          <w:ilvl w:val="0"/>
          <w:numId w:val="227"/>
        </w:numPr>
        <w:tabs>
          <w:tab w:val="left" w:pos="7088"/>
        </w:tabs>
        <w:spacing w:after="0"/>
        <w:jc w:val="both"/>
        <w:rPr>
          <w:rFonts w:ascii="Sylfaen" w:eastAsia="Times New Roman" w:hAnsi="Sylfaen" w:cs="Times New Roman"/>
          <w:color w:val="000000"/>
          <w:sz w:val="24"/>
          <w:szCs w:val="24"/>
          <w:lang w:eastAsia="ru-RU"/>
        </w:rPr>
      </w:pPr>
    </w:p>
    <w:tbl>
      <w:tblPr>
        <w:tblW w:w="10490" w:type="dxa"/>
        <w:tblInd w:w="-229" w:type="dxa"/>
        <w:tblLayout w:type="fixed"/>
        <w:tblCellMar>
          <w:top w:w="55" w:type="dxa"/>
          <w:left w:w="55" w:type="dxa"/>
          <w:bottom w:w="55" w:type="dxa"/>
          <w:right w:w="55" w:type="dxa"/>
        </w:tblCellMar>
        <w:tblLook w:val="04A0" w:firstRow="1" w:lastRow="0" w:firstColumn="1" w:lastColumn="0" w:noHBand="0" w:noVBand="1"/>
      </w:tblPr>
      <w:tblGrid>
        <w:gridCol w:w="1985"/>
        <w:gridCol w:w="1985"/>
        <w:gridCol w:w="850"/>
        <w:gridCol w:w="5670"/>
      </w:tblGrid>
      <w:tr w:rsidR="00EC5682" w:rsidRPr="00EC5682" w:rsidTr="0057085F">
        <w:tc>
          <w:tcPr>
            <w:tcW w:w="10490" w:type="dxa"/>
            <w:gridSpan w:val="4"/>
            <w:tcBorders>
              <w:top w:val="single" w:sz="4" w:space="0" w:color="auto"/>
              <w:left w:val="single" w:sz="2" w:space="0" w:color="000000"/>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Внеурочная деятельность</w:t>
            </w:r>
          </w:p>
        </w:tc>
      </w:tr>
      <w:tr w:rsidR="00EC5682" w:rsidRPr="00EC5682" w:rsidTr="0057085F">
        <w:trPr>
          <w:trHeight w:val="617"/>
        </w:trPr>
        <w:tc>
          <w:tcPr>
            <w:tcW w:w="1985" w:type="dxa"/>
            <w:tcBorders>
              <w:top w:val="single" w:sz="4" w:space="0" w:color="auto"/>
              <w:left w:val="single" w:sz="2" w:space="0" w:color="000000"/>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Направление деятельности</w:t>
            </w:r>
          </w:p>
        </w:tc>
        <w:tc>
          <w:tcPr>
            <w:tcW w:w="1985"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Программа</w:t>
            </w:r>
          </w:p>
        </w:tc>
        <w:tc>
          <w:tcPr>
            <w:tcW w:w="85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Кол-во часов</w:t>
            </w:r>
          </w:p>
        </w:tc>
        <w:tc>
          <w:tcPr>
            <w:tcW w:w="567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Цель программы</w:t>
            </w:r>
          </w:p>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(ожидаемые результаты)</w:t>
            </w:r>
          </w:p>
        </w:tc>
      </w:tr>
      <w:tr w:rsidR="00EC5682" w:rsidRPr="00EC5682" w:rsidTr="0057085F">
        <w:trPr>
          <w:trHeight w:val="1741"/>
        </w:trPr>
        <w:tc>
          <w:tcPr>
            <w:tcW w:w="1985" w:type="dxa"/>
            <w:tcBorders>
              <w:top w:val="single" w:sz="4" w:space="0" w:color="auto"/>
              <w:left w:val="single" w:sz="2" w:space="0" w:color="000000"/>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Спортивно- оздоровительное</w:t>
            </w:r>
          </w:p>
        </w:tc>
        <w:tc>
          <w:tcPr>
            <w:tcW w:w="1985" w:type="dxa"/>
            <w:tcBorders>
              <w:top w:val="single" w:sz="4" w:space="0" w:color="auto"/>
              <w:left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«Подвижные игры»</w:t>
            </w:r>
          </w:p>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p>
        </w:tc>
        <w:tc>
          <w:tcPr>
            <w:tcW w:w="850" w:type="dxa"/>
            <w:tcBorders>
              <w:top w:val="single" w:sz="4" w:space="0" w:color="auto"/>
              <w:left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center"/>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1</w:t>
            </w:r>
          </w:p>
        </w:tc>
        <w:tc>
          <w:tcPr>
            <w:tcW w:w="5670" w:type="dxa"/>
            <w:tcBorders>
              <w:top w:val="single" w:sz="4" w:space="0" w:color="auto"/>
              <w:left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Сохранение и укрепление здоровья обучающихся, формирование навыков здорового образа жизни по средством комплекса оздоровительных мероприятий – подвижных игр, развития здоровьесберегающей среды в образовательном учреждении.</w:t>
            </w:r>
          </w:p>
        </w:tc>
      </w:tr>
      <w:tr w:rsidR="00EC5682" w:rsidRPr="00EC5682" w:rsidTr="0057085F">
        <w:trPr>
          <w:trHeight w:val="1026"/>
        </w:trPr>
        <w:tc>
          <w:tcPr>
            <w:tcW w:w="1985" w:type="dxa"/>
            <w:tcBorders>
              <w:top w:val="single" w:sz="4" w:space="0" w:color="auto"/>
              <w:left w:val="single" w:sz="2" w:space="0" w:color="000000"/>
              <w:right w:val="single" w:sz="4" w:space="0" w:color="auto"/>
            </w:tcBorders>
            <w:hideMark/>
          </w:tcPr>
          <w:p w:rsidR="00EC5682" w:rsidRPr="00EC5682" w:rsidRDefault="00EC5682" w:rsidP="00EC5682">
            <w:pPr>
              <w:tabs>
                <w:tab w:val="left" w:pos="7088"/>
              </w:tabs>
              <w:rPr>
                <w:rFonts w:ascii="Sylfaen" w:eastAsia="Times New Roman" w:hAnsi="Sylfaen" w:cs="Times New Roman"/>
                <w:b/>
                <w:color w:val="000000"/>
                <w:sz w:val="24"/>
                <w:szCs w:val="24"/>
                <w:lang w:eastAsia="ru-RU"/>
              </w:rPr>
            </w:pPr>
            <w:r w:rsidRPr="00EC5682">
              <w:rPr>
                <w:rFonts w:ascii="Sylfaen" w:eastAsia="Times New Roman" w:hAnsi="Sylfaen" w:cs="Times New Roman"/>
                <w:b/>
                <w:color w:val="000000"/>
                <w:sz w:val="24"/>
                <w:szCs w:val="24"/>
                <w:lang w:eastAsia="ru-RU"/>
              </w:rPr>
              <w:lastRenderedPageBreak/>
              <w:t>Общекультурное</w:t>
            </w:r>
          </w:p>
          <w:p w:rsidR="00EC5682" w:rsidRPr="00EC5682" w:rsidRDefault="00EC5682" w:rsidP="00EC5682">
            <w:pPr>
              <w:widowControl w:val="0"/>
              <w:suppressLineNumbers/>
              <w:tabs>
                <w:tab w:val="left" w:pos="7088"/>
              </w:tabs>
              <w:suppressAutoHyphens/>
              <w:snapToGrid w:val="0"/>
              <w:spacing w:after="0" w:line="240" w:lineRule="auto"/>
              <w:ind w:left="1410"/>
              <w:rPr>
                <w:rFonts w:ascii="Sylfaen" w:eastAsia="Lucida Sans Unicode" w:hAnsi="Sylfaen" w:cs="Times New Roman"/>
                <w:b/>
                <w:kern w:val="2"/>
                <w:sz w:val="24"/>
                <w:szCs w:val="24"/>
                <w:lang w:eastAsia="hi-IN" w:bidi="hi-IN"/>
              </w:rPr>
            </w:pPr>
          </w:p>
        </w:tc>
        <w:tc>
          <w:tcPr>
            <w:tcW w:w="1985" w:type="dxa"/>
            <w:tcBorders>
              <w:top w:val="single" w:sz="4" w:space="0" w:color="auto"/>
              <w:left w:val="single" w:sz="4" w:space="0" w:color="auto"/>
              <w:right w:val="single" w:sz="4" w:space="0" w:color="auto"/>
            </w:tcBorders>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val="en-US" w:eastAsia="ru-RU"/>
              </w:rPr>
              <w:t>“</w:t>
            </w:r>
            <w:r w:rsidRPr="00EC5682">
              <w:rPr>
                <w:rFonts w:ascii="Sylfaen" w:eastAsia="Times New Roman" w:hAnsi="Sylfaen" w:cs="Times New Roman"/>
                <w:sz w:val="24"/>
                <w:szCs w:val="24"/>
                <w:lang w:eastAsia="ru-RU"/>
              </w:rPr>
              <w:t>Комедианты»</w:t>
            </w:r>
          </w:p>
        </w:tc>
        <w:tc>
          <w:tcPr>
            <w:tcW w:w="850" w:type="dxa"/>
            <w:tcBorders>
              <w:top w:val="single" w:sz="4" w:space="0" w:color="auto"/>
              <w:left w:val="single" w:sz="4" w:space="0" w:color="auto"/>
              <w:right w:val="single" w:sz="4" w:space="0" w:color="auto"/>
            </w:tcBorders>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2</w:t>
            </w:r>
          </w:p>
        </w:tc>
        <w:tc>
          <w:tcPr>
            <w:tcW w:w="5670" w:type="dxa"/>
            <w:tcBorders>
              <w:top w:val="single" w:sz="4" w:space="0" w:color="auto"/>
              <w:left w:val="single" w:sz="4" w:space="0" w:color="auto"/>
              <w:right w:val="single" w:sz="4" w:space="0" w:color="auto"/>
            </w:tcBorders>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Times New Roman" w:hAnsi="Sylfaen" w:cs="Times New Roman"/>
                <w:kern w:val="2"/>
                <w:sz w:val="24"/>
                <w:szCs w:val="24"/>
                <w:lang w:eastAsia="hi-IN" w:bidi="hi-IN"/>
              </w:rPr>
              <w:t>Развитие творческих способностей детей и укрепления здоровья  в процессе музыкально-ритмической деятельности.</w:t>
            </w:r>
          </w:p>
        </w:tc>
      </w:tr>
      <w:tr w:rsidR="00EC5682" w:rsidRPr="00EC5682" w:rsidTr="0057085F">
        <w:trPr>
          <w:trHeight w:val="737"/>
        </w:trPr>
        <w:tc>
          <w:tcPr>
            <w:tcW w:w="1985" w:type="dxa"/>
            <w:vMerge w:val="restart"/>
            <w:tcBorders>
              <w:top w:val="single" w:sz="4" w:space="0" w:color="auto"/>
              <w:left w:val="single" w:sz="2" w:space="0" w:color="000000"/>
              <w:right w:val="single" w:sz="4" w:space="0" w:color="auto"/>
            </w:tcBorders>
            <w:hideMark/>
          </w:tcPr>
          <w:p w:rsidR="00EC5682" w:rsidRPr="00EC5682" w:rsidRDefault="00EC5682" w:rsidP="00EC5682">
            <w:pPr>
              <w:spacing w:after="0" w:line="240" w:lineRule="auto"/>
              <w:rPr>
                <w:rFonts w:ascii="Sylfaen" w:eastAsia="Calibri" w:hAnsi="Sylfaen" w:cs="Times New Roman"/>
                <w:b/>
                <w:sz w:val="24"/>
                <w:szCs w:val="24"/>
                <w:lang w:eastAsia="ru-RU"/>
              </w:rPr>
            </w:pPr>
            <w:r w:rsidRPr="00EC5682">
              <w:rPr>
                <w:rFonts w:ascii="Sylfaen" w:eastAsia="Calibri" w:hAnsi="Sylfaen" w:cs="Times New Roman"/>
                <w:b/>
                <w:sz w:val="24"/>
                <w:szCs w:val="24"/>
                <w:lang w:eastAsia="ru-RU"/>
              </w:rPr>
              <w:t>Общеинтеллектуальное</w:t>
            </w:r>
          </w:p>
          <w:p w:rsidR="00EC5682" w:rsidRPr="00EC5682" w:rsidRDefault="00EC5682" w:rsidP="00EC5682">
            <w:pPr>
              <w:widowControl w:val="0"/>
              <w:suppressLineNumbers/>
              <w:tabs>
                <w:tab w:val="left" w:pos="7088"/>
              </w:tabs>
              <w:suppressAutoHyphens/>
              <w:snapToGrid w:val="0"/>
              <w:spacing w:after="0" w:line="240" w:lineRule="auto"/>
              <w:rPr>
                <w:rFonts w:ascii="Sylfaen" w:eastAsia="Lucida Sans Unicode" w:hAnsi="Sylfaen" w:cs="Times New Roman"/>
                <w:b/>
                <w:kern w:val="2"/>
                <w:sz w:val="24"/>
                <w:szCs w:val="24"/>
                <w:lang w:eastAsia="hi-IN" w:bidi="hi-IN"/>
              </w:rPr>
            </w:pPr>
          </w:p>
        </w:tc>
        <w:tc>
          <w:tcPr>
            <w:tcW w:w="1985"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«Компьютерная грамотность»</w:t>
            </w:r>
          </w:p>
        </w:tc>
        <w:tc>
          <w:tcPr>
            <w:tcW w:w="85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Практическое освоение ПК и использование компьютерных технологий в практической деятельности.</w:t>
            </w:r>
          </w:p>
        </w:tc>
      </w:tr>
      <w:tr w:rsidR="00EC5682" w:rsidRPr="00EC5682" w:rsidTr="0057085F">
        <w:trPr>
          <w:trHeight w:val="1346"/>
        </w:trPr>
        <w:tc>
          <w:tcPr>
            <w:tcW w:w="1985" w:type="dxa"/>
            <w:vMerge/>
            <w:tcBorders>
              <w:top w:val="single" w:sz="4" w:space="0" w:color="auto"/>
              <w:left w:val="single" w:sz="2" w:space="0" w:color="000000"/>
              <w:right w:val="single" w:sz="4" w:space="0" w:color="auto"/>
            </w:tcBorders>
            <w:hideMark/>
          </w:tcPr>
          <w:p w:rsidR="00EC5682" w:rsidRPr="00EC5682" w:rsidRDefault="00EC5682" w:rsidP="00EC5682">
            <w:pPr>
              <w:spacing w:after="0" w:line="240" w:lineRule="auto"/>
              <w:rPr>
                <w:rFonts w:ascii="Sylfaen" w:eastAsia="Calibri" w:hAnsi="Sylfaen" w:cs="Times New Roman"/>
                <w:b/>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«В книжном царстве»</w:t>
            </w:r>
          </w:p>
        </w:tc>
        <w:tc>
          <w:tcPr>
            <w:tcW w:w="85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 xml:space="preserve">Создание на практике условий для развития читательских умений и интереса к чтению книг; расширение литературно-образовательного пространства учащихся начальных классов; </w:t>
            </w:r>
          </w:p>
        </w:tc>
      </w:tr>
      <w:tr w:rsidR="00EC5682" w:rsidRPr="00EC5682" w:rsidTr="0057085F">
        <w:trPr>
          <w:trHeight w:val="659"/>
        </w:trPr>
        <w:tc>
          <w:tcPr>
            <w:tcW w:w="1985" w:type="dxa"/>
            <w:vMerge/>
            <w:tcBorders>
              <w:top w:val="single" w:sz="4" w:space="0" w:color="auto"/>
              <w:left w:val="single" w:sz="2" w:space="0" w:color="000000"/>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rPr>
                <w:rFonts w:ascii="Sylfaen" w:eastAsia="Lucida Sans Unicode" w:hAnsi="Sylfaen" w:cs="Times New Roman"/>
                <w:b/>
                <w:kern w:val="2"/>
                <w:sz w:val="24"/>
                <w:szCs w:val="24"/>
                <w:lang w:eastAsia="hi-IN" w:bidi="hi-IN"/>
              </w:rPr>
            </w:pPr>
          </w:p>
        </w:tc>
        <w:tc>
          <w:tcPr>
            <w:tcW w:w="1985"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«Увлекательный английский»</w:t>
            </w:r>
          </w:p>
        </w:tc>
        <w:tc>
          <w:tcPr>
            <w:tcW w:w="85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Times New Roman" w:eastAsia="Lucida Sans Unicode" w:hAnsi="Times New Roman" w:cs="Tahoma"/>
                <w:kern w:val="2"/>
                <w:sz w:val="24"/>
                <w:szCs w:val="24"/>
                <w:lang w:eastAsia="hi-IN" w:bidi="hi-IN"/>
              </w:rPr>
              <w:t xml:space="preserve">Развитие элементарных языковых навыков необходимых для успешного овладения английским языком позже. </w:t>
            </w:r>
          </w:p>
        </w:tc>
      </w:tr>
      <w:tr w:rsidR="00EC5682" w:rsidRPr="00EC5682" w:rsidTr="0057085F">
        <w:trPr>
          <w:trHeight w:val="1216"/>
        </w:trPr>
        <w:tc>
          <w:tcPr>
            <w:tcW w:w="1985" w:type="dxa"/>
            <w:tcBorders>
              <w:top w:val="single" w:sz="4" w:space="0" w:color="auto"/>
              <w:left w:val="single" w:sz="2" w:space="0" w:color="000000"/>
              <w:bottom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Социальное</w:t>
            </w:r>
          </w:p>
        </w:tc>
        <w:tc>
          <w:tcPr>
            <w:tcW w:w="1985" w:type="dxa"/>
            <w:tcBorders>
              <w:top w:val="single" w:sz="4" w:space="0" w:color="auto"/>
              <w:left w:val="single" w:sz="4" w:space="0" w:color="auto"/>
              <w:right w:val="single" w:sz="4" w:space="0" w:color="auto"/>
            </w:tcBorders>
            <w:hideMark/>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«Юный пешеход»</w:t>
            </w:r>
          </w:p>
        </w:tc>
        <w:tc>
          <w:tcPr>
            <w:tcW w:w="850" w:type="dxa"/>
            <w:tcBorders>
              <w:top w:val="single" w:sz="4" w:space="0" w:color="auto"/>
              <w:left w:val="single" w:sz="4" w:space="0" w:color="auto"/>
              <w:right w:val="single" w:sz="4" w:space="0" w:color="auto"/>
            </w:tcBorders>
            <w:hideMark/>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1</w:t>
            </w:r>
          </w:p>
        </w:tc>
        <w:tc>
          <w:tcPr>
            <w:tcW w:w="5670" w:type="dxa"/>
            <w:tcBorders>
              <w:top w:val="single" w:sz="4" w:space="0" w:color="auto"/>
              <w:left w:val="single" w:sz="4" w:space="0" w:color="auto"/>
              <w:right w:val="single" w:sz="4" w:space="0" w:color="auto"/>
            </w:tcBorders>
            <w:hideMark/>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Активизация детского коллектива в работе по предупреждению детского травматизма и формирование культуры участника дорожного движения.</w:t>
            </w:r>
          </w:p>
        </w:tc>
      </w:tr>
      <w:tr w:rsidR="00EC5682" w:rsidRPr="00EC5682" w:rsidTr="0057085F">
        <w:trPr>
          <w:trHeight w:val="737"/>
        </w:trPr>
        <w:tc>
          <w:tcPr>
            <w:tcW w:w="1985" w:type="dxa"/>
            <w:tcBorders>
              <w:top w:val="single" w:sz="4" w:space="0" w:color="auto"/>
              <w:left w:val="single" w:sz="2" w:space="0" w:color="000000"/>
              <w:bottom w:val="single" w:sz="4" w:space="0" w:color="auto"/>
              <w:right w:val="single" w:sz="4" w:space="0" w:color="auto"/>
            </w:tcBorders>
          </w:tcPr>
          <w:p w:rsidR="00EC5682" w:rsidRPr="00EC5682" w:rsidRDefault="00EC5682" w:rsidP="00EC5682">
            <w:pPr>
              <w:widowControl w:val="0"/>
              <w:suppressLineNumbers/>
              <w:tabs>
                <w:tab w:val="left" w:pos="7088"/>
              </w:tabs>
              <w:suppressAutoHyphens/>
              <w:snapToGrid w:val="0"/>
              <w:spacing w:after="0" w:line="240" w:lineRule="auto"/>
              <w:rPr>
                <w:rFonts w:ascii="Sylfaen" w:eastAsia="Lucida Sans Unicode" w:hAnsi="Sylfaen" w:cs="Times New Roman"/>
                <w:b/>
                <w:kern w:val="2"/>
                <w:sz w:val="24"/>
                <w:szCs w:val="24"/>
                <w:lang w:eastAsia="hi-IN" w:bidi="hi-IN"/>
              </w:rPr>
            </w:pPr>
            <w:r w:rsidRPr="00EC5682">
              <w:rPr>
                <w:rFonts w:ascii="Sylfaen" w:eastAsia="Lucida Sans Unicode" w:hAnsi="Sylfaen" w:cs="Times New Roman"/>
                <w:b/>
                <w:kern w:val="2"/>
                <w:sz w:val="24"/>
                <w:szCs w:val="24"/>
                <w:lang w:eastAsia="hi-IN" w:bidi="hi-IN"/>
              </w:rPr>
              <w:t>Духовно-нравственное</w:t>
            </w:r>
          </w:p>
        </w:tc>
        <w:tc>
          <w:tcPr>
            <w:tcW w:w="1985" w:type="dxa"/>
            <w:tcBorders>
              <w:top w:val="single" w:sz="4" w:space="0" w:color="auto"/>
              <w:left w:val="single" w:sz="4" w:space="0" w:color="auto"/>
              <w:bottom w:val="single" w:sz="4" w:space="0" w:color="auto"/>
              <w:right w:val="single" w:sz="4" w:space="0" w:color="auto"/>
            </w:tcBorders>
          </w:tcPr>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lang w:eastAsia="ru-RU"/>
              </w:rPr>
              <w:t>«Юный краевед»</w:t>
            </w:r>
          </w:p>
        </w:tc>
        <w:tc>
          <w:tcPr>
            <w:tcW w:w="850" w:type="dxa"/>
            <w:tcBorders>
              <w:top w:val="single" w:sz="4" w:space="0" w:color="auto"/>
              <w:left w:val="single" w:sz="4" w:space="0" w:color="auto"/>
              <w:bottom w:val="single" w:sz="4" w:space="0" w:color="auto"/>
              <w:right w:val="single" w:sz="4" w:space="0" w:color="auto"/>
            </w:tcBorders>
          </w:tcPr>
          <w:p w:rsidR="00EC5682" w:rsidRPr="00EC5682" w:rsidRDefault="00EC5682" w:rsidP="00EC5682">
            <w:pPr>
              <w:spacing w:line="240" w:lineRule="auto"/>
              <w:jc w:val="center"/>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1</w:t>
            </w:r>
          </w:p>
        </w:tc>
        <w:tc>
          <w:tcPr>
            <w:tcW w:w="5670" w:type="dxa"/>
            <w:tcBorders>
              <w:top w:val="single" w:sz="4" w:space="0" w:color="auto"/>
              <w:left w:val="single" w:sz="4" w:space="0" w:color="auto"/>
              <w:bottom w:val="single" w:sz="4" w:space="0" w:color="auto"/>
              <w:right w:val="single" w:sz="4" w:space="0" w:color="auto"/>
            </w:tcBorders>
          </w:tcPr>
          <w:p w:rsidR="00EC5682" w:rsidRPr="00EC5682" w:rsidRDefault="00EC5682" w:rsidP="00EC5682">
            <w:pPr>
              <w:widowControl w:val="0"/>
              <w:suppressLineNumbers/>
              <w:tabs>
                <w:tab w:val="left" w:pos="7088"/>
              </w:tabs>
              <w:suppressAutoHyphens/>
              <w:snapToGrid w:val="0"/>
              <w:spacing w:after="0" w:line="240" w:lineRule="auto"/>
              <w:jc w:val="both"/>
              <w:rPr>
                <w:rFonts w:ascii="Sylfaen" w:eastAsia="Lucida Sans Unicode" w:hAnsi="Sylfaen" w:cs="Times New Roman"/>
                <w:kern w:val="2"/>
                <w:sz w:val="24"/>
                <w:szCs w:val="24"/>
                <w:lang w:eastAsia="hi-IN" w:bidi="hi-IN"/>
              </w:rPr>
            </w:pPr>
            <w:r w:rsidRPr="00EC5682">
              <w:rPr>
                <w:rFonts w:ascii="Sylfaen" w:eastAsia="Lucida Sans Unicode" w:hAnsi="Sylfaen" w:cs="Times New Roman"/>
                <w:kern w:val="2"/>
                <w:sz w:val="24"/>
                <w:szCs w:val="24"/>
                <w:lang w:eastAsia="hi-IN" w:bidi="hi-IN"/>
              </w:rPr>
              <w:t xml:space="preserve">Формирование у учащихся целостных представлений о природе России на примере своего края и своей местности, </w:t>
            </w:r>
            <w:r w:rsidRPr="00EC5682">
              <w:rPr>
                <w:rFonts w:ascii="Sylfaen" w:eastAsia="Lucida Sans Unicode" w:hAnsi="Sylfaen" w:cs="Arial CYR"/>
                <w:kern w:val="2"/>
                <w:sz w:val="24"/>
                <w:szCs w:val="24"/>
                <w:lang w:eastAsia="hi-IN" w:bidi="hi-IN"/>
              </w:rPr>
              <w:t>приобщение  к культурным традициям своего народа, общечеловеческим ценностям.</w:t>
            </w:r>
            <w:r w:rsidRPr="00EC5682">
              <w:rPr>
                <w:rFonts w:ascii="Arial CYR" w:eastAsia="Lucida Sans Unicode" w:hAnsi="Arial CYR" w:cs="Arial CYR"/>
                <w:kern w:val="2"/>
                <w:sz w:val="32"/>
                <w:szCs w:val="32"/>
                <w:lang w:eastAsia="hi-IN" w:bidi="hi-IN"/>
              </w:rPr>
              <w:t xml:space="preserve"> </w:t>
            </w:r>
          </w:p>
        </w:tc>
      </w:tr>
      <w:tr w:rsidR="00EC5682" w:rsidRPr="00EC5682" w:rsidTr="0057085F">
        <w:trPr>
          <w:trHeight w:val="214"/>
        </w:trPr>
        <w:tc>
          <w:tcPr>
            <w:tcW w:w="10490" w:type="dxa"/>
            <w:gridSpan w:val="4"/>
            <w:tcBorders>
              <w:top w:val="single" w:sz="4" w:space="0" w:color="auto"/>
              <w:left w:val="single" w:sz="2" w:space="0" w:color="000000"/>
              <w:bottom w:val="single" w:sz="4" w:space="0" w:color="auto"/>
              <w:right w:val="single" w:sz="4" w:space="0" w:color="auto"/>
            </w:tcBorders>
            <w:hideMark/>
          </w:tcPr>
          <w:p w:rsidR="00EC5682" w:rsidRPr="00EC5682" w:rsidRDefault="00EC5682" w:rsidP="00EC5682">
            <w:pPr>
              <w:spacing w:line="240" w:lineRule="auto"/>
              <w:rPr>
                <w:rFonts w:ascii="Sylfaen" w:eastAsia="Times New Roman" w:hAnsi="Sylfaen" w:cs="Times New Roman"/>
                <w:b/>
                <w:sz w:val="24"/>
                <w:szCs w:val="24"/>
                <w:lang w:eastAsia="ru-RU"/>
              </w:rPr>
            </w:pPr>
            <w:r w:rsidRPr="00EC5682">
              <w:rPr>
                <w:rFonts w:ascii="Sylfaen" w:eastAsia="Times New Roman" w:hAnsi="Sylfaen" w:cs="Times New Roman"/>
                <w:b/>
                <w:sz w:val="24"/>
                <w:szCs w:val="24"/>
                <w:lang w:eastAsia="ru-RU"/>
              </w:rPr>
              <w:t xml:space="preserve">                                                                     Итого: </w:t>
            </w:r>
            <w:r w:rsidRPr="00EC5682">
              <w:rPr>
                <w:rFonts w:ascii="Sylfaen" w:eastAsia="Times New Roman" w:hAnsi="Sylfaen" w:cs="Times New Roman"/>
                <w:b/>
                <w:lang w:eastAsia="ru-RU"/>
              </w:rPr>
              <w:t>8  часов</w:t>
            </w:r>
          </w:p>
        </w:tc>
      </w:tr>
    </w:tbl>
    <w:p w:rsidR="00EC5682" w:rsidRPr="00EC5682" w:rsidRDefault="00EC5682" w:rsidP="00EC5682">
      <w:pPr>
        <w:spacing w:after="0" w:line="240" w:lineRule="auto"/>
        <w:jc w:val="both"/>
        <w:rPr>
          <w:rFonts w:ascii="Sylfaen" w:eastAsia="Calibri" w:hAnsi="Sylfaen" w:cs="Times New Roman"/>
          <w:sz w:val="24"/>
          <w:szCs w:val="24"/>
          <w:lang w:eastAsia="ru-RU"/>
        </w:rPr>
      </w:pPr>
    </w:p>
    <w:p w:rsidR="00EC5682" w:rsidRPr="00EC5682" w:rsidRDefault="00EC5682" w:rsidP="00EC5682">
      <w:pPr>
        <w:spacing w:after="0"/>
        <w:jc w:val="both"/>
        <w:rPr>
          <w:rFonts w:ascii="Sylfaen" w:eastAsia="Calibri" w:hAnsi="Sylfaen" w:cs="Times New Roman"/>
          <w:sz w:val="24"/>
          <w:szCs w:val="24"/>
          <w:lang w:eastAsia="ru-RU"/>
        </w:rPr>
      </w:pPr>
      <w:r w:rsidRPr="00EC5682">
        <w:rPr>
          <w:rFonts w:ascii="Sylfaen" w:eastAsia="Calibri" w:hAnsi="Sylfaen" w:cs="Times New Roman"/>
          <w:sz w:val="24"/>
          <w:szCs w:val="24"/>
          <w:lang w:eastAsia="ru-RU"/>
        </w:rPr>
        <w:t xml:space="preserve">Реализация внеурочной деятельности </w:t>
      </w:r>
      <w:r w:rsidRPr="00EC5682">
        <w:rPr>
          <w:rFonts w:ascii="Sylfaen" w:eastAsia="Calibri" w:hAnsi="Sylfaen" w:cs="Times New Roman"/>
          <w:b/>
          <w:sz w:val="24"/>
          <w:szCs w:val="24"/>
          <w:lang w:eastAsia="ru-RU"/>
        </w:rPr>
        <w:t xml:space="preserve">по спортивно –оздоровительному  направлению </w:t>
      </w:r>
      <w:r w:rsidRPr="00EC5682">
        <w:rPr>
          <w:rFonts w:ascii="Sylfaen" w:eastAsia="Calibri" w:hAnsi="Sylfaen" w:cs="Times New Roman"/>
          <w:sz w:val="24"/>
          <w:szCs w:val="24"/>
          <w:lang w:eastAsia="ru-RU"/>
        </w:rPr>
        <w:t xml:space="preserve">через кружок  «Подвижные игры» (1 час) будет способствовать сохранению и укреплению здоровья обучающихся, формированию навыков здорового образа жизни по средством комплекса оздоровительных мероприятий – подвижных игр, развития здоровьесберегающей среды в образовательном учреждении. </w:t>
      </w:r>
    </w:p>
    <w:p w:rsidR="00EC5682" w:rsidRPr="00EC5682" w:rsidRDefault="00EC5682" w:rsidP="00EC5682">
      <w:pPr>
        <w:jc w:val="both"/>
        <w:rPr>
          <w:rFonts w:ascii="Sylfaen" w:eastAsia="Times New Roman" w:hAnsi="Sylfaen" w:cs="Times New Roman"/>
          <w:sz w:val="24"/>
          <w:szCs w:val="24"/>
          <w:lang w:eastAsia="ru-RU"/>
        </w:rPr>
      </w:pPr>
      <w:r w:rsidRPr="00EC5682">
        <w:rPr>
          <w:rFonts w:ascii="Sylfaen" w:eastAsia="Times New Roman" w:hAnsi="Sylfaen" w:cs="Times New Roman"/>
          <w:b/>
          <w:sz w:val="24"/>
          <w:szCs w:val="24"/>
          <w:lang w:eastAsia="ru-RU"/>
        </w:rPr>
        <w:t>Общекультурное  направление</w:t>
      </w:r>
      <w:r w:rsidRPr="00EC5682">
        <w:rPr>
          <w:rFonts w:ascii="Sylfaen" w:eastAsia="Times New Roman" w:hAnsi="Sylfaen" w:cs="Times New Roman"/>
          <w:sz w:val="24"/>
          <w:szCs w:val="24"/>
          <w:lang w:eastAsia="ru-RU"/>
        </w:rPr>
        <w:t xml:space="preserve">  в 1 -4-х классах  представлено кружком «Комедианты»(2 часа) -развитие творческих способностей детей и укрепления здоровья  в процессе музыкально-ритмической деятельности.</w:t>
      </w:r>
    </w:p>
    <w:p w:rsidR="00EC5682" w:rsidRPr="00EC5682" w:rsidRDefault="00EC5682" w:rsidP="00EC5682">
      <w:pPr>
        <w:spacing w:line="240" w:lineRule="auto"/>
        <w:jc w:val="both"/>
        <w:rPr>
          <w:rFonts w:ascii="Sylfaen" w:eastAsia="Times New Roman" w:hAnsi="Sylfaen" w:cs="Times New Roman"/>
          <w:sz w:val="24"/>
          <w:szCs w:val="24"/>
          <w:lang w:eastAsia="ru-RU"/>
        </w:rPr>
      </w:pPr>
      <w:r w:rsidRPr="00EC5682">
        <w:rPr>
          <w:rFonts w:ascii="Sylfaen" w:eastAsia="Times New Roman" w:hAnsi="Sylfaen" w:cs="Times New Roman"/>
          <w:b/>
          <w:sz w:val="24"/>
          <w:szCs w:val="24"/>
          <w:lang w:eastAsia="ru-RU"/>
        </w:rPr>
        <w:t>Общеинтеллектуальное направление</w:t>
      </w:r>
      <w:r w:rsidRPr="00EC5682">
        <w:rPr>
          <w:rFonts w:ascii="Sylfaen" w:eastAsia="Times New Roman" w:hAnsi="Sylfaen" w:cs="Times New Roman"/>
          <w:sz w:val="24"/>
          <w:szCs w:val="24"/>
          <w:lang w:eastAsia="ru-RU"/>
        </w:rPr>
        <w:t xml:space="preserve"> представлено кружками:  ««Компьютерная грамотность»</w:t>
      </w:r>
    </w:p>
    <w:p w:rsidR="00EC5682" w:rsidRPr="00EC5682" w:rsidRDefault="00EC5682" w:rsidP="00EC5682">
      <w:pPr>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 xml:space="preserve">(1 час) с  целью </w:t>
      </w:r>
      <w:r w:rsidRPr="00EC5682">
        <w:rPr>
          <w:rFonts w:ascii="Sylfaen" w:eastAsia="Times New Roman" w:hAnsi="Sylfaen" w:cs="Times New Roman"/>
          <w:lang w:eastAsia="ru-RU"/>
        </w:rPr>
        <w:t>практического  освоения ПК и использование компьютерных технологий в практической деятельности.</w:t>
      </w:r>
    </w:p>
    <w:p w:rsidR="00EC5682" w:rsidRPr="00EC5682" w:rsidRDefault="00EC5682" w:rsidP="00EC5682">
      <w:pPr>
        <w:jc w:val="both"/>
        <w:rPr>
          <w:rFonts w:ascii="Calibri" w:eastAsia="Times New Roman" w:hAnsi="Calibri" w:cs="Times New Roman"/>
          <w:lang w:eastAsia="ru-RU"/>
        </w:rPr>
      </w:pPr>
      <w:r w:rsidRPr="00EC5682">
        <w:rPr>
          <w:rFonts w:ascii="Sylfaen" w:eastAsia="Times New Roman" w:hAnsi="Sylfaen" w:cs="Times New Roman"/>
          <w:sz w:val="24"/>
          <w:szCs w:val="24"/>
          <w:lang w:eastAsia="ru-RU"/>
        </w:rPr>
        <w:t>«Увлекательный английский » (1час) с основной целью р</w:t>
      </w:r>
      <w:r w:rsidRPr="00EC5682">
        <w:rPr>
          <w:rFonts w:ascii="Times New Roman" w:eastAsia="Times New Roman" w:hAnsi="Times New Roman" w:cs="Times New Roman"/>
          <w:sz w:val="24"/>
          <w:szCs w:val="24"/>
          <w:lang w:eastAsia="ru-RU"/>
        </w:rPr>
        <w:t>азвитие элементарных языковых навыков необходимых для успешного овладения английским языком позже.</w:t>
      </w:r>
      <w:r w:rsidRPr="00EC5682">
        <w:rPr>
          <w:rFonts w:ascii="Calibri" w:eastAsia="Times New Roman" w:hAnsi="Calibri" w:cs="Times New Roman"/>
          <w:lang w:eastAsia="ru-RU"/>
        </w:rPr>
        <w:t xml:space="preserve"> </w:t>
      </w:r>
    </w:p>
    <w:p w:rsidR="00EC5682" w:rsidRPr="00EC5682" w:rsidRDefault="00EC5682" w:rsidP="00EC5682">
      <w:pPr>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lastRenderedPageBreak/>
        <w:t>«В книжном царстве» (1 час)  способствует созданию на практике условий для развития читательских умений и интереса к чтению книг;  расширению литературно-образовательного пространства учащихся начальных классов;</w:t>
      </w:r>
    </w:p>
    <w:p w:rsidR="00EC5682" w:rsidRPr="00EC5682" w:rsidRDefault="00EC5682" w:rsidP="00EC5682">
      <w:pPr>
        <w:jc w:val="both"/>
        <w:rPr>
          <w:rFonts w:ascii="Sylfaen" w:eastAsia="Times New Roman" w:hAnsi="Sylfaen" w:cs="Times New Roman"/>
          <w:sz w:val="24"/>
          <w:szCs w:val="24"/>
          <w:lang w:eastAsia="ru-RU"/>
        </w:rPr>
      </w:pPr>
      <w:r w:rsidRPr="00EC5682">
        <w:rPr>
          <w:rFonts w:ascii="Sylfaen" w:eastAsia="Times New Roman" w:hAnsi="Sylfaen" w:cs="Times New Roman"/>
          <w:b/>
          <w:sz w:val="24"/>
          <w:szCs w:val="24"/>
          <w:lang w:eastAsia="ru-RU"/>
        </w:rPr>
        <w:t>Социальное  направление</w:t>
      </w:r>
      <w:r w:rsidRPr="00EC5682">
        <w:rPr>
          <w:rFonts w:ascii="Sylfaen" w:eastAsia="Times New Roman" w:hAnsi="Sylfaen" w:cs="Times New Roman"/>
          <w:sz w:val="24"/>
          <w:szCs w:val="24"/>
          <w:lang w:eastAsia="ru-RU"/>
        </w:rPr>
        <w:t xml:space="preserve">  представлено кружком «Юный пешеход» (1 час), основной задачей  которого является выработке навыков поведения на улице , дороге через решение проблемных ситуаций, игровых моментов и пропаганду  безопасного поведения.</w:t>
      </w:r>
    </w:p>
    <w:p w:rsidR="00EC5682" w:rsidRPr="00EC5682" w:rsidRDefault="00EC5682" w:rsidP="00EC5682">
      <w:pPr>
        <w:spacing w:before="100" w:after="100" w:line="240" w:lineRule="auto"/>
        <w:ind w:right="150"/>
        <w:jc w:val="both"/>
        <w:rPr>
          <w:rFonts w:ascii="Sylfaen" w:eastAsia="Times New Roman" w:hAnsi="Sylfaen" w:cs="Times New Roman"/>
          <w:sz w:val="24"/>
          <w:szCs w:val="24"/>
          <w:lang w:eastAsia="ru-RU"/>
        </w:rPr>
      </w:pPr>
      <w:r w:rsidRPr="00EC5682">
        <w:rPr>
          <w:rFonts w:ascii="Sylfaen" w:eastAsia="Calibri" w:hAnsi="Sylfaen" w:cs="Times New Roman"/>
          <w:b/>
          <w:sz w:val="24"/>
          <w:szCs w:val="24"/>
          <w:lang w:eastAsia="ru-RU"/>
        </w:rPr>
        <w:t>Духовно-нравственное направление</w:t>
      </w:r>
      <w:r w:rsidRPr="00EC5682">
        <w:rPr>
          <w:rFonts w:ascii="Sylfaen" w:eastAsia="Calibri" w:hAnsi="Sylfaen" w:cs="Times New Roman"/>
          <w:sz w:val="24"/>
          <w:szCs w:val="24"/>
          <w:lang w:eastAsia="ru-RU"/>
        </w:rPr>
        <w:t xml:space="preserve"> представлено кружком «Юный краевед» (1 час), </w:t>
      </w:r>
      <w:r w:rsidRPr="00EC5682">
        <w:rPr>
          <w:rFonts w:ascii="Sylfaen" w:eastAsia="Calibri" w:hAnsi="Sylfaen" w:cs="Times New Roman"/>
          <w:color w:val="000000"/>
          <w:sz w:val="24"/>
          <w:szCs w:val="24"/>
          <w:lang w:eastAsia="ru-RU"/>
        </w:rPr>
        <w:t xml:space="preserve"> </w:t>
      </w:r>
      <w:r w:rsidRPr="00EC5682">
        <w:rPr>
          <w:rFonts w:ascii="Sylfaen" w:eastAsia="Times New Roman" w:hAnsi="Sylfaen" w:cs="Times New Roman"/>
          <w:color w:val="000000"/>
          <w:sz w:val="24"/>
          <w:szCs w:val="24"/>
          <w:lang w:eastAsia="ru-RU"/>
        </w:rPr>
        <w:t xml:space="preserve">с помощью которого дети будут  </w:t>
      </w:r>
      <w:r w:rsidRPr="00EC5682">
        <w:rPr>
          <w:rFonts w:ascii="Sylfaen" w:eastAsia="Calibri" w:hAnsi="Sylfaen" w:cs="Arial CYR"/>
          <w:sz w:val="24"/>
          <w:szCs w:val="24"/>
          <w:lang w:eastAsia="ru-RU"/>
        </w:rPr>
        <w:t xml:space="preserve">приобщаться  к культурным традициям своего народа, общечеловеческим ценностям, </w:t>
      </w:r>
      <w:r w:rsidRPr="00EC5682">
        <w:rPr>
          <w:rFonts w:ascii="Sylfaen" w:eastAsia="Calibri" w:hAnsi="Sylfaen" w:cs="Times New Roman"/>
          <w:sz w:val="24"/>
          <w:szCs w:val="24"/>
          <w:lang w:eastAsia="ru-RU"/>
        </w:rPr>
        <w:t>овладевать системой знаний об историческом прошлом края,  своего села.</w:t>
      </w:r>
      <w:r w:rsidRPr="00EC5682">
        <w:rPr>
          <w:rFonts w:ascii="Sylfaen" w:eastAsia="Times New Roman" w:hAnsi="Sylfaen" w:cs="Times New Roman"/>
          <w:color w:val="000000"/>
          <w:sz w:val="24"/>
          <w:szCs w:val="24"/>
          <w:lang w:eastAsia="ru-RU"/>
        </w:rPr>
        <w:t xml:space="preserve">                    </w:t>
      </w:r>
    </w:p>
    <w:p w:rsidR="00EC5682" w:rsidRPr="00EC5682" w:rsidRDefault="00EC5682" w:rsidP="00EC5682">
      <w:pPr>
        <w:jc w:val="both"/>
        <w:rPr>
          <w:rFonts w:ascii="Sylfaen" w:eastAsia="Times New Roman" w:hAnsi="Sylfaen" w:cs="Times New Roman"/>
          <w:sz w:val="24"/>
          <w:szCs w:val="24"/>
          <w:lang w:eastAsia="ru-RU"/>
        </w:rPr>
      </w:pPr>
      <w:r w:rsidRPr="00EC5682">
        <w:rPr>
          <w:rFonts w:ascii="Sylfaen" w:eastAsia="Times New Roman" w:hAnsi="Sylfaen" w:cs="Times New Roman"/>
          <w:sz w:val="24"/>
          <w:szCs w:val="24"/>
          <w:lang w:eastAsia="ru-RU"/>
        </w:rPr>
        <w:t xml:space="preserve">Организованная таким образом внеурочная деятельность позволит в полной мере реализовать требования ФГОС НОО. </w:t>
      </w:r>
    </w:p>
    <w:p w:rsidR="00EC5682" w:rsidRPr="00EC5682" w:rsidRDefault="00EC5682" w:rsidP="00EC5682">
      <w:pPr>
        <w:spacing w:before="20" w:after="0" w:line="240" w:lineRule="auto"/>
        <w:ind w:firstLine="540"/>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План  внеурочной  деятельности</w:t>
      </w:r>
    </w:p>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 xml:space="preserve"> 1- 4 классы</w:t>
      </w:r>
    </w:p>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на 2016 - 2017  учебный год</w:t>
      </w:r>
    </w:p>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МБОУ «Левинская ООШ»</w:t>
      </w:r>
    </w:p>
    <w:p w:rsidR="00EC5682" w:rsidRPr="00EC5682" w:rsidRDefault="00EC5682" w:rsidP="00EC5682">
      <w:pPr>
        <w:spacing w:after="0" w:line="240" w:lineRule="auto"/>
        <w:jc w:val="center"/>
        <w:rPr>
          <w:rFonts w:ascii="Sylfaen" w:eastAsia="Times New Roman" w:hAnsi="Sylfaen" w:cs="Times New Roman"/>
          <w:b/>
          <w:sz w:val="24"/>
          <w:szCs w:val="24"/>
          <w:lang w:bidi="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3170"/>
        <w:gridCol w:w="1596"/>
        <w:gridCol w:w="2286"/>
      </w:tblGrid>
      <w:tr w:rsidR="00EC5682" w:rsidRPr="00EC5682" w:rsidTr="0057085F">
        <w:tc>
          <w:tcPr>
            <w:tcW w:w="2926"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Направление</w:t>
            </w:r>
          </w:p>
        </w:tc>
        <w:tc>
          <w:tcPr>
            <w:tcW w:w="3170"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Название кружка</w:t>
            </w:r>
          </w:p>
        </w:tc>
        <w:tc>
          <w:tcPr>
            <w:tcW w:w="1596"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Количество часов</w:t>
            </w:r>
          </w:p>
        </w:tc>
        <w:tc>
          <w:tcPr>
            <w:tcW w:w="2286" w:type="dxa"/>
          </w:tcPr>
          <w:p w:rsidR="00EC5682" w:rsidRPr="00EC5682" w:rsidRDefault="00EC5682" w:rsidP="00EC5682">
            <w:pPr>
              <w:spacing w:after="0" w:line="240" w:lineRule="auto"/>
              <w:jc w:val="center"/>
              <w:rPr>
                <w:rFonts w:ascii="Sylfaen" w:eastAsia="Times New Roman" w:hAnsi="Sylfaen" w:cs="Times New Roman"/>
                <w:b/>
                <w:sz w:val="24"/>
                <w:szCs w:val="24"/>
                <w:lang w:bidi="en-US"/>
              </w:rPr>
            </w:pPr>
          </w:p>
        </w:tc>
      </w:tr>
      <w:tr w:rsidR="00EC5682" w:rsidRPr="00EC5682" w:rsidTr="0057085F">
        <w:trPr>
          <w:trHeight w:val="729"/>
        </w:trPr>
        <w:tc>
          <w:tcPr>
            <w:tcW w:w="2926"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Спортивно -оздоровительное</w:t>
            </w: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«Подвижные игры»</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rPr>
          <w:trHeight w:val="411"/>
        </w:trPr>
        <w:tc>
          <w:tcPr>
            <w:tcW w:w="2926"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Общекультурное</w:t>
            </w: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«Комедианты»</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2</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c>
          <w:tcPr>
            <w:tcW w:w="2926" w:type="dxa"/>
            <w:vMerge w:val="restart"/>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Общеинтеллектуальное</w:t>
            </w: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«Компьютерная грамотность»</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c>
          <w:tcPr>
            <w:tcW w:w="2926" w:type="dxa"/>
            <w:vMerge/>
          </w:tcPr>
          <w:p w:rsidR="00EC5682" w:rsidRPr="00EC5682" w:rsidRDefault="00EC5682" w:rsidP="00EC5682">
            <w:pPr>
              <w:spacing w:after="0" w:line="240" w:lineRule="auto"/>
              <w:rPr>
                <w:rFonts w:ascii="Sylfaen" w:eastAsia="Times New Roman" w:hAnsi="Sylfaen" w:cs="Times New Roman"/>
                <w:b/>
                <w:sz w:val="24"/>
                <w:szCs w:val="24"/>
                <w:lang w:bidi="en-US"/>
              </w:rPr>
            </w:pP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«В книжном царстве»</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c>
          <w:tcPr>
            <w:tcW w:w="2926" w:type="dxa"/>
            <w:vMerge/>
          </w:tcPr>
          <w:p w:rsidR="00EC5682" w:rsidRPr="00EC5682" w:rsidRDefault="00EC5682" w:rsidP="00EC5682">
            <w:pPr>
              <w:spacing w:after="0" w:line="240" w:lineRule="auto"/>
              <w:rPr>
                <w:rFonts w:ascii="Sylfaen" w:eastAsia="Times New Roman" w:hAnsi="Sylfaen" w:cs="Times New Roman"/>
                <w:b/>
                <w:sz w:val="24"/>
                <w:szCs w:val="24"/>
                <w:lang w:bidi="en-US"/>
              </w:rPr>
            </w:pP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«Увлекательный английский»</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rPr>
          <w:trHeight w:val="481"/>
        </w:trPr>
        <w:tc>
          <w:tcPr>
            <w:tcW w:w="2926"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 xml:space="preserve">Социальное </w:t>
            </w: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«Юный пешеход»</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rPr>
          <w:trHeight w:val="481"/>
        </w:trPr>
        <w:tc>
          <w:tcPr>
            <w:tcW w:w="2926" w:type="dxa"/>
          </w:tcPr>
          <w:p w:rsidR="00EC5682" w:rsidRPr="00EC5682" w:rsidRDefault="00EC5682" w:rsidP="00EC5682">
            <w:pPr>
              <w:spacing w:after="0" w:line="240" w:lineRule="auto"/>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Духовно-нравственное</w:t>
            </w:r>
          </w:p>
        </w:tc>
        <w:tc>
          <w:tcPr>
            <w:tcW w:w="3170" w:type="dxa"/>
          </w:tcPr>
          <w:p w:rsidR="00EC5682" w:rsidRPr="00EC5682" w:rsidRDefault="00EC5682" w:rsidP="00EC5682">
            <w:pPr>
              <w:spacing w:after="0" w:line="240" w:lineRule="auto"/>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«Юный краевед»</w:t>
            </w:r>
          </w:p>
        </w:tc>
        <w:tc>
          <w:tcPr>
            <w:tcW w:w="159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1</w:t>
            </w:r>
          </w:p>
        </w:tc>
        <w:tc>
          <w:tcPr>
            <w:tcW w:w="2286" w:type="dxa"/>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От школы</w:t>
            </w:r>
          </w:p>
        </w:tc>
      </w:tr>
      <w:tr w:rsidR="00EC5682" w:rsidRPr="00EC5682" w:rsidTr="0057085F">
        <w:tc>
          <w:tcPr>
            <w:tcW w:w="2926" w:type="dxa"/>
          </w:tcPr>
          <w:p w:rsidR="00EC5682" w:rsidRPr="00EC5682" w:rsidRDefault="00EC5682" w:rsidP="00EC5682">
            <w:pPr>
              <w:spacing w:after="0" w:line="240" w:lineRule="auto"/>
              <w:jc w:val="right"/>
              <w:rPr>
                <w:rFonts w:ascii="Sylfaen" w:eastAsia="Times New Roman" w:hAnsi="Sylfaen" w:cs="Times New Roman"/>
                <w:b/>
                <w:sz w:val="24"/>
                <w:szCs w:val="24"/>
                <w:lang w:bidi="en-US"/>
              </w:rPr>
            </w:pPr>
            <w:r w:rsidRPr="00EC5682">
              <w:rPr>
                <w:rFonts w:ascii="Sylfaen" w:eastAsia="Times New Roman" w:hAnsi="Sylfaen" w:cs="Times New Roman"/>
                <w:b/>
                <w:sz w:val="24"/>
                <w:szCs w:val="24"/>
                <w:lang w:bidi="en-US"/>
              </w:rPr>
              <w:t>Всего</w:t>
            </w:r>
          </w:p>
        </w:tc>
        <w:tc>
          <w:tcPr>
            <w:tcW w:w="7052" w:type="dxa"/>
            <w:gridSpan w:val="3"/>
          </w:tcPr>
          <w:p w:rsidR="00EC5682" w:rsidRPr="00EC5682" w:rsidRDefault="00EC5682" w:rsidP="00EC5682">
            <w:pPr>
              <w:spacing w:after="0" w:line="240" w:lineRule="auto"/>
              <w:jc w:val="center"/>
              <w:rPr>
                <w:rFonts w:ascii="Sylfaen" w:eastAsia="Times New Roman" w:hAnsi="Sylfaen" w:cs="Times New Roman"/>
                <w:sz w:val="24"/>
                <w:szCs w:val="24"/>
                <w:lang w:bidi="en-US"/>
              </w:rPr>
            </w:pPr>
            <w:r w:rsidRPr="00EC5682">
              <w:rPr>
                <w:rFonts w:ascii="Sylfaen" w:eastAsia="Times New Roman" w:hAnsi="Sylfaen" w:cs="Times New Roman"/>
                <w:sz w:val="24"/>
                <w:szCs w:val="24"/>
                <w:lang w:bidi="en-US"/>
              </w:rPr>
              <w:t>8  часов</w:t>
            </w:r>
          </w:p>
        </w:tc>
      </w:tr>
    </w:tbl>
    <w:p w:rsidR="00EC5682" w:rsidRPr="00EC5682" w:rsidRDefault="00EC5682" w:rsidP="00EC5682">
      <w:pPr>
        <w:spacing w:after="0" w:line="240" w:lineRule="auto"/>
        <w:rPr>
          <w:rFonts w:ascii="Bookman Old Style" w:eastAsia="Times New Roman" w:hAnsi="Bookman Old Style" w:cs="Times New Roman"/>
          <w:b/>
          <w:sz w:val="24"/>
          <w:szCs w:val="24"/>
          <w:lang w:eastAsia="ru-RU"/>
        </w:rPr>
      </w:pPr>
    </w:p>
    <w:p w:rsidR="00EC5682" w:rsidRPr="00EC5682" w:rsidRDefault="00222214" w:rsidP="00EC5682">
      <w:pPr>
        <w:ind w:left="1276" w:hanging="567"/>
        <w:rPr>
          <w:rFonts w:ascii="Cambria" w:eastAsia="Calibri" w:hAnsi="Cambria" w:cs="Times New Roman"/>
          <w:b/>
          <w:sz w:val="28"/>
          <w:szCs w:val="28"/>
          <w:u w:val="single"/>
        </w:rPr>
      </w:pPr>
      <w:r>
        <w:rPr>
          <w:rFonts w:ascii="Calibri" w:eastAsia="Calibri" w:hAnsi="Calibri" w:cs="Times New Roman"/>
          <w:b/>
          <w:sz w:val="28"/>
          <w:szCs w:val="28"/>
          <w:u w:val="single"/>
        </w:rPr>
        <w:t>3.3</w:t>
      </w:r>
      <w:r w:rsidR="00EC5682" w:rsidRPr="00EC5682">
        <w:rPr>
          <w:rFonts w:ascii="Calibri" w:eastAsia="Calibri" w:hAnsi="Calibri" w:cs="Times New Roman"/>
          <w:b/>
          <w:sz w:val="28"/>
          <w:szCs w:val="28"/>
          <w:u w:val="single"/>
        </w:rPr>
        <w:t>.</w:t>
      </w:r>
      <w:r w:rsidR="00EC5682" w:rsidRPr="00EC5682">
        <w:rPr>
          <w:rFonts w:ascii="Cambria" w:eastAsia="Calibri" w:hAnsi="Cambria" w:cs="Times New Roman"/>
          <w:b/>
          <w:sz w:val="28"/>
          <w:szCs w:val="28"/>
          <w:u w:val="single"/>
        </w:rPr>
        <w:t xml:space="preserve"> Система  условий реализации основной образовательной программы в соответствии с требованиями ФГОС.</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Times New Roman" w:eastAsia="Times New Roman" w:hAnsi="Times New Roman" w:cs="Times New Roman"/>
          <w:color w:val="000000"/>
          <w:sz w:val="24"/>
          <w:szCs w:val="24"/>
          <w:lang w:eastAsia="ru-RU"/>
        </w:rPr>
        <w:t xml:space="preserve">      </w:t>
      </w:r>
      <w:r w:rsidRPr="00EC5682">
        <w:rPr>
          <w:rFonts w:ascii="Cambria" w:eastAsia="Times New Roman" w:hAnsi="Cambria" w:cs="Times New Roman"/>
          <w:color w:val="000000"/>
          <w:sz w:val="24"/>
          <w:szCs w:val="24"/>
          <w:lang w:eastAsia="ru-RU"/>
        </w:rPr>
        <w:t>В  соответствии с Законом Российской Федерации «Об образовании»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основных образовательных программ начального общего образования.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    Федеральный государственный образовательный стандарт начального общего образования включает в себя требования к условиям реализации основной образовательной </w:t>
      </w:r>
      <w:r w:rsidRPr="00EC5682">
        <w:rPr>
          <w:rFonts w:ascii="Cambria" w:eastAsia="Times New Roman" w:hAnsi="Cambria" w:cs="Times New Roman"/>
          <w:color w:val="000000"/>
          <w:sz w:val="24"/>
          <w:szCs w:val="24"/>
          <w:lang w:eastAsia="ru-RU"/>
        </w:rPr>
        <w:lastRenderedPageBreak/>
        <w:t xml:space="preserve">программы начального общего образования, в том числе  </w:t>
      </w:r>
      <w:r w:rsidRPr="00EC5682">
        <w:rPr>
          <w:rFonts w:ascii="Cambria" w:eastAsia="Times New Roman" w:hAnsi="Cambria" w:cs="Times New Roman"/>
          <w:i/>
          <w:iCs/>
          <w:color w:val="000000"/>
          <w:sz w:val="24"/>
          <w:szCs w:val="24"/>
          <w:lang w:eastAsia="ru-RU"/>
        </w:rPr>
        <w:t>кадровым, финансовым, материально-техническим и иным условиям.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Интегративным результатом реализации указанных требований должно быть создание комфортной развивающей образовательной среды:</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гарантирующей</w:t>
      </w:r>
      <w:r w:rsidR="002A4D05">
        <w:rPr>
          <w:rFonts w:ascii="Cambria" w:eastAsia="Times New Roman" w:hAnsi="Cambria" w:cs="Times New Roman"/>
          <w:color w:val="000000"/>
          <w:sz w:val="24"/>
          <w:szCs w:val="24"/>
          <w:lang w:eastAsia="ru-RU"/>
        </w:rPr>
        <w:t xml:space="preserve"> </w:t>
      </w:r>
      <w:r w:rsidRPr="00EC5682">
        <w:rPr>
          <w:rFonts w:ascii="Cambria" w:eastAsia="Times New Roman" w:hAnsi="Cambria" w:cs="Times New Roman"/>
          <w:color w:val="000000"/>
          <w:sz w:val="24"/>
          <w:szCs w:val="24"/>
          <w:lang w:eastAsia="ru-RU"/>
        </w:rPr>
        <w:t>охрану и укрепление физического,  психологического и социального здоровья обучающихся;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комфортной по отношению к обучающимся и педагогическим работникам.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для успешной образовательной деятельности детей</w:t>
      </w:r>
      <w:r w:rsidRPr="00EC5682">
        <w:rPr>
          <w:rFonts w:ascii="Cambria" w:eastAsia="Times New Roman" w:hAnsi="Cambria" w:cs="Times New Roman"/>
          <w:i/>
          <w:iCs/>
          <w:color w:val="000000"/>
          <w:sz w:val="24"/>
          <w:szCs w:val="24"/>
          <w:lang w:eastAsia="ru-RU"/>
        </w:rPr>
        <w:t xml:space="preserve">. </w:t>
      </w:r>
      <w:r w:rsidRPr="00EC5682">
        <w:rPr>
          <w:rFonts w:ascii="Cambria" w:eastAsia="Times New Roman" w:hAnsi="Cambria" w:cs="Times New Roman"/>
          <w:color w:val="000000"/>
          <w:sz w:val="24"/>
          <w:szCs w:val="24"/>
          <w:lang w:eastAsia="ru-RU"/>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xml:space="preserve">    Цель </w:t>
      </w:r>
      <w:r w:rsidRPr="00EC5682">
        <w:rPr>
          <w:rFonts w:ascii="Cambria" w:eastAsia="Times New Roman" w:hAnsi="Cambria" w:cs="Times New Roman"/>
          <w:color w:val="000000"/>
          <w:sz w:val="24"/>
          <w:szCs w:val="24"/>
          <w:lang w:eastAsia="ru-RU"/>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b/>
          <w:bCs/>
          <w:color w:val="000000"/>
          <w:sz w:val="24"/>
          <w:szCs w:val="24"/>
          <w:lang w:eastAsia="ru-RU"/>
        </w:rPr>
        <w:t xml:space="preserve">    Материально-технические условия </w:t>
      </w:r>
      <w:r w:rsidRPr="00EC5682">
        <w:rPr>
          <w:rFonts w:ascii="Cambria" w:eastAsia="Times New Roman" w:hAnsi="Cambria" w:cs="Times New Roman"/>
          <w:color w:val="000000"/>
          <w:sz w:val="24"/>
          <w:szCs w:val="24"/>
          <w:lang w:eastAsia="ru-RU"/>
        </w:rPr>
        <w:t>реализации основной образовательной программы начального общего образования включают учебное и учебно-наглядное оборудование, оснащение учебных кабинетов  и административных помещений.</w:t>
      </w:r>
    </w:p>
    <w:p w:rsidR="00EC5682" w:rsidRPr="00EC5682" w:rsidRDefault="00EC5682" w:rsidP="00EC5682">
      <w:pPr>
        <w:rPr>
          <w:rFonts w:ascii="Calibri" w:eastAsia="Calibri" w:hAnsi="Calibri" w:cs="Times New Roman"/>
          <w:sz w:val="24"/>
          <w:szCs w:val="24"/>
        </w:rPr>
      </w:pPr>
      <w:r w:rsidRPr="00EC5682">
        <w:rPr>
          <w:rFonts w:ascii="Cambria" w:eastAsia="Calibri" w:hAnsi="Cambria" w:cs="Times New Roman"/>
          <w:sz w:val="24"/>
          <w:szCs w:val="24"/>
        </w:rPr>
        <w:t>Год ввода здания школы в эксплуатацию – 1977. МБОУ «Левинская СОШ» имеет структурное подразделение дошкольного возраста – детский сад. Проектная вместимость здания школы 170 человек, фактически обучается - 43 учащихся + 15 воспитанников детского сада. Здание школы расположено в  центра села, вблизи от дороги, в 500 м от речки  Буть, имеет самостоятельный земельный участок площадью – 6,4 га. Территория земельного участка школы полностью  ограждена по периметру, имеет 1 въезд. Въезд и входы на участок школы, территорию хозяйственной зоны имеют твердое покрытие. Школа расположена в кирпичном  2-х этажном здании,  построенном в 1977 г. Здание школы имеет следующий набор  помещений: 10 учебных кабинетов, мастерская,  компьютерный класс, медицинский кабинет, актовый зал, столовая, библиотека, помещения для смешанной группы детского сада – игровая, спальная комната, комната для спортивных занятий,  изолятор. Учебные классы располагаются на обоих этажах, помещения для дошкольной группы на первом этаже. Набор помещений обеспечивает создание условий для изучения обязательных учебных дисциплин. Наполняемость классов от 2 до 8 учащихся. Теплоснабжение здания школы осуществляется из школьной котельной, оборудованной двумя котлами, замененными в 2002 году. Котельная работает на угле. В качестве отопительных приборов используются чугунные радиаторы. Водоснабжение централизованное.</w:t>
      </w:r>
    </w:p>
    <w:p w:rsidR="00EC5682" w:rsidRPr="00EC5682" w:rsidRDefault="00EC5682" w:rsidP="00EC5682">
      <w:pPr>
        <w:rPr>
          <w:rFonts w:ascii="Cambria" w:eastAsia="Calibri" w:hAnsi="Cambria" w:cs="Times New Roman"/>
          <w:sz w:val="24"/>
          <w:szCs w:val="24"/>
        </w:rPr>
      </w:pPr>
      <w:r w:rsidRPr="00EC5682">
        <w:rPr>
          <w:rFonts w:ascii="Cambria" w:eastAsia="Times New Roman" w:hAnsi="Cambria" w:cs="Times New Roman"/>
          <w:b/>
          <w:bCs/>
          <w:color w:val="000000"/>
          <w:sz w:val="24"/>
          <w:szCs w:val="24"/>
          <w:lang w:eastAsia="ru-RU"/>
        </w:rPr>
        <w:t>    Оснащение учебных помещений школы о</w:t>
      </w:r>
      <w:r w:rsidRPr="00EC5682">
        <w:rPr>
          <w:rFonts w:ascii="Cambria" w:eastAsia="Times New Roman" w:hAnsi="Cambria" w:cs="Times New Roman"/>
          <w:color w:val="000000"/>
          <w:sz w:val="24"/>
          <w:szCs w:val="24"/>
          <w:lang w:eastAsia="ru-RU"/>
        </w:rPr>
        <w:t xml:space="preserve">пределяется  перечнем необходимого  учебного оборудования, указанного в Требованиях  с учетом специфики </w:t>
      </w:r>
      <w:r w:rsidRPr="00EC5682">
        <w:rPr>
          <w:rFonts w:ascii="Cambria" w:eastAsia="Times New Roman" w:hAnsi="Cambria" w:cs="Times New Roman"/>
          <w:color w:val="000000"/>
          <w:sz w:val="24"/>
          <w:szCs w:val="24"/>
          <w:lang w:eastAsia="ru-RU"/>
        </w:rPr>
        <w:lastRenderedPageBreak/>
        <w:t xml:space="preserve">площадей классов школы. </w:t>
      </w:r>
      <w:r w:rsidRPr="00EC5682">
        <w:rPr>
          <w:rFonts w:ascii="Cambria" w:eastAsia="Calibri" w:hAnsi="Cambria" w:cs="Times New Roman"/>
          <w:sz w:val="24"/>
          <w:szCs w:val="24"/>
        </w:rPr>
        <w:t xml:space="preserve">. В школе создана современная компьютерная база, которая постоянно обновляется и совершенствуется. Имеется  один компьютерный класс. Компьютеры объединены в локальную сеть с выходом в Интернет по выделенному каналу (10 точек доступа в Интернет). </w:t>
      </w:r>
    </w:p>
    <w:p w:rsidR="00EC5682" w:rsidRPr="00EC5682" w:rsidRDefault="00EC5682" w:rsidP="00EC5682">
      <w:pPr>
        <w:rPr>
          <w:rFonts w:ascii="Cambria" w:eastAsia="Calibri" w:hAnsi="Cambria" w:cs="Times New Roman"/>
          <w:sz w:val="24"/>
          <w:szCs w:val="24"/>
        </w:rPr>
      </w:pPr>
      <w:r w:rsidRPr="00EC5682">
        <w:rPr>
          <w:rFonts w:ascii="Cambria" w:eastAsia="Calibri" w:hAnsi="Cambria" w:cs="Times New Roman"/>
          <w:sz w:val="24"/>
          <w:szCs w:val="24"/>
        </w:rPr>
        <w:t>На сегодняшний день в Школе имеется:</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Компьютер –  18 ед. (из них 9 ноутбуков)</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 xml:space="preserve">Принтер  –  2 ед. </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 xml:space="preserve">Сканер – 2 ед. </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Проектор – 4 ед.</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 xml:space="preserve">Копир – 1 ед; </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МФУ -4 ед.</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Цифровая фотокамера – 1 ед.</w:t>
      </w:r>
    </w:p>
    <w:p w:rsidR="00EC5682" w:rsidRPr="00EC5682" w:rsidRDefault="00EC5682" w:rsidP="00252BF9">
      <w:pPr>
        <w:numPr>
          <w:ilvl w:val="0"/>
          <w:numId w:val="232"/>
        </w:numPr>
        <w:tabs>
          <w:tab w:val="num" w:pos="720"/>
        </w:tabs>
        <w:spacing w:after="0" w:line="240" w:lineRule="auto"/>
        <w:rPr>
          <w:rFonts w:ascii="Cambria" w:eastAsia="Calibri" w:hAnsi="Cambria" w:cs="Times New Roman"/>
          <w:sz w:val="24"/>
          <w:szCs w:val="24"/>
        </w:rPr>
      </w:pPr>
      <w:r w:rsidRPr="00EC5682">
        <w:rPr>
          <w:rFonts w:ascii="Cambria" w:eastAsia="Calibri" w:hAnsi="Cambria" w:cs="Times New Roman"/>
          <w:sz w:val="24"/>
          <w:szCs w:val="24"/>
        </w:rPr>
        <w:t xml:space="preserve"> Документ –камера -1 ед.</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 xml:space="preserve">Обучение в начальных классах МБОУ «Левинская СОШ» проходит в одном помещении, которое  закрепляется на весь его период за одним учителем и за одним классом. Кабинеты 1-2-х классов оборудованы ноутбуками, экранами и проекторами.             </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Информационные технологии в начальной школе должны быть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 Кроме того, библиотека  также оснащена компьютером и  ксероксом, учебный фонд её составляет 8550 экземпляров, художественный – 12415..</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Учебная площадь основного здания школы – 1500кв.м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1.Учебно-лабораторные помещения: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1.1. для реализации основных общеобразовательных программ, в том числе специализированные кабинеты:</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 xml:space="preserve">кабинет технологии, мастерские– 2  ед. (145 кв.м.); </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 xml:space="preserve">- химии 1 ед. (85 кв.м.) с лаборантской – 1 ед. (16,5 кв.м.); </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 xml:space="preserve">- компьютерный класс -1  ед. (50,6 кв.м); - физики – 1 ед. (69 кв.м.) ;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библиотека – 46 кв.м,  (рабочая зона, медиатека);</w:t>
      </w:r>
    </w:p>
    <w:p w:rsidR="00EC5682" w:rsidRPr="00EC5682" w:rsidRDefault="00EC5682" w:rsidP="00EC5682">
      <w:pPr>
        <w:shd w:val="clear" w:color="auto" w:fill="FFFFFF"/>
        <w:spacing w:after="150" w:line="312" w:lineRule="atLeast"/>
        <w:jc w:val="both"/>
        <w:rPr>
          <w:rFonts w:ascii="Cambria" w:eastAsia="Times New Roman" w:hAnsi="Cambria" w:cs="Arial"/>
          <w:b/>
          <w:color w:val="777777"/>
          <w:sz w:val="24"/>
          <w:szCs w:val="24"/>
          <w:lang w:eastAsia="ru-RU"/>
        </w:rPr>
      </w:pPr>
      <w:r w:rsidRPr="00EC5682">
        <w:rPr>
          <w:rFonts w:ascii="Cambria" w:eastAsia="Times New Roman" w:hAnsi="Cambria" w:cs="Times New Roman"/>
          <w:color w:val="000000"/>
          <w:sz w:val="24"/>
          <w:szCs w:val="24"/>
          <w:lang w:eastAsia="ru-RU"/>
        </w:rPr>
        <w:t xml:space="preserve">1.2. для реализации программ дополнительного образования : актовый зал – </w:t>
      </w:r>
      <w:r w:rsidRPr="00EC5682">
        <w:rPr>
          <w:rFonts w:ascii="Cambria" w:eastAsia="Times New Roman" w:hAnsi="Cambria" w:cs="Times New Roman"/>
          <w:b/>
          <w:color w:val="000000"/>
          <w:sz w:val="24"/>
          <w:szCs w:val="24"/>
          <w:lang w:eastAsia="ru-RU"/>
        </w:rPr>
        <w:t>129.3 кв.м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2.Административные помещения – 4 ед. (62,4кв.м.), в том числе:</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кабинет директора 1 ед. (13.5  кв.м); учительская 1 ед. (21 кв.м); - методкабинет 1 ед. (19,7 кв.м.);  бухгалтерия – 13 кв.м.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3.Объекты хозяйственно-бытового и санитарно-гигиенического назначения: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lastRenderedPageBreak/>
        <w:t>- туалетные комнаты – 20,8 кв. м.; - раздевалка–  15.8кв. м.</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b/>
          <w:bCs/>
          <w:color w:val="000000"/>
          <w:sz w:val="24"/>
          <w:szCs w:val="24"/>
          <w:lang w:eastAsia="ru-RU"/>
        </w:rPr>
        <w:t>4.Объекты спортивного назначения</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 спортивная площадка – 850 кв.м.</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Для проведения массовых мероприятий в школе имеется актовый зал.</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Оснащение помещений способствует решению задач основных образовательных программ, обеспечивающих реализацию ФГОС. Таковыми задачами являются, в первую очередь,  активизация мыслительной деятельности младших школьников, формирование системы универсальных учебных действий, развитие способностей к самоконтролю, самооценке и самоанализу, воспитание высокоорганизованной личности.</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    Для оснащения кабинетов можно приобретать, согласно Стандарту, учебное оборудование, выпускаемое отечественными и зарубежными производителями. Допускается в практике работы  по обеспечению  образовательного процесса использование объектов, изготовленных самодеятельным способом.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Следовательно, в условиях школы наши педагоги могут  использовать  авторские  материалы. Материально- техническая среда учебных классов, кабинетов во  многом пополняется за счет иллюстративных материалов, видеоматериалов, фотоальбомов, макетов и т. п., изготовленных учителями, учащимися и их  родителями. Данная работа в школе будет активизирована в рамках поставленной Стандартом задачи. Для активизации этой работы можно использовать цифровую технику и прочее  оборудование, приобретаемое  нами, способствующее изготовлению качественных материалов, в том числе электронных образовательных ресурсов.</w:t>
      </w:r>
    </w:p>
    <w:p w:rsidR="00EC5682" w:rsidRPr="0057085F" w:rsidRDefault="00EC5682" w:rsidP="0057085F">
      <w:pPr>
        <w:tabs>
          <w:tab w:val="left" w:pos="0"/>
        </w:tabs>
        <w:ind w:right="-45"/>
        <w:rPr>
          <w:rFonts w:ascii="Calibri" w:eastAsia="Calibri" w:hAnsi="Calibri" w:cs="Times New Roman"/>
          <w:sz w:val="24"/>
          <w:szCs w:val="24"/>
        </w:rPr>
      </w:pPr>
      <w:r w:rsidRPr="00EC5682">
        <w:rPr>
          <w:rFonts w:ascii="Cambria" w:eastAsia="Times New Roman" w:hAnsi="Cambria" w:cs="Times New Roman"/>
          <w:b/>
          <w:bCs/>
          <w:color w:val="000000"/>
          <w:sz w:val="24"/>
          <w:szCs w:val="24"/>
          <w:lang w:eastAsia="ru-RU"/>
        </w:rPr>
        <w:t>    Ключевое значение имеет учебное  и учебно-наглядное оборудование</w:t>
      </w:r>
      <w:r w:rsidRPr="00EC5682">
        <w:rPr>
          <w:rFonts w:ascii="Cambria" w:eastAsia="Times New Roman" w:hAnsi="Cambria" w:cs="Times New Roman"/>
          <w:color w:val="000000"/>
          <w:sz w:val="24"/>
          <w:szCs w:val="24"/>
          <w:lang w:eastAsia="ru-RU"/>
        </w:rPr>
        <w:t>. Его состав призван обеспечить создание  учебной и предметно - деятельностной среды в условиях реализации ФГОС, содействующей обучению и развитию младших школьников.</w:t>
      </w:r>
      <w:r w:rsidRPr="00EC5682">
        <w:rPr>
          <w:rFonts w:ascii="Calibri" w:eastAsia="Calibri" w:hAnsi="Calibri" w:cs="Times New Roman"/>
          <w:color w:val="000000"/>
          <w:sz w:val="24"/>
          <w:szCs w:val="24"/>
        </w:rPr>
        <w:t xml:space="preserve">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   Согласно требованиям ФГОС, </w:t>
      </w:r>
      <w:r w:rsidRPr="00EC5682">
        <w:rPr>
          <w:rFonts w:ascii="Cambria" w:eastAsia="Times New Roman" w:hAnsi="Cambria" w:cs="Times New Roman"/>
          <w:i/>
          <w:iCs/>
          <w:color w:val="000000"/>
          <w:sz w:val="24"/>
          <w:szCs w:val="24"/>
          <w:lang w:eastAsia="ru-RU"/>
        </w:rPr>
        <w:t xml:space="preserve">планируемые результаты освоения основной образовательной программы должны способствовать: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формированию умений работы с различными видами информации и ее источниками;</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формированию коммуникативной культуры обучающихся.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В соответствии с Перечнем, основными компонентами  учебного оборудования являются также: книгопечатная продукция; печатные пособия. Приобретение этих  компонентов  учебного оборудования  является регулярным для школы.</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Пополнена  медиатека  для детей  новыми экранно-звуковыми пособиями, в том числе в цифровом виде, так как в школе есть телевизоры и медиапроекторы. В рамках ФГОС  мы планируем увеличить их число по количеству классов.</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ООП НОО должна обеспечиваться учебно-методическими и информационными ресурсами по всем предусмотренным ею учебным курсам.</w:t>
      </w:r>
    </w:p>
    <w:p w:rsidR="00EC5682" w:rsidRPr="00EC5682" w:rsidRDefault="00EC5682" w:rsidP="00EC5682">
      <w:pPr>
        <w:shd w:val="clear" w:color="auto" w:fill="FFFFFF"/>
        <w:spacing w:after="150" w:line="312" w:lineRule="atLeast"/>
        <w:jc w:val="both"/>
        <w:rPr>
          <w:rFonts w:ascii="Cambria" w:eastAsia="Calibri" w:hAnsi="Cambria" w:cs="Times New Roman"/>
          <w:spacing w:val="-2"/>
          <w:sz w:val="24"/>
          <w:szCs w:val="24"/>
        </w:rPr>
      </w:pPr>
      <w:r w:rsidRPr="00EC5682">
        <w:rPr>
          <w:rFonts w:ascii="Cambria" w:eastAsia="Times New Roman" w:hAnsi="Cambria" w:cs="Times New Roman"/>
          <w:color w:val="000000"/>
          <w:sz w:val="24"/>
          <w:szCs w:val="24"/>
          <w:lang w:eastAsia="ru-RU"/>
        </w:rPr>
        <w:lastRenderedPageBreak/>
        <w:t>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r w:rsidRPr="00EC5682">
        <w:rPr>
          <w:rFonts w:ascii="Cambria" w:eastAsia="Calibri" w:hAnsi="Cambria" w:cs="Times New Roman"/>
          <w:spacing w:val="-2"/>
          <w:sz w:val="24"/>
          <w:szCs w:val="24"/>
        </w:rPr>
        <w:t xml:space="preserve">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Calibri" w:hAnsi="Cambria" w:cs="Times New Roman"/>
          <w:spacing w:val="-2"/>
          <w:sz w:val="24"/>
          <w:szCs w:val="24"/>
        </w:rPr>
        <w:t xml:space="preserve">Учреждение обеспечено (100%) учебниками, в том числе и </w:t>
      </w:r>
      <w:r w:rsidRPr="00EC5682">
        <w:rPr>
          <w:rFonts w:ascii="Cambria" w:eastAsia="Calibri" w:hAnsi="Cambria" w:cs="Times New Roman"/>
          <w:sz w:val="24"/>
          <w:szCs w:val="24"/>
        </w:rPr>
        <w:t>учебниками с электронными приложениями (со значком ФГОС), являющимися их составной частью, учебно-методической литературой и материалами по всем учебным предметам ООП НОО на русском языке</w:t>
      </w:r>
      <w:r w:rsidRPr="00EC5682">
        <w:rPr>
          <w:rFonts w:ascii="Cambria" w:eastAsia="Calibri" w:hAnsi="Cambria" w:cs="Times New Roman"/>
          <w:spacing w:val="-1"/>
          <w:sz w:val="24"/>
          <w:szCs w:val="24"/>
        </w:rPr>
        <w:t>.</w:t>
      </w:r>
    </w:p>
    <w:p w:rsidR="00EC5682" w:rsidRPr="00EC5682" w:rsidRDefault="00EC5682" w:rsidP="00EC5682">
      <w:pPr>
        <w:shd w:val="clear" w:color="auto" w:fill="FFFFFF"/>
        <w:spacing w:before="5" w:line="240" w:lineRule="auto"/>
        <w:ind w:left="14" w:right="43"/>
        <w:jc w:val="both"/>
        <w:rPr>
          <w:rFonts w:ascii="Cambria" w:eastAsia="Calibri" w:hAnsi="Cambria" w:cs="Times New Roman"/>
          <w:sz w:val="24"/>
          <w:szCs w:val="24"/>
        </w:rPr>
      </w:pPr>
      <w:r w:rsidRPr="00EC5682">
        <w:rPr>
          <w:rFonts w:ascii="Cambria" w:eastAsia="Calibri" w:hAnsi="Cambria" w:cs="Times New Roman"/>
          <w:color w:val="000000"/>
          <w:sz w:val="24"/>
          <w:szCs w:val="24"/>
        </w:rPr>
        <w:t xml:space="preserve">Учреждение </w:t>
      </w:r>
      <w:r w:rsidRPr="00EC5682">
        <w:rPr>
          <w:rFonts w:ascii="Cambria" w:eastAsia="Calibri" w:hAnsi="Cambria" w:cs="Times New Roman"/>
          <w:sz w:val="24"/>
          <w:szCs w:val="24"/>
        </w:rPr>
        <w:t xml:space="preserve">имеет доступ к </w:t>
      </w:r>
      <w:r w:rsidRPr="00EC5682">
        <w:rPr>
          <w:rFonts w:ascii="Cambria" w:eastAsia="Calibri" w:hAnsi="Cambria" w:cs="Times New Roman"/>
          <w:spacing w:val="-1"/>
          <w:sz w:val="24"/>
          <w:szCs w:val="24"/>
        </w:rPr>
        <w:t xml:space="preserve">печатным и электронным образовательным ресурсам (ЭОР), в том числе к электронным  образовательным ресурсам, размещенным в федеральных и </w:t>
      </w:r>
      <w:r w:rsidRPr="00EC5682">
        <w:rPr>
          <w:rFonts w:ascii="Cambria" w:eastAsia="Calibri" w:hAnsi="Cambria" w:cs="Times New Roman"/>
          <w:sz w:val="24"/>
          <w:szCs w:val="24"/>
        </w:rPr>
        <w:t>региональных базах данных ЭОР.</w:t>
      </w:r>
    </w:p>
    <w:p w:rsidR="00EC5682" w:rsidRPr="00EC5682" w:rsidRDefault="00EC5682" w:rsidP="00EC5682">
      <w:pPr>
        <w:shd w:val="clear" w:color="auto" w:fill="FFFFFF"/>
        <w:spacing w:before="5" w:line="240" w:lineRule="auto"/>
        <w:ind w:left="14" w:right="43"/>
        <w:jc w:val="both"/>
        <w:rPr>
          <w:rFonts w:ascii="Cambria" w:eastAsia="Calibri" w:hAnsi="Cambria" w:cs="Times New Roman"/>
          <w:sz w:val="24"/>
          <w:szCs w:val="24"/>
        </w:rPr>
      </w:pPr>
      <w:r w:rsidRPr="00EC5682">
        <w:rPr>
          <w:rFonts w:ascii="Cambria" w:eastAsia="Calibri" w:hAnsi="Cambria" w:cs="Times New Roman"/>
          <w:sz w:val="24"/>
          <w:szCs w:val="24"/>
        </w:rPr>
        <w:t xml:space="preserve">Библиотека </w:t>
      </w:r>
      <w:r w:rsidRPr="00EC5682">
        <w:rPr>
          <w:rFonts w:ascii="Cambria" w:eastAsia="Calibri" w:hAnsi="Cambria" w:cs="Times New Roman"/>
          <w:color w:val="000000"/>
          <w:sz w:val="24"/>
          <w:szCs w:val="24"/>
        </w:rPr>
        <w:t xml:space="preserve">школы </w:t>
      </w:r>
      <w:r w:rsidRPr="00EC5682">
        <w:rPr>
          <w:rFonts w:ascii="Cambria" w:eastAsia="Calibri" w:hAnsi="Cambria" w:cs="Times New Roman"/>
          <w:spacing w:val="-2"/>
          <w:sz w:val="24"/>
          <w:szCs w:val="24"/>
        </w:rPr>
        <w:t xml:space="preserve">укомплектована печатными образовательными ресурсами и   по всем </w:t>
      </w:r>
      <w:r w:rsidRPr="00EC5682">
        <w:rPr>
          <w:rFonts w:ascii="Cambria" w:eastAsia="Calibri" w:hAnsi="Cambria" w:cs="Times New Roman"/>
          <w:sz w:val="24"/>
          <w:szCs w:val="24"/>
        </w:rPr>
        <w:t xml:space="preserve">учебным предметам учебного плана, а также имеет фонд дополнительной </w:t>
      </w:r>
      <w:r w:rsidRPr="00EC5682">
        <w:rPr>
          <w:rFonts w:ascii="Cambria" w:eastAsia="Calibri" w:hAnsi="Cambria" w:cs="Times New Roman"/>
          <w:spacing w:val="-2"/>
          <w:sz w:val="24"/>
          <w:szCs w:val="24"/>
        </w:rPr>
        <w:t xml:space="preserve">литературы. Фонд дополнительной литературы включает детскую </w:t>
      </w:r>
      <w:r w:rsidRPr="00EC5682">
        <w:rPr>
          <w:rFonts w:ascii="Cambria" w:eastAsia="Calibri" w:hAnsi="Cambria" w:cs="Times New Roman"/>
          <w:sz w:val="24"/>
          <w:szCs w:val="24"/>
        </w:rPr>
        <w:t xml:space="preserve">художественную и научно-популярную литературу, справочно-библиографические и периодические издания, сопровождающие </w:t>
      </w:r>
      <w:r w:rsidRPr="00EC5682">
        <w:rPr>
          <w:rFonts w:ascii="Cambria" w:eastAsia="Calibri" w:hAnsi="Cambria" w:cs="Times New Roman"/>
          <w:spacing w:val="-1"/>
          <w:sz w:val="24"/>
          <w:szCs w:val="24"/>
        </w:rPr>
        <w:t>реализацию ООП НОО</w:t>
      </w:r>
      <w:r w:rsidRPr="00EC5682">
        <w:rPr>
          <w:rFonts w:ascii="Cambria" w:eastAsia="Calibri" w:hAnsi="Cambria" w:cs="Times New Roman"/>
          <w:sz w:val="24"/>
          <w:szCs w:val="24"/>
        </w:rPr>
        <w:t>.</w:t>
      </w:r>
    </w:p>
    <w:p w:rsidR="00EC5682" w:rsidRPr="00EC5682" w:rsidRDefault="00EC5682" w:rsidP="00EC5682">
      <w:pPr>
        <w:jc w:val="both"/>
        <w:rPr>
          <w:rFonts w:ascii="Cambria" w:eastAsia="Calibri" w:hAnsi="Cambria" w:cs="Times New Roman"/>
          <w:sz w:val="24"/>
          <w:szCs w:val="24"/>
        </w:rPr>
      </w:pPr>
      <w:r w:rsidRPr="00EC5682">
        <w:rPr>
          <w:rFonts w:ascii="Cambria" w:eastAsia="Calibri" w:hAnsi="Cambria" w:cs="Times New Roman"/>
          <w:sz w:val="24"/>
          <w:szCs w:val="24"/>
        </w:rPr>
        <w:t>Внутренним условием, обеспечивающим качественную реализацию образовательных программ, является преемственность и завершенность, которая обеспечивает использование   учебно-методических комплектов одной линии.</w:t>
      </w:r>
    </w:p>
    <w:p w:rsidR="00EC5682" w:rsidRDefault="00EC5682" w:rsidP="00EC5682">
      <w:pPr>
        <w:rPr>
          <w:rFonts w:ascii="Cambria" w:eastAsia="Calibri" w:hAnsi="Cambria" w:cs="Times New Roman"/>
          <w:sz w:val="24"/>
          <w:szCs w:val="24"/>
        </w:rPr>
      </w:pPr>
      <w:r w:rsidRPr="00EC5682">
        <w:rPr>
          <w:rFonts w:ascii="Cambria" w:eastAsia="Calibri" w:hAnsi="Cambria" w:cs="Times New Roman"/>
          <w:sz w:val="24"/>
          <w:szCs w:val="24"/>
        </w:rPr>
        <w:t>Обеспеченность учебниками составляет 100%.</w:t>
      </w:r>
    </w:p>
    <w:p w:rsidR="002A4D05" w:rsidRPr="002A4D05" w:rsidRDefault="002A4D05" w:rsidP="002A4D05">
      <w:pPr>
        <w:spacing w:after="0" w:line="240" w:lineRule="auto"/>
        <w:rPr>
          <w:rFonts w:ascii="Cambria" w:eastAsia="Times New Roman" w:hAnsi="Cambria" w:cs="Times New Roman"/>
          <w:b/>
          <w:i/>
          <w:sz w:val="24"/>
          <w:szCs w:val="24"/>
          <w:lang w:bidi="en-US"/>
        </w:rPr>
      </w:pPr>
      <w:r w:rsidRPr="002A4D05">
        <w:rPr>
          <w:rFonts w:ascii="Cambria" w:eastAsia="Times New Roman" w:hAnsi="Cambria" w:cs="Times New Roman"/>
          <w:b/>
          <w:sz w:val="24"/>
          <w:szCs w:val="24"/>
          <w:lang w:bidi="en-US"/>
        </w:rPr>
        <w:t xml:space="preserve">9.2. Учебная литература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349"/>
        <w:gridCol w:w="2903"/>
        <w:gridCol w:w="1985"/>
        <w:gridCol w:w="1842"/>
      </w:tblGrid>
      <w:tr w:rsidR="002A4D05" w:rsidRPr="002A4D05" w:rsidTr="002A4D05">
        <w:tc>
          <w:tcPr>
            <w:tcW w:w="1844" w:type="dxa"/>
          </w:tcPr>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Предмет</w:t>
            </w:r>
          </w:p>
        </w:tc>
        <w:tc>
          <w:tcPr>
            <w:tcW w:w="1349" w:type="dxa"/>
          </w:tcPr>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Класс</w:t>
            </w:r>
          </w:p>
        </w:tc>
        <w:tc>
          <w:tcPr>
            <w:tcW w:w="2903" w:type="dxa"/>
          </w:tcPr>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Учебник</w:t>
            </w:r>
          </w:p>
        </w:tc>
        <w:tc>
          <w:tcPr>
            <w:tcW w:w="1985" w:type="dxa"/>
          </w:tcPr>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Автор</w:t>
            </w:r>
          </w:p>
        </w:tc>
        <w:tc>
          <w:tcPr>
            <w:tcW w:w="1842" w:type="dxa"/>
          </w:tcPr>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 обеспечен</w:t>
            </w:r>
          </w:p>
          <w:p w:rsidR="002A4D05" w:rsidRPr="002A4D05" w:rsidRDefault="002A4D05" w:rsidP="002A4D05">
            <w:pPr>
              <w:spacing w:after="0" w:line="240" w:lineRule="auto"/>
              <w:jc w:val="center"/>
              <w:rPr>
                <w:rFonts w:ascii="Cambria" w:eastAsia="Times New Roman" w:hAnsi="Cambria" w:cs="Times New Roman"/>
                <w:b/>
                <w:sz w:val="24"/>
                <w:szCs w:val="24"/>
                <w:lang w:bidi="en-US"/>
              </w:rPr>
            </w:pPr>
            <w:r w:rsidRPr="002A4D05">
              <w:rPr>
                <w:rFonts w:ascii="Cambria" w:eastAsia="Times New Roman" w:hAnsi="Cambria" w:cs="Times New Roman"/>
                <w:b/>
                <w:sz w:val="24"/>
                <w:szCs w:val="24"/>
                <w:lang w:bidi="en-US"/>
              </w:rPr>
              <w:t>ности</w:t>
            </w:r>
          </w:p>
        </w:tc>
      </w:tr>
      <w:tr w:rsidR="002A4D05" w:rsidRPr="002A4D05" w:rsidTr="002A4D05">
        <w:tc>
          <w:tcPr>
            <w:tcW w:w="1844" w:type="dxa"/>
            <w:vMerge w:val="restart"/>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Лит.чтение</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 xml:space="preserve">«Русская азбука»                     </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В.Г.Горецкий</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bidi="en-US"/>
              </w:rPr>
              <w:t>%</w:t>
            </w:r>
          </w:p>
        </w:tc>
      </w:tr>
      <w:tr w:rsidR="002A4D05" w:rsidRPr="002A4D05" w:rsidTr="002A4D05">
        <w:tc>
          <w:tcPr>
            <w:tcW w:w="1844" w:type="dxa"/>
            <w:vMerge/>
          </w:tcPr>
          <w:p w:rsidR="002A4D05" w:rsidRPr="002A4D05" w:rsidRDefault="002A4D05" w:rsidP="002A4D05">
            <w:pPr>
              <w:spacing w:after="0" w:line="240" w:lineRule="auto"/>
              <w:rPr>
                <w:rFonts w:ascii="Cambria" w:eastAsia="Times New Roman" w:hAnsi="Cambria" w:cs="Times New Roman"/>
                <w:sz w:val="24"/>
                <w:szCs w:val="24"/>
                <w:lang w:bidi="en-US"/>
              </w:rPr>
            </w:pP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2-4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«Литературное чтение</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 xml:space="preserve"> Л.Ф.Климанова</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Математика</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 xml:space="preserve">«Математика»         </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М.А.Моро</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Русский язык</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«Русский язык»</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 xml:space="preserve">Канакина ,В.Г. Горецкий </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bidi="en-US"/>
              </w:rPr>
              <w:t>%</w:t>
            </w:r>
          </w:p>
        </w:tc>
      </w:tr>
      <w:tr w:rsidR="002A4D05" w:rsidRPr="002A4D05" w:rsidTr="002A4D05">
        <w:trPr>
          <w:trHeight w:val="117"/>
        </w:trPr>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Основы религиозных культур и светской этики</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Times New Roman" w:eastAsia="Times New Roman" w:hAnsi="Times New Roman" w:cs="Times New Roman"/>
                <w:sz w:val="24"/>
                <w:szCs w:val="24"/>
                <w:lang w:eastAsia="ru-RU"/>
              </w:rPr>
              <w:t xml:space="preserve"> «Основы православной культуры»</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Times New Roman" w:eastAsia="Times New Roman" w:hAnsi="Times New Roman" w:cs="Times New Roman"/>
                <w:sz w:val="24"/>
                <w:szCs w:val="24"/>
                <w:lang w:eastAsia="ru-RU"/>
              </w:rPr>
              <w:t>А.В. Кураев</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100%</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Окружающий мир</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«Окружающий мир»</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А.А.Плешаков</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rPr>
          <w:trHeight w:val="358"/>
        </w:trPr>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Английский язык</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2-4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«Английский язык »</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 xml:space="preserve">М.И.Быкова </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Технология</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«Технология»</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Н.И.Роговцева</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Физическая культура</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«Физическая культура»</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В.И.Лях</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ИЗО</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«Изобразительное искусство»</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Т.Я.Шпикалова</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r w:rsidR="002A4D05" w:rsidRPr="002A4D05" w:rsidTr="002A4D05">
        <w:tc>
          <w:tcPr>
            <w:tcW w:w="1844"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Музыка</w:t>
            </w:r>
          </w:p>
        </w:tc>
        <w:tc>
          <w:tcPr>
            <w:tcW w:w="1349" w:type="dxa"/>
          </w:tcPr>
          <w:p w:rsidR="002A4D05" w:rsidRPr="002A4D05" w:rsidRDefault="002A4D05" w:rsidP="002A4D05">
            <w:pPr>
              <w:spacing w:after="0" w:line="240" w:lineRule="auto"/>
              <w:jc w:val="center"/>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1-4</w:t>
            </w:r>
          </w:p>
        </w:tc>
        <w:tc>
          <w:tcPr>
            <w:tcW w:w="2903"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«Музыка»</w:t>
            </w:r>
          </w:p>
        </w:tc>
        <w:tc>
          <w:tcPr>
            <w:tcW w:w="1985" w:type="dxa"/>
          </w:tcPr>
          <w:p w:rsidR="002A4D05" w:rsidRPr="002A4D05" w:rsidRDefault="002A4D05" w:rsidP="002A4D05">
            <w:pPr>
              <w:spacing w:after="0" w:line="240" w:lineRule="auto"/>
              <w:rPr>
                <w:rFonts w:ascii="Cambria" w:eastAsia="Times New Roman" w:hAnsi="Cambria" w:cs="Times New Roman"/>
                <w:sz w:val="24"/>
                <w:szCs w:val="24"/>
                <w:lang w:bidi="en-US"/>
              </w:rPr>
            </w:pPr>
            <w:r w:rsidRPr="002A4D05">
              <w:rPr>
                <w:rFonts w:ascii="Cambria" w:eastAsia="Times New Roman" w:hAnsi="Cambria" w:cs="Times New Roman"/>
                <w:sz w:val="24"/>
                <w:szCs w:val="24"/>
                <w:lang w:bidi="en-US"/>
              </w:rPr>
              <w:t>Е.Д.Критская</w:t>
            </w:r>
          </w:p>
        </w:tc>
        <w:tc>
          <w:tcPr>
            <w:tcW w:w="1842" w:type="dxa"/>
          </w:tcPr>
          <w:p w:rsidR="002A4D05" w:rsidRPr="002A4D05" w:rsidRDefault="002A4D05" w:rsidP="002A4D05">
            <w:pPr>
              <w:spacing w:after="0" w:line="240" w:lineRule="auto"/>
              <w:rPr>
                <w:rFonts w:ascii="Cambria" w:eastAsia="Times New Roman" w:hAnsi="Cambria" w:cs="Times New Roman"/>
                <w:sz w:val="24"/>
                <w:szCs w:val="24"/>
                <w:lang w:val="en-US" w:bidi="en-US"/>
              </w:rPr>
            </w:pPr>
            <w:r w:rsidRPr="002A4D05">
              <w:rPr>
                <w:rFonts w:ascii="Cambria" w:eastAsia="Times New Roman" w:hAnsi="Cambria" w:cs="Times New Roman"/>
                <w:sz w:val="24"/>
                <w:szCs w:val="24"/>
                <w:lang w:bidi="en-US"/>
              </w:rPr>
              <w:t>100</w:t>
            </w:r>
            <w:r w:rsidRPr="002A4D05">
              <w:rPr>
                <w:rFonts w:ascii="Cambria" w:eastAsia="Times New Roman" w:hAnsi="Cambria" w:cs="Times New Roman"/>
                <w:b/>
                <w:sz w:val="24"/>
                <w:szCs w:val="24"/>
                <w:lang w:val="en-US" w:bidi="en-US"/>
              </w:rPr>
              <w:t>%</w:t>
            </w:r>
          </w:p>
        </w:tc>
      </w:tr>
    </w:tbl>
    <w:p w:rsidR="00EC5682" w:rsidRPr="00EC5682" w:rsidRDefault="00EC5682" w:rsidP="0057085F">
      <w:pPr>
        <w:shd w:val="clear" w:color="auto" w:fill="FFFFFF"/>
        <w:spacing w:after="150" w:line="312" w:lineRule="atLeast"/>
        <w:jc w:val="both"/>
        <w:rPr>
          <w:rFonts w:ascii="Cambria" w:eastAsia="Times New Roman" w:hAnsi="Cambria" w:cs="Times New Roman"/>
          <w:color w:val="000000"/>
          <w:sz w:val="24"/>
          <w:szCs w:val="24"/>
          <w:lang w:eastAsia="ru-RU"/>
        </w:rPr>
      </w:pP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lastRenderedPageBreak/>
        <w:t>Вариативная часть программы (учебные, развивающие,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для учащихся и педагогов и т.п.).</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i/>
          <w:iCs/>
          <w:color w:val="000000"/>
          <w:sz w:val="24"/>
          <w:szCs w:val="24"/>
          <w:lang w:eastAsia="ru-RU"/>
        </w:rPr>
        <w:t xml:space="preserve">    Информационно-образовательная среда ОУ </w:t>
      </w:r>
      <w:r w:rsidRPr="00EC5682">
        <w:rPr>
          <w:rFonts w:ascii="Cambria" w:eastAsia="Times New Roman" w:hAnsi="Cambria" w:cs="Times New Roman"/>
          <w:color w:val="000000"/>
          <w:sz w:val="24"/>
          <w:szCs w:val="24"/>
          <w:lang w:eastAsia="ru-RU"/>
        </w:rPr>
        <w:t>включает в себя совокупность технологических средств (компьютеры, базы данных,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8"/>
        <w:gridCol w:w="5670"/>
      </w:tblGrid>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Направление</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Информационное обеспечение</w:t>
            </w:r>
          </w:p>
        </w:tc>
      </w:tr>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Планирование образовательного процесса и его ресурсного обеспечения</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Тематическое и поурочное планирование, учебники, методическая литература, комплекты программно-прикладных средств, ресурсы сети Интернет</w:t>
            </w:r>
          </w:p>
        </w:tc>
      </w:tr>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Фиксация хода образовательного процесса, размещение учебных материалов, предназначенных для образовательной деятельности учащихся</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Фиксация в классных журналах, дневниках учащихся, дистанционное обучение с использованием образовательных порталов </w:t>
            </w:r>
          </w:p>
        </w:tc>
      </w:tr>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Обеспечение доступа, в том числе в Интернете, к размещаемой информации для участников образовательного процесса (включая семьи учащихся), методических служб, органов управления образованием</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Развитие сайта школы</w:t>
            </w:r>
          </w:p>
        </w:tc>
      </w:tr>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Наличие электронной почты школы, доступ ко всем сайтам, осуществляющим управление в сфере образования (федеральный, областной, муниципальный), учительским и учебным сайтам с целью получения ДО и участия в конкурсах различного уровня</w:t>
            </w:r>
          </w:p>
        </w:tc>
      </w:tr>
      <w:tr w:rsidR="00EC5682" w:rsidRPr="00EC5682" w:rsidTr="00EC5682">
        <w:tc>
          <w:tcPr>
            <w:tcW w:w="4258"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tc>
        <w:tc>
          <w:tcPr>
            <w:tcW w:w="5670" w:type="dxa"/>
            <w:vAlign w:val="center"/>
            <w:hideMark/>
          </w:tcPr>
          <w:p w:rsidR="00EC5682" w:rsidRPr="00EC5682" w:rsidRDefault="00EC5682" w:rsidP="00EC5682">
            <w:pPr>
              <w:spacing w:after="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Наличие необходимого программного оборудования и установка его на всех школьных компьютерах</w:t>
            </w:r>
          </w:p>
        </w:tc>
      </w:tr>
    </w:tbl>
    <w:p w:rsidR="00EC5682" w:rsidRPr="00EC5682" w:rsidRDefault="00EC5682" w:rsidP="00EC5682">
      <w:pPr>
        <w:shd w:val="clear" w:color="auto" w:fill="FFFFFF"/>
        <w:spacing w:line="240" w:lineRule="auto"/>
        <w:jc w:val="both"/>
        <w:rPr>
          <w:rFonts w:ascii="Times New Roman" w:eastAsia="Calibri" w:hAnsi="Times New Roman" w:cs="Times New Roman"/>
          <w:spacing w:val="-1"/>
          <w:sz w:val="24"/>
          <w:szCs w:val="24"/>
        </w:rPr>
      </w:pPr>
      <w:r w:rsidRPr="00EC5682">
        <w:rPr>
          <w:rFonts w:ascii="Cambria" w:eastAsia="Times New Roman" w:hAnsi="Cambria" w:cs="Times New Roman"/>
          <w:b/>
          <w:bCs/>
          <w:color w:val="000000"/>
          <w:sz w:val="24"/>
          <w:szCs w:val="24"/>
          <w:lang w:eastAsia="ru-RU"/>
        </w:rPr>
        <w:t> </w:t>
      </w:r>
      <w:r w:rsidRPr="00EC5682">
        <w:rPr>
          <w:rFonts w:ascii="Times New Roman" w:eastAsia="Calibri" w:hAnsi="Times New Roman" w:cs="Times New Roman"/>
          <w:sz w:val="24"/>
          <w:szCs w:val="24"/>
        </w:rPr>
        <w:t>100% учителей, преподающих в  начальных классах компетентны в решении учебно-познавательных и профессиональных задач с применением информационно-</w:t>
      </w:r>
      <w:r w:rsidRPr="00EC5682">
        <w:rPr>
          <w:rFonts w:ascii="Times New Roman" w:eastAsia="Calibri" w:hAnsi="Times New Roman" w:cs="Times New Roman"/>
          <w:spacing w:val="-1"/>
          <w:sz w:val="24"/>
          <w:szCs w:val="24"/>
        </w:rPr>
        <w:t xml:space="preserve">коммуникационных технологий (ИКТ).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Мероприятия по приведению кадровых условий школы в соответствии с ФГОС.</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xml:space="preserve">    Одним из требований к условиям реализации основных образовательных программ, принятого ФГОС НОО являются требования к кадровым условиям, которые должны </w:t>
      </w:r>
      <w:r w:rsidRPr="00EC5682">
        <w:rPr>
          <w:rFonts w:ascii="Cambria" w:eastAsia="Times New Roman" w:hAnsi="Cambria" w:cs="Times New Roman"/>
          <w:color w:val="000000"/>
          <w:sz w:val="24"/>
          <w:szCs w:val="24"/>
          <w:lang w:eastAsia="ru-RU"/>
        </w:rPr>
        <w:lastRenderedPageBreak/>
        <w:t>обеспечивать не только укомплектованность образовательного учреждения педагогическими работниками, но и уровень их квалификации, непрерывность профессионального развития.</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МБОУ «Левинская СОШ»  на сегодняшний день полностью  укомплектована квалифицированными кадрами, способными к инновационной профессиональной деятельности: из 12 педагогов  у 5 – высшее образование (42% от общего числа),  1учитель имеют квалификационную категорию.  Все это позволяет решать задачи, определённые основной образовательной программой школы.  В МБОУ «Левинская СОШ»   созданы условия для повышения профессионализма педагогов через организацию сетевого взаимодействия образовательных учреждений, через организацию внутришкольного обучения (семинары, мастер-классы, взаимопосещения, открытые уроки) ведения постоянной методической поддержки,   проведения комплексных мониторинговых исследований результатов образовательного процесса и эффективности инноваций.</w:t>
      </w:r>
    </w:p>
    <w:p w:rsidR="00EC5682" w:rsidRPr="00EC5682" w:rsidRDefault="00EC5682" w:rsidP="00EC5682">
      <w:pPr>
        <w:shd w:val="clear" w:color="auto" w:fill="FFFFFF"/>
        <w:spacing w:after="150" w:line="312" w:lineRule="atLeast"/>
        <w:jc w:val="both"/>
        <w:rPr>
          <w:rFonts w:ascii="Cambria" w:eastAsia="Calibri" w:hAnsi="Cambria" w:cs="Times New Roman"/>
          <w:sz w:val="24"/>
          <w:szCs w:val="24"/>
        </w:rPr>
      </w:pPr>
      <w:r w:rsidRPr="00EC5682">
        <w:rPr>
          <w:rFonts w:ascii="Cambria" w:eastAsia="Times New Roman" w:hAnsi="Cambria" w:cs="Times New Roman"/>
          <w:color w:val="000000"/>
          <w:sz w:val="24"/>
          <w:szCs w:val="24"/>
          <w:lang w:eastAsia="ru-RU"/>
        </w:rPr>
        <w:t>    Особую значимость приобретают курсы  для учителей, принимающих детей в 1 класс в новом учебном году, с целью обучения способам организации образовательной деятельности и учебного сотрудничества на основе системно - деятельностного подхода.  Так, все педагоги начальной школы на сегодняшний день прошли курсы повышения квалификации по теме «</w:t>
      </w:r>
      <w:r w:rsidRPr="00EC5682">
        <w:rPr>
          <w:rFonts w:ascii="Cambria" w:eastAsia="Calibri" w:hAnsi="Cambria" w:cs="Times New Roman"/>
          <w:sz w:val="24"/>
          <w:szCs w:val="24"/>
        </w:rPr>
        <w:t xml:space="preserve">Научно –теоретические и научно –методические основы построения ФГОС»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
        <w:gridCol w:w="3422"/>
        <w:gridCol w:w="3209"/>
        <w:gridCol w:w="3028"/>
      </w:tblGrid>
      <w:tr w:rsidR="00EC5682" w:rsidRPr="00EC5682" w:rsidTr="00EC5682">
        <w:tc>
          <w:tcPr>
            <w:tcW w:w="411" w:type="dxa"/>
            <w:vAlign w:val="center"/>
            <w:hideMark/>
          </w:tcPr>
          <w:p w:rsidR="00EC5682" w:rsidRPr="00EC5682" w:rsidRDefault="00EC5682" w:rsidP="00EC5682">
            <w:pPr>
              <w:spacing w:after="0" w:line="312" w:lineRule="atLeast"/>
              <w:jc w:val="both"/>
              <w:rPr>
                <w:rFonts w:ascii="Cambria" w:eastAsia="Times New Roman" w:hAnsi="Cambria" w:cs="Times New Roman"/>
                <w:color w:val="777777"/>
                <w:sz w:val="24"/>
                <w:szCs w:val="24"/>
                <w:lang w:eastAsia="ru-RU"/>
              </w:rPr>
            </w:pPr>
            <w:r w:rsidRPr="00EC5682">
              <w:rPr>
                <w:rFonts w:ascii="Cambria" w:eastAsia="Times New Roman" w:hAnsi="Cambria" w:cs="Times New Roman"/>
                <w:color w:val="000000"/>
                <w:sz w:val="24"/>
                <w:szCs w:val="24"/>
                <w:lang w:eastAsia="ru-RU"/>
              </w:rPr>
              <w:t>№</w:t>
            </w:r>
          </w:p>
        </w:tc>
        <w:tc>
          <w:tcPr>
            <w:tcW w:w="3422" w:type="dxa"/>
            <w:vAlign w:val="center"/>
            <w:hideMark/>
          </w:tcPr>
          <w:p w:rsidR="00EC5682" w:rsidRPr="00EC5682" w:rsidRDefault="00EC5682" w:rsidP="00EC5682">
            <w:pPr>
              <w:spacing w:after="0" w:line="312" w:lineRule="atLeast"/>
              <w:jc w:val="both"/>
              <w:rPr>
                <w:rFonts w:ascii="Cambria" w:eastAsia="Times New Roman" w:hAnsi="Cambria" w:cs="Times New Roman"/>
                <w:color w:val="777777"/>
                <w:sz w:val="24"/>
                <w:szCs w:val="24"/>
                <w:lang w:eastAsia="ru-RU"/>
              </w:rPr>
            </w:pPr>
            <w:r w:rsidRPr="00EC5682">
              <w:rPr>
                <w:rFonts w:ascii="Cambria" w:eastAsia="Times New Roman" w:hAnsi="Cambria" w:cs="Times New Roman"/>
                <w:color w:val="000000"/>
                <w:sz w:val="24"/>
                <w:szCs w:val="24"/>
                <w:lang w:eastAsia="ru-RU"/>
              </w:rPr>
              <w:t>Ф.И.О.</w:t>
            </w:r>
          </w:p>
        </w:tc>
        <w:tc>
          <w:tcPr>
            <w:tcW w:w="3209" w:type="dxa"/>
            <w:vAlign w:val="center"/>
            <w:hideMark/>
          </w:tcPr>
          <w:p w:rsidR="00EC5682" w:rsidRPr="00EC5682" w:rsidRDefault="00EC5682" w:rsidP="00EC5682">
            <w:pPr>
              <w:spacing w:after="0" w:line="312" w:lineRule="atLeast"/>
              <w:jc w:val="both"/>
              <w:rPr>
                <w:rFonts w:ascii="Cambria" w:eastAsia="Times New Roman" w:hAnsi="Cambria" w:cs="Times New Roman"/>
                <w:color w:val="777777"/>
                <w:sz w:val="24"/>
                <w:szCs w:val="24"/>
                <w:lang w:eastAsia="ru-RU"/>
              </w:rPr>
            </w:pPr>
            <w:r w:rsidRPr="00EC5682">
              <w:rPr>
                <w:rFonts w:ascii="Cambria" w:eastAsia="Times New Roman" w:hAnsi="Cambria" w:cs="Times New Roman"/>
                <w:color w:val="000000"/>
                <w:sz w:val="24"/>
                <w:szCs w:val="24"/>
                <w:lang w:eastAsia="ru-RU"/>
              </w:rPr>
              <w:t>Должность</w:t>
            </w:r>
          </w:p>
        </w:tc>
        <w:tc>
          <w:tcPr>
            <w:tcW w:w="3028" w:type="dxa"/>
            <w:vAlign w:val="center"/>
            <w:hideMark/>
          </w:tcPr>
          <w:p w:rsidR="00EC5682" w:rsidRPr="00EC5682" w:rsidRDefault="00EC5682" w:rsidP="00EC5682">
            <w:pPr>
              <w:spacing w:after="0" w:line="312" w:lineRule="atLeast"/>
              <w:jc w:val="both"/>
              <w:rPr>
                <w:rFonts w:ascii="Cambria" w:eastAsia="Times New Roman" w:hAnsi="Cambria" w:cs="Times New Roman"/>
                <w:color w:val="777777"/>
                <w:sz w:val="24"/>
                <w:szCs w:val="24"/>
                <w:lang w:eastAsia="ru-RU"/>
              </w:rPr>
            </w:pPr>
            <w:r w:rsidRPr="00EC5682">
              <w:rPr>
                <w:rFonts w:ascii="Cambria" w:eastAsia="Times New Roman" w:hAnsi="Cambria" w:cs="Times New Roman"/>
                <w:color w:val="000000"/>
                <w:sz w:val="24"/>
                <w:szCs w:val="24"/>
                <w:lang w:eastAsia="ru-RU"/>
              </w:rPr>
              <w:t>Время прохождения курсовой подготовки</w:t>
            </w:r>
          </w:p>
        </w:tc>
      </w:tr>
      <w:tr w:rsidR="00EC5682" w:rsidRPr="00EC5682" w:rsidTr="00EC5682">
        <w:tc>
          <w:tcPr>
            <w:tcW w:w="411"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1</w:t>
            </w:r>
          </w:p>
        </w:tc>
        <w:tc>
          <w:tcPr>
            <w:tcW w:w="3422"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Женихова В.Н.</w:t>
            </w:r>
          </w:p>
        </w:tc>
        <w:tc>
          <w:tcPr>
            <w:tcW w:w="3209"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Учитель началь.классов</w:t>
            </w:r>
          </w:p>
        </w:tc>
        <w:tc>
          <w:tcPr>
            <w:tcW w:w="3028"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Апрель 2016</w:t>
            </w:r>
          </w:p>
        </w:tc>
      </w:tr>
      <w:tr w:rsidR="00EC5682" w:rsidRPr="00EC5682" w:rsidTr="00EC5682">
        <w:tc>
          <w:tcPr>
            <w:tcW w:w="411"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2</w:t>
            </w:r>
          </w:p>
        </w:tc>
        <w:tc>
          <w:tcPr>
            <w:tcW w:w="3422"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Чазова Н.М.</w:t>
            </w:r>
          </w:p>
        </w:tc>
        <w:tc>
          <w:tcPr>
            <w:tcW w:w="3209"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Учитель началь.классов</w:t>
            </w:r>
          </w:p>
        </w:tc>
        <w:tc>
          <w:tcPr>
            <w:tcW w:w="3028"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Октябрь 2014</w:t>
            </w:r>
          </w:p>
        </w:tc>
      </w:tr>
      <w:tr w:rsidR="00EC5682" w:rsidRPr="00EC5682" w:rsidTr="00EC5682">
        <w:tc>
          <w:tcPr>
            <w:tcW w:w="411"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3</w:t>
            </w:r>
          </w:p>
        </w:tc>
        <w:tc>
          <w:tcPr>
            <w:tcW w:w="3422"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Смирнова С.А.</w:t>
            </w:r>
          </w:p>
        </w:tc>
        <w:tc>
          <w:tcPr>
            <w:tcW w:w="3209"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Учитель физкультуры</w:t>
            </w:r>
          </w:p>
        </w:tc>
        <w:tc>
          <w:tcPr>
            <w:tcW w:w="3028"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План 2017 г.</w:t>
            </w:r>
          </w:p>
        </w:tc>
      </w:tr>
      <w:tr w:rsidR="00EC5682" w:rsidRPr="00EC5682" w:rsidTr="00EC5682">
        <w:tc>
          <w:tcPr>
            <w:tcW w:w="411"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4</w:t>
            </w:r>
          </w:p>
        </w:tc>
        <w:tc>
          <w:tcPr>
            <w:tcW w:w="3422"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Голева Г.А.</w:t>
            </w:r>
          </w:p>
        </w:tc>
        <w:tc>
          <w:tcPr>
            <w:tcW w:w="3209"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Учитель англий.языка</w:t>
            </w:r>
          </w:p>
        </w:tc>
        <w:tc>
          <w:tcPr>
            <w:tcW w:w="3028" w:type="dxa"/>
            <w:vAlign w:val="center"/>
            <w:hideMark/>
          </w:tcPr>
          <w:p w:rsidR="00EC5682" w:rsidRPr="00EC5682" w:rsidRDefault="00EC5682" w:rsidP="00EC5682">
            <w:pPr>
              <w:spacing w:after="0" w:line="312" w:lineRule="atLeast"/>
              <w:jc w:val="both"/>
              <w:rPr>
                <w:rFonts w:ascii="Cambria" w:eastAsia="Times New Roman" w:hAnsi="Cambria" w:cs="Times New Roman"/>
                <w:color w:val="000000"/>
                <w:sz w:val="24"/>
                <w:szCs w:val="24"/>
                <w:lang w:eastAsia="ru-RU"/>
              </w:rPr>
            </w:pPr>
            <w:r w:rsidRPr="00EC5682">
              <w:rPr>
                <w:rFonts w:ascii="Cambria" w:eastAsia="Times New Roman" w:hAnsi="Cambria" w:cs="Times New Roman"/>
                <w:color w:val="000000"/>
                <w:sz w:val="24"/>
                <w:szCs w:val="24"/>
                <w:lang w:eastAsia="ru-RU"/>
              </w:rPr>
              <w:t>ноябрь 2016</w:t>
            </w:r>
          </w:p>
        </w:tc>
      </w:tr>
    </w:tbl>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Выполнение данных функций определяет и выбор педагогом приоритетных образовательных технологий - проектного, исследовательского, рефлексивного обучения, информационно-коммуникативных технологий. Указанные технологии не только решают задачи освоения содержания предмета, но и способствуют становлению компетентностей обучающихся: информационной, социальной, личностной, коммуникативной, что в полной мере соответствует задачам развития современного образования в условиях новой социально-образовательной ситуации.</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Times New Roman" w:eastAsia="Times New Roman" w:hAnsi="Times New Roman" w:cs="Times New Roman"/>
          <w:color w:val="000000"/>
          <w:sz w:val="24"/>
          <w:szCs w:val="24"/>
          <w:lang w:eastAsia="ru-RU"/>
        </w:rPr>
        <w:t xml:space="preserve">    </w:t>
      </w:r>
      <w:r w:rsidRPr="00EC5682">
        <w:rPr>
          <w:rFonts w:ascii="Cambria" w:eastAsia="Times New Roman" w:hAnsi="Cambria" w:cs="Times New Roman"/>
          <w:color w:val="000000"/>
          <w:sz w:val="24"/>
          <w:szCs w:val="24"/>
          <w:lang w:eastAsia="ru-RU"/>
        </w:rPr>
        <w:t xml:space="preserve">Кроме того, </w:t>
      </w:r>
      <w:r w:rsidRPr="00EC5682">
        <w:rPr>
          <w:rFonts w:ascii="Cambria" w:eastAsia="Times New Roman" w:hAnsi="Cambria" w:cs="Times New Roman"/>
          <w:bCs/>
          <w:color w:val="000000"/>
          <w:sz w:val="24"/>
          <w:szCs w:val="24"/>
          <w:lang w:eastAsia="ru-RU"/>
        </w:rPr>
        <w:t>разработан план методической работы по сопровождению введения    ФГОС,</w:t>
      </w:r>
      <w:r w:rsidRPr="00EC5682">
        <w:rPr>
          <w:rFonts w:ascii="Cambria" w:eastAsia="Times New Roman" w:hAnsi="Cambria" w:cs="Times New Roman"/>
          <w:color w:val="000000"/>
          <w:sz w:val="24"/>
          <w:szCs w:val="24"/>
          <w:lang w:eastAsia="ru-RU"/>
        </w:rPr>
        <w:t xml:space="preserve">  </w:t>
      </w:r>
      <w:r w:rsidRPr="00EC5682">
        <w:rPr>
          <w:rFonts w:ascii="Cambria" w:eastAsia="Times New Roman" w:hAnsi="Cambria" w:cs="Times New Roman"/>
          <w:bCs/>
          <w:color w:val="000000"/>
          <w:sz w:val="24"/>
          <w:szCs w:val="24"/>
          <w:lang w:eastAsia="ru-RU"/>
        </w:rPr>
        <w:t>цель  которого</w:t>
      </w:r>
      <w:r w:rsidRPr="00EC5682">
        <w:rPr>
          <w:rFonts w:ascii="Cambria" w:eastAsia="Times New Roman" w:hAnsi="Cambria" w:cs="Times New Roman"/>
          <w:b/>
          <w:bCs/>
          <w:color w:val="000000"/>
          <w:sz w:val="24"/>
          <w:szCs w:val="24"/>
          <w:lang w:eastAsia="ru-RU"/>
        </w:rPr>
        <w:t>:</w:t>
      </w:r>
      <w:r w:rsidRPr="00EC5682">
        <w:rPr>
          <w:rFonts w:ascii="Cambria" w:eastAsia="Times New Roman" w:hAnsi="Cambria" w:cs="Times New Roman"/>
          <w:color w:val="000000"/>
          <w:sz w:val="24"/>
          <w:szCs w:val="24"/>
          <w:lang w:eastAsia="ru-RU"/>
        </w:rPr>
        <w:t>обеспечение методических условий для подготовки внедрения Федеральных государственных образовательных стандартов начального общего образования.</w:t>
      </w:r>
    </w:p>
    <w:p w:rsidR="00EC5682" w:rsidRPr="00EC5682" w:rsidRDefault="00EC5682" w:rsidP="00EC5682">
      <w:pPr>
        <w:shd w:val="clear" w:color="auto" w:fill="FFFFFF"/>
        <w:spacing w:after="150" w:line="312" w:lineRule="atLeast"/>
        <w:ind w:left="195"/>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Задачи</w:t>
      </w:r>
      <w:r w:rsidRPr="00EC5682">
        <w:rPr>
          <w:rFonts w:ascii="Cambria" w:eastAsia="Times New Roman" w:hAnsi="Cambria" w:cs="Times New Roman"/>
          <w:color w:val="000000"/>
          <w:sz w:val="24"/>
          <w:szCs w:val="24"/>
          <w:lang w:eastAsia="ru-RU"/>
        </w:rPr>
        <w:t>:   </w:t>
      </w:r>
    </w:p>
    <w:p w:rsidR="00EC5682" w:rsidRPr="00EC5682" w:rsidRDefault="00EC5682" w:rsidP="00252BF9">
      <w:pPr>
        <w:numPr>
          <w:ilvl w:val="0"/>
          <w:numId w:val="229"/>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Создать нормативно-правовую и методическую базу для введения  ФГОС НОО.   </w:t>
      </w:r>
    </w:p>
    <w:p w:rsidR="00EC5682" w:rsidRPr="00EC5682" w:rsidRDefault="00EC5682" w:rsidP="00252BF9">
      <w:pPr>
        <w:numPr>
          <w:ilvl w:val="0"/>
          <w:numId w:val="229"/>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Обеспечить подготовку педагогических работников к разработке ООП НОО,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интеллектуально-творческого и социально-психологического потенциала личности ребенка.</w:t>
      </w:r>
    </w:p>
    <w:p w:rsidR="00EC5682" w:rsidRPr="00EC5682" w:rsidRDefault="00EC5682" w:rsidP="00252BF9">
      <w:pPr>
        <w:numPr>
          <w:ilvl w:val="0"/>
          <w:numId w:val="229"/>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lastRenderedPageBreak/>
        <w:t xml:space="preserve">    Освоение педагогами новой системы требований к оценке итогов образовательной деятельности обучающихся. </w:t>
      </w:r>
    </w:p>
    <w:p w:rsidR="00EC5682" w:rsidRPr="00EC5682" w:rsidRDefault="00EC5682" w:rsidP="00252BF9">
      <w:pPr>
        <w:numPr>
          <w:ilvl w:val="0"/>
          <w:numId w:val="229"/>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    Выявить уровень ресурсной обеспеченности ОУ для введения ФГОС.</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xml:space="preserve">    Планируемый результат  </w:t>
      </w:r>
      <w:r w:rsidRPr="00EC5682">
        <w:rPr>
          <w:rFonts w:ascii="Cambria" w:eastAsia="Times New Roman" w:hAnsi="Cambria" w:cs="Times New Roman"/>
          <w:color w:val="000000"/>
          <w:sz w:val="24"/>
          <w:szCs w:val="24"/>
          <w:lang w:eastAsia="ru-RU"/>
        </w:rPr>
        <w:t>реализации программы по отработке механизмов по введению ФГОС:</w:t>
      </w:r>
    </w:p>
    <w:p w:rsidR="00EC5682" w:rsidRPr="00EC5682" w:rsidRDefault="00EC5682" w:rsidP="00252BF9">
      <w:pPr>
        <w:numPr>
          <w:ilvl w:val="0"/>
          <w:numId w:val="230"/>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разработана нормативно-правовая база ОУ в соответствии с требованиями ФГОС;</w:t>
      </w:r>
    </w:p>
    <w:p w:rsidR="00EC5682" w:rsidRPr="00EC5682" w:rsidRDefault="00EC5682" w:rsidP="00252BF9">
      <w:pPr>
        <w:numPr>
          <w:ilvl w:val="0"/>
          <w:numId w:val="230"/>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разработаны механизмы, призванные обеспечить организационное, научно-методическое и информационное сопровождение введения ФГОС;</w:t>
      </w:r>
    </w:p>
    <w:p w:rsidR="00EC5682" w:rsidRPr="00EC5682" w:rsidRDefault="00EC5682" w:rsidP="00252BF9">
      <w:pPr>
        <w:numPr>
          <w:ilvl w:val="0"/>
          <w:numId w:val="230"/>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определена оптимальная модель образовательного процесса, обеспечивающая организацию внеурочной деятельности учащихся;</w:t>
      </w:r>
    </w:p>
    <w:p w:rsidR="00EC5682" w:rsidRPr="002A4D05" w:rsidRDefault="00EC5682" w:rsidP="002A4D05">
      <w:pPr>
        <w:numPr>
          <w:ilvl w:val="0"/>
          <w:numId w:val="230"/>
        </w:numPr>
        <w:shd w:val="clear" w:color="auto" w:fill="FFFFFF"/>
        <w:spacing w:before="100" w:beforeAutospacing="1" w:after="100" w:afterAutospacing="1" w:line="300" w:lineRule="atLeast"/>
        <w:ind w:left="150"/>
        <w:jc w:val="both"/>
        <w:rPr>
          <w:rFonts w:ascii="Cambria" w:eastAsia="Times New Roman" w:hAnsi="Cambria" w:cs="Arial"/>
          <w:color w:val="777777"/>
          <w:sz w:val="24"/>
          <w:szCs w:val="24"/>
          <w:lang w:eastAsia="ru-RU"/>
        </w:rPr>
      </w:pPr>
      <w:r w:rsidRPr="00EC5682">
        <w:rPr>
          <w:rFonts w:ascii="Cambria" w:eastAsia="Times New Roman" w:hAnsi="Cambria" w:cs="Times New Roman"/>
          <w:color w:val="000000"/>
          <w:sz w:val="24"/>
          <w:szCs w:val="24"/>
          <w:lang w:eastAsia="ru-RU"/>
        </w:rPr>
        <w:t>осуществлено повышение квалификации учителей.</w:t>
      </w:r>
      <w:r w:rsidRPr="002A4D05">
        <w:rPr>
          <w:rFonts w:ascii="Cambria" w:eastAsia="Times New Roman" w:hAnsi="Cambria" w:cs="Times New Roman"/>
          <w:b/>
          <w:bCs/>
          <w:color w:val="000000"/>
          <w:sz w:val="24"/>
          <w:szCs w:val="24"/>
          <w:lang w:eastAsia="ru-RU"/>
        </w:rPr>
        <w:t>   </w:t>
      </w: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Система дополнительного образования в образовательном учреждении</w:t>
      </w:r>
    </w:p>
    <w:p w:rsidR="00EC5682" w:rsidRPr="00EC5682" w:rsidRDefault="00EC5682" w:rsidP="00EC5682">
      <w:pPr>
        <w:rPr>
          <w:rFonts w:ascii="Calibri" w:eastAsia="Calibri" w:hAnsi="Calibri" w:cs="Times New Roman"/>
          <w:sz w:val="24"/>
          <w:szCs w:val="24"/>
        </w:rPr>
      </w:pPr>
      <w:r w:rsidRPr="00EC5682">
        <w:rPr>
          <w:rFonts w:ascii="Cambria" w:eastAsia="Calibri" w:hAnsi="Cambria" w:cs="Times New Roman"/>
          <w:sz w:val="24"/>
          <w:szCs w:val="24"/>
        </w:rPr>
        <w:t>Для внеурочной деятельности и организации дополнительного образования Школа использует возможности учреждений дополнительного образования детей Большесосновского района ДЮЦ «Олимп», ЦТЮ «Полет», а также дополнительное образование реализуется на базе школе.</w:t>
      </w:r>
      <w:r w:rsidRPr="00EC5682">
        <w:rPr>
          <w:rFonts w:ascii="Cambria" w:eastAsia="Times New Roman" w:hAnsi="Cambria" w:cs="Times New Roman"/>
          <w:color w:val="000000"/>
          <w:sz w:val="24"/>
          <w:szCs w:val="24"/>
          <w:lang w:eastAsia="ru-RU"/>
        </w:rPr>
        <w:t>    В образовательном учреждении 7 учителей  являются педагогами дополнительного образования, все  – преподаватели МБОУ «Левинская СОШ", 1 – работник школы.</w:t>
      </w:r>
      <w:r w:rsidRPr="00EC5682">
        <w:rPr>
          <w:rFonts w:ascii="Calibri" w:eastAsia="Calibri" w:hAnsi="Calibri" w:cs="Times New Roman"/>
          <w:sz w:val="24"/>
          <w:szCs w:val="24"/>
        </w:rPr>
        <w:t xml:space="preserve"> </w:t>
      </w:r>
    </w:p>
    <w:p w:rsidR="00EC5682" w:rsidRPr="00EC5682" w:rsidRDefault="00EC5682" w:rsidP="00EC5682">
      <w:pPr>
        <w:shd w:val="clear" w:color="auto" w:fill="FFFFFF"/>
        <w:spacing w:after="150" w:line="312" w:lineRule="atLeast"/>
        <w:jc w:val="both"/>
        <w:rPr>
          <w:rFonts w:ascii="Cambria" w:eastAsia="Times New Roman" w:hAnsi="Cambria" w:cs="Times New Roman"/>
          <w:color w:val="000000"/>
          <w:sz w:val="24"/>
          <w:szCs w:val="24"/>
          <w:lang w:eastAsia="ru-RU"/>
        </w:rPr>
      </w:pPr>
    </w:p>
    <w:p w:rsidR="00EC5682" w:rsidRPr="00EC5682" w:rsidRDefault="00EC5682" w:rsidP="00EC5682">
      <w:pPr>
        <w:shd w:val="clear" w:color="auto" w:fill="FFFFFF"/>
        <w:spacing w:after="150" w:line="312" w:lineRule="atLeast"/>
        <w:jc w:val="both"/>
        <w:rPr>
          <w:rFonts w:ascii="Cambria" w:eastAsia="Times New Roman" w:hAnsi="Cambria" w:cs="Arial"/>
          <w:color w:val="777777"/>
          <w:sz w:val="24"/>
          <w:szCs w:val="24"/>
          <w:lang w:eastAsia="ru-RU"/>
        </w:rPr>
      </w:pPr>
      <w:r w:rsidRPr="00EC5682">
        <w:rPr>
          <w:rFonts w:ascii="Cambria" w:eastAsia="Times New Roman" w:hAnsi="Cambria" w:cs="Times New Roman"/>
          <w:b/>
          <w:bCs/>
          <w:color w:val="000000"/>
          <w:sz w:val="24"/>
          <w:szCs w:val="24"/>
          <w:lang w:eastAsia="ru-RU"/>
        </w:rPr>
        <w:t>        Психолого-педагогические условия</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t>       Работает Совет профилактики во главе с директором ОУ.Основная цель –профилактика правонарушений.</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b/>
          <w:bCs/>
          <w:color w:val="000000"/>
          <w:sz w:val="24"/>
          <w:szCs w:val="24"/>
          <w:lang w:eastAsia="ru-RU"/>
        </w:rPr>
        <w:t>        Финансовые условия</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t>    Структура расходов, необходимых для реализации основной образовательной программы начального общего образования и достижения планируемых результатов за счёт средств бюджета:</w:t>
      </w:r>
    </w:p>
    <w:p w:rsidR="00EC5682" w:rsidRPr="00EC5682" w:rsidRDefault="00EC5682" w:rsidP="00252BF9">
      <w:pPr>
        <w:numPr>
          <w:ilvl w:val="0"/>
          <w:numId w:val="231"/>
        </w:numPr>
        <w:shd w:val="clear" w:color="auto" w:fill="FFFFFF"/>
        <w:spacing w:before="100" w:beforeAutospacing="1" w:after="100" w:afterAutospacing="1" w:line="300" w:lineRule="atLeast"/>
        <w:ind w:left="150"/>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t>    расходы на оплату труда работников образовательного учреждения: оплата труда производится по НСОТ (новая система оплаты труда). Оклад (должностной оклад) педагогического работника определяется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среднемесячного количества учебных часов (часы аудиторной занятости)  по учебному плану и повышающих коэффициентов к стандартной стоимости бюджетной образовательной услуги; для поощрения работников используются стимулирующие надбавки по существующему положению «О стимулирующей части заработной платы работников МБОУ»Левинская СОШ»»,  </w:t>
      </w:r>
      <w:r w:rsidRPr="00EC5682">
        <w:rPr>
          <w:rFonts w:ascii="Times New Roman" w:eastAsia="Times New Roman" w:hAnsi="Times New Roman" w:cs="Arial"/>
          <w:color w:val="000000"/>
          <w:sz w:val="24"/>
          <w:szCs w:val="24"/>
          <w:lang w:eastAsia="ru-RU"/>
        </w:rPr>
        <w:t> </w:t>
      </w:r>
      <w:r w:rsidRPr="00EC5682">
        <w:rPr>
          <w:rFonts w:ascii="Arial" w:eastAsia="Times New Roman" w:hAnsi="Arial" w:cs="Arial"/>
          <w:color w:val="777777"/>
          <w:sz w:val="24"/>
          <w:szCs w:val="24"/>
          <w:lang w:eastAsia="ru-RU"/>
        </w:rPr>
        <w:t> </w:t>
      </w:r>
    </w:p>
    <w:p w:rsidR="00EC5682" w:rsidRPr="00EC5682" w:rsidRDefault="00EC5682" w:rsidP="00252BF9">
      <w:pPr>
        <w:numPr>
          <w:ilvl w:val="0"/>
          <w:numId w:val="231"/>
        </w:numPr>
        <w:shd w:val="clear" w:color="auto" w:fill="FFFFFF"/>
        <w:spacing w:before="100" w:beforeAutospacing="1" w:after="100" w:afterAutospacing="1" w:line="300" w:lineRule="atLeast"/>
        <w:ind w:left="150"/>
        <w:jc w:val="both"/>
        <w:rPr>
          <w:rFonts w:ascii="Arial" w:eastAsia="Times New Roman" w:hAnsi="Arial" w:cs="Arial"/>
          <w:color w:val="777777"/>
          <w:sz w:val="24"/>
          <w:szCs w:val="24"/>
          <w:lang w:eastAsia="ru-RU"/>
        </w:rPr>
      </w:pPr>
      <w:r w:rsidRPr="00EC5682">
        <w:rPr>
          <w:rFonts w:ascii="Times New Roman" w:eastAsia="Times New Roman" w:hAnsi="Times New Roman" w:cs="Times New Roman"/>
          <w:b/>
          <w:bCs/>
          <w:color w:val="000000"/>
          <w:sz w:val="24"/>
          <w:szCs w:val="24"/>
          <w:lang w:eastAsia="ru-RU"/>
        </w:rPr>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t>   С целью учета приоритетов основной образовательной программы начального общего образования образовательного учреждения необходимо обеспечить</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lastRenderedPageBreak/>
        <w:t>1) наладить регулярное информирование родителей и общественности о процессе реализации ООП НОО;</w:t>
      </w:r>
    </w:p>
    <w:p w:rsidR="00EC5682" w:rsidRPr="00EC5682" w:rsidRDefault="00EC5682" w:rsidP="00EC5682">
      <w:pPr>
        <w:shd w:val="clear" w:color="auto" w:fill="FFFFFF"/>
        <w:spacing w:after="150" w:line="312" w:lineRule="atLeast"/>
        <w:jc w:val="both"/>
        <w:rPr>
          <w:rFonts w:ascii="Arial" w:eastAsia="Times New Roman" w:hAnsi="Arial" w:cs="Arial"/>
          <w:color w:val="777777"/>
          <w:sz w:val="24"/>
          <w:szCs w:val="24"/>
          <w:lang w:eastAsia="ru-RU"/>
        </w:rPr>
      </w:pPr>
      <w:r w:rsidRPr="00EC5682">
        <w:rPr>
          <w:rFonts w:ascii="Times New Roman" w:eastAsia="Times New Roman" w:hAnsi="Times New Roman" w:cs="Times New Roman"/>
          <w:color w:val="000000"/>
          <w:sz w:val="24"/>
          <w:szCs w:val="24"/>
          <w:lang w:eastAsia="ru-RU"/>
        </w:rPr>
        <w:t>2)вести мониторинг развития обучающихся в соответствии с основными приоритетами программы;</w:t>
      </w:r>
    </w:p>
    <w:p w:rsidR="005F70A7" w:rsidRPr="005F70A7" w:rsidRDefault="00EC5682" w:rsidP="005F70A7">
      <w:pPr>
        <w:shd w:val="clear" w:color="auto" w:fill="FFFFFF"/>
        <w:spacing w:after="150" w:line="312" w:lineRule="atLeast"/>
        <w:jc w:val="both"/>
        <w:rPr>
          <w:rFonts w:ascii="Arial" w:eastAsia="Times New Roman" w:hAnsi="Arial" w:cs="Arial"/>
          <w:color w:val="777777"/>
          <w:sz w:val="24"/>
          <w:szCs w:val="24"/>
          <w:lang w:eastAsia="ru-RU"/>
        </w:rPr>
        <w:sectPr w:rsidR="005F70A7" w:rsidRPr="005F70A7">
          <w:pgSz w:w="11920" w:h="16840"/>
          <w:pgMar w:top="900" w:right="760" w:bottom="280" w:left="1020" w:header="720" w:footer="720" w:gutter="0"/>
          <w:cols w:space="720" w:equalWidth="0">
            <w:col w:w="10140"/>
          </w:cols>
          <w:noEndnote/>
        </w:sectPr>
      </w:pPr>
      <w:r w:rsidRPr="00EC5682">
        <w:rPr>
          <w:rFonts w:ascii="Times New Roman" w:eastAsia="Times New Roman" w:hAnsi="Times New Roman" w:cs="Times New Roman"/>
          <w:color w:val="000000"/>
          <w:sz w:val="24"/>
          <w:szCs w:val="24"/>
          <w:lang w:eastAsia="ru-RU"/>
        </w:rPr>
        <w:t>3)ук</w:t>
      </w:r>
      <w:r w:rsidR="005F70A7">
        <w:rPr>
          <w:rFonts w:ascii="Times New Roman" w:eastAsia="Times New Roman" w:hAnsi="Times New Roman" w:cs="Times New Roman"/>
          <w:color w:val="000000"/>
          <w:sz w:val="24"/>
          <w:szCs w:val="24"/>
          <w:lang w:eastAsia="ru-RU"/>
        </w:rPr>
        <w:t>реплять материальную базу школ</w:t>
      </w:r>
    </w:p>
    <w:p w:rsidR="005F70A7" w:rsidRPr="00222214" w:rsidRDefault="00222214" w:rsidP="003501D4">
      <w:pPr>
        <w:tabs>
          <w:tab w:val="left" w:pos="13325"/>
        </w:tabs>
        <w:spacing w:before="25" w:after="25" w:line="256" w:lineRule="auto"/>
        <w:ind w:left="1276" w:right="-422" w:hanging="425"/>
        <w:rPr>
          <w:rFonts w:ascii="Times New Roman" w:eastAsia="Calibri" w:hAnsi="Times New Roman" w:cs="Times New Roman"/>
          <w:b/>
          <w:bCs/>
          <w:color w:val="000000"/>
          <w:sz w:val="28"/>
          <w:szCs w:val="28"/>
        </w:rPr>
      </w:pPr>
      <w:r>
        <w:rPr>
          <w:rFonts w:ascii="Times New Roman" w:eastAsia="Calibri" w:hAnsi="Times New Roman" w:cs="Times New Roman"/>
          <w:b/>
          <w:sz w:val="28"/>
          <w:szCs w:val="28"/>
        </w:rPr>
        <w:lastRenderedPageBreak/>
        <w:t>3.4</w:t>
      </w:r>
      <w:r w:rsidR="003501D4" w:rsidRPr="003501D4">
        <w:rPr>
          <w:rFonts w:ascii="Times New Roman" w:eastAsia="Calibri" w:hAnsi="Times New Roman" w:cs="Times New Roman"/>
          <w:b/>
          <w:sz w:val="28"/>
          <w:szCs w:val="28"/>
        </w:rPr>
        <w:t xml:space="preserve">. </w:t>
      </w:r>
      <w:r w:rsidR="005F70A7" w:rsidRPr="00222214">
        <w:rPr>
          <w:rFonts w:ascii="Times New Roman" w:eastAsia="Calibri" w:hAnsi="Times New Roman" w:cs="Times New Roman"/>
          <w:b/>
          <w:sz w:val="28"/>
          <w:szCs w:val="28"/>
        </w:rPr>
        <w:t xml:space="preserve">Сетевой график (дорожная карта) по            формированию необходимой системы условий реализации </w:t>
      </w:r>
      <w:r w:rsidR="005F70A7" w:rsidRPr="00222214">
        <w:rPr>
          <w:rFonts w:ascii="Times New Roman" w:eastAsia="Calibri" w:hAnsi="Times New Roman" w:cs="Times New Roman"/>
          <w:b/>
          <w:bCs/>
          <w:color w:val="000000"/>
          <w:sz w:val="28"/>
          <w:szCs w:val="28"/>
        </w:rPr>
        <w:t>ООП НОО    МБОУ «Левинская ООШ»</w:t>
      </w:r>
    </w:p>
    <w:tbl>
      <w:tblPr>
        <w:tblW w:w="1502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206"/>
        <w:gridCol w:w="2693"/>
        <w:gridCol w:w="1560"/>
      </w:tblGrid>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b/>
                <w:sz w:val="24"/>
                <w:szCs w:val="24"/>
              </w:rPr>
            </w:pPr>
            <w:r>
              <w:rPr>
                <w:rFonts w:ascii="Times New Roman" w:eastAsia="Calibri" w:hAnsi="Times New Roman" w:cs="Times New Roman"/>
                <w:b/>
                <w:bCs/>
                <w:color w:val="000000"/>
                <w:sz w:val="24"/>
                <w:szCs w:val="24"/>
              </w:rPr>
              <w:t xml:space="preserve">   </w:t>
            </w:r>
            <w:r w:rsidRPr="005F70A7">
              <w:rPr>
                <w:rFonts w:ascii="Times New Roman" w:eastAsia="Calibri" w:hAnsi="Times New Roman" w:cs="Times New Roman"/>
                <w:b/>
                <w:sz w:val="24"/>
                <w:szCs w:val="24"/>
              </w:rPr>
              <w:t xml:space="preserve"> п/п</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Мероприятие</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Сроки реализации</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Исполнители</w:t>
            </w:r>
          </w:p>
        </w:tc>
      </w:tr>
      <w:tr w:rsidR="005F70A7" w:rsidRPr="005F70A7" w:rsidTr="005F70A7">
        <w:tc>
          <w:tcPr>
            <w:tcW w:w="15026" w:type="dxa"/>
            <w:gridSpan w:val="4"/>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Организационно-управленческие условия внедрения ФГОС</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1.</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Корректировка основной образовательной программы начального общего образования с учетом изменений  ФГОС.</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Обеспечение соответствия нормативной базы школы требованиям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Май-июнь 2016</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Заместитель директора по УР</w:t>
            </w:r>
          </w:p>
          <w:p w:rsidR="005F70A7" w:rsidRPr="005F70A7" w:rsidRDefault="005F70A7" w:rsidP="005F70A7">
            <w:pPr>
              <w:spacing w:after="0" w:line="240" w:lineRule="auto"/>
              <w:ind w:left="-4076"/>
              <w:jc w:val="center"/>
              <w:rPr>
                <w:rFonts w:ascii="Times New Roman" w:eastAsia="Calibri" w:hAnsi="Times New Roman" w:cs="Times New Roman"/>
                <w:sz w:val="24"/>
                <w:szCs w:val="24"/>
              </w:rPr>
            </w:pP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2.</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Определение списка учебников и учебных пособий, используемых в образовательном процессе в соответствии с ФГОС.</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color w:val="000000"/>
                <w:sz w:val="24"/>
                <w:szCs w:val="24"/>
              </w:rPr>
              <w:t xml:space="preserve">  август</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sz w:val="24"/>
                <w:szCs w:val="24"/>
              </w:rPr>
              <w:t>Зам. директора по УР и ВР</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3.</w:t>
            </w:r>
          </w:p>
        </w:tc>
        <w:tc>
          <w:tcPr>
            <w:tcW w:w="10206" w:type="dxa"/>
          </w:tcPr>
          <w:p w:rsidR="005F70A7" w:rsidRPr="005F70A7" w:rsidRDefault="005F70A7" w:rsidP="005F70A7">
            <w:pPr>
              <w:spacing w:after="0" w:line="240" w:lineRule="auto"/>
              <w:ind w:right="-108"/>
              <w:rPr>
                <w:rFonts w:ascii="Times New Roman" w:eastAsia="Calibri" w:hAnsi="Times New Roman" w:cs="Times New Roman"/>
                <w:sz w:val="24"/>
                <w:szCs w:val="24"/>
              </w:rPr>
            </w:pPr>
            <w:r w:rsidRPr="005F70A7">
              <w:rPr>
                <w:rFonts w:ascii="Times New Roman" w:eastAsia="Calibri" w:hAnsi="Times New Roman" w:cs="Times New Roman"/>
                <w:sz w:val="24"/>
                <w:szCs w:val="24"/>
              </w:rPr>
              <w:t>Участие в инструктивно-методических совещаниях и обучающих семинарах  по вопросам введения ФГОС для различных категорий педагогических работников.</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учебного года</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Директор</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 </w:t>
            </w:r>
          </w:p>
        </w:tc>
      </w:tr>
      <w:tr w:rsidR="005F70A7" w:rsidRPr="005F70A7" w:rsidTr="005F70A7">
        <w:trPr>
          <w:trHeight w:val="534"/>
        </w:trPr>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4.</w:t>
            </w:r>
          </w:p>
        </w:tc>
        <w:tc>
          <w:tcPr>
            <w:tcW w:w="10206" w:type="dxa"/>
          </w:tcPr>
          <w:p w:rsidR="005F70A7" w:rsidRPr="005F70A7" w:rsidRDefault="005F70A7" w:rsidP="005F70A7">
            <w:pPr>
              <w:spacing w:after="0" w:line="240" w:lineRule="auto"/>
              <w:rPr>
                <w:rFonts w:ascii="Times New Roman" w:eastAsia="Calibri" w:hAnsi="Times New Roman" w:cs="Times New Roman"/>
                <w:bCs/>
                <w:color w:val="000000"/>
                <w:sz w:val="24"/>
                <w:szCs w:val="24"/>
              </w:rPr>
            </w:pPr>
            <w:r w:rsidRPr="005F70A7">
              <w:rPr>
                <w:rFonts w:ascii="Times New Roman" w:eastAsia="Calibri" w:hAnsi="Times New Roman" w:cs="Times New Roman"/>
                <w:bCs/>
                <w:color w:val="000000"/>
                <w:sz w:val="24"/>
                <w:szCs w:val="24"/>
              </w:rPr>
              <w:t xml:space="preserve">Организация повышения квалификации педагогов по внедрению в практику работы ФГОС </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color w:val="000000"/>
                <w:sz w:val="24"/>
                <w:szCs w:val="24"/>
              </w:rPr>
              <w:t>Систематически</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Директор</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 </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5.</w:t>
            </w:r>
          </w:p>
        </w:tc>
        <w:tc>
          <w:tcPr>
            <w:tcW w:w="10206" w:type="dxa"/>
          </w:tcPr>
          <w:p w:rsidR="005F70A7" w:rsidRPr="005F70A7" w:rsidRDefault="005F70A7" w:rsidP="005F70A7">
            <w:pPr>
              <w:spacing w:after="0" w:line="240" w:lineRule="auto"/>
              <w:rPr>
                <w:rFonts w:ascii="Times New Roman" w:eastAsia="Calibri" w:hAnsi="Times New Roman" w:cs="Times New Roman"/>
                <w:bCs/>
                <w:color w:val="000000"/>
                <w:sz w:val="24"/>
                <w:szCs w:val="24"/>
              </w:rPr>
            </w:pPr>
            <w:r w:rsidRPr="005F70A7">
              <w:rPr>
                <w:rFonts w:ascii="Times New Roman" w:eastAsia="Calibri" w:hAnsi="Times New Roman" w:cs="Times New Roman"/>
                <w:bCs/>
                <w:color w:val="000000"/>
                <w:sz w:val="24"/>
                <w:szCs w:val="24"/>
              </w:rPr>
              <w:t>Разработка методических рекомендаций:</w:t>
            </w:r>
          </w:p>
          <w:p w:rsidR="005F70A7" w:rsidRPr="005F70A7" w:rsidRDefault="005F70A7" w:rsidP="005F70A7">
            <w:pPr>
              <w:numPr>
                <w:ilvl w:val="0"/>
                <w:numId w:val="244"/>
              </w:numPr>
              <w:tabs>
                <w:tab w:val="left" w:pos="432"/>
              </w:tabs>
              <w:spacing w:after="0" w:line="240" w:lineRule="auto"/>
              <w:ind w:left="0" w:firstLine="252"/>
              <w:contextualSpacing/>
              <w:jc w:val="both"/>
              <w:rPr>
                <w:rFonts w:ascii="Times New Roman" w:eastAsia="Times New Roman" w:hAnsi="Times New Roman" w:cs="Times New Roman"/>
                <w:bCs/>
                <w:color w:val="000000"/>
                <w:sz w:val="24"/>
                <w:szCs w:val="24"/>
                <w:lang w:bidi="en-US"/>
              </w:rPr>
            </w:pPr>
            <w:r w:rsidRPr="005F70A7">
              <w:rPr>
                <w:rFonts w:ascii="Times New Roman" w:eastAsia="Times New Roman" w:hAnsi="Times New Roman" w:cs="Times New Roman"/>
                <w:bCs/>
                <w:color w:val="000000"/>
                <w:sz w:val="24"/>
                <w:szCs w:val="24"/>
                <w:lang w:bidi="en-US"/>
              </w:rPr>
              <w:t>по организации пребывания детей в ОУ во второй половине дня;</w:t>
            </w:r>
          </w:p>
          <w:p w:rsidR="005F70A7" w:rsidRPr="005F70A7" w:rsidRDefault="005F70A7" w:rsidP="005F70A7">
            <w:pPr>
              <w:numPr>
                <w:ilvl w:val="0"/>
                <w:numId w:val="244"/>
              </w:numPr>
              <w:tabs>
                <w:tab w:val="left" w:pos="432"/>
              </w:tabs>
              <w:spacing w:after="0" w:line="240" w:lineRule="auto"/>
              <w:ind w:left="0" w:firstLine="252"/>
              <w:contextualSpacing/>
              <w:jc w:val="both"/>
              <w:rPr>
                <w:rFonts w:ascii="Calibri" w:eastAsia="Times New Roman" w:hAnsi="Calibri" w:cs="Times New Roman"/>
                <w:bCs/>
                <w:color w:val="000000"/>
                <w:sz w:val="24"/>
                <w:szCs w:val="24"/>
                <w:lang w:bidi="en-US"/>
              </w:rPr>
            </w:pPr>
            <w:r w:rsidRPr="005F70A7">
              <w:rPr>
                <w:rFonts w:ascii="Times New Roman" w:eastAsia="Times New Roman" w:hAnsi="Times New Roman" w:cs="Times New Roman"/>
                <w:bCs/>
                <w:color w:val="000000"/>
                <w:sz w:val="24"/>
                <w:szCs w:val="24"/>
                <w:lang w:bidi="en-US"/>
              </w:rPr>
              <w:t>по организации образовательного процесса в условиях перехода на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color w:val="000000"/>
                <w:sz w:val="24"/>
                <w:szCs w:val="24"/>
              </w:rPr>
            </w:pPr>
          </w:p>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color w:val="000000"/>
                <w:sz w:val="24"/>
                <w:szCs w:val="24"/>
              </w:rPr>
              <w:t>Август-сентябрь</w:t>
            </w:r>
          </w:p>
          <w:p w:rsidR="005F70A7" w:rsidRPr="005F70A7" w:rsidRDefault="005F70A7" w:rsidP="005F70A7">
            <w:pPr>
              <w:spacing w:after="0" w:line="240" w:lineRule="auto"/>
              <w:rPr>
                <w:rFonts w:ascii="Times New Roman" w:eastAsia="Calibri" w:hAnsi="Times New Roman" w:cs="Times New Roman"/>
                <w:color w:val="000000"/>
                <w:sz w:val="24"/>
                <w:szCs w:val="24"/>
              </w:rPr>
            </w:pPr>
          </w:p>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color w:val="000000"/>
                <w:sz w:val="24"/>
                <w:szCs w:val="24"/>
              </w:rPr>
              <w:t>Ноябрь-декабрь</w:t>
            </w:r>
          </w:p>
          <w:p w:rsidR="005F70A7" w:rsidRPr="005F70A7" w:rsidRDefault="005F70A7" w:rsidP="005F70A7">
            <w:pPr>
              <w:spacing w:after="0" w:line="240" w:lineRule="auto"/>
              <w:rPr>
                <w:rFonts w:ascii="Times New Roman" w:eastAsia="Calibri" w:hAnsi="Times New Roman" w:cs="Times New Roman"/>
                <w:color w:val="000000"/>
                <w:sz w:val="24"/>
                <w:szCs w:val="24"/>
              </w:rPr>
            </w:pP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Зам. директора УР. </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6.</w:t>
            </w:r>
          </w:p>
        </w:tc>
        <w:tc>
          <w:tcPr>
            <w:tcW w:w="10206" w:type="dxa"/>
          </w:tcPr>
          <w:p w:rsidR="005F70A7" w:rsidRPr="005F70A7" w:rsidRDefault="005F70A7" w:rsidP="005F70A7">
            <w:pPr>
              <w:spacing w:after="0" w:line="240" w:lineRule="auto"/>
              <w:rPr>
                <w:rFonts w:ascii="Times New Roman" w:eastAsia="Calibri" w:hAnsi="Times New Roman" w:cs="Times New Roman"/>
                <w:bCs/>
                <w:color w:val="000000"/>
                <w:sz w:val="24"/>
                <w:szCs w:val="24"/>
              </w:rPr>
            </w:pPr>
            <w:r w:rsidRPr="005F70A7">
              <w:rPr>
                <w:rFonts w:ascii="Times New Roman" w:eastAsia="Calibri" w:hAnsi="Times New Roman" w:cs="Times New Roman"/>
                <w:bCs/>
                <w:color w:val="000000"/>
                <w:sz w:val="24"/>
                <w:szCs w:val="24"/>
              </w:rPr>
              <w:t>Оснащение образовательных учреждений комплексом учебного, учебно-лабораторного и компьютерного оборудования.</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color w:val="000000"/>
                <w:sz w:val="24"/>
                <w:szCs w:val="24"/>
              </w:rPr>
            </w:pPr>
            <w:r w:rsidRPr="005F70A7">
              <w:rPr>
                <w:rFonts w:ascii="Times New Roman" w:eastAsia="Calibri" w:hAnsi="Times New Roman" w:cs="Times New Roman"/>
                <w:color w:val="000000"/>
                <w:sz w:val="24"/>
                <w:szCs w:val="24"/>
              </w:rPr>
              <w:t>В течение года</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Директор</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 </w:t>
            </w:r>
          </w:p>
        </w:tc>
      </w:tr>
      <w:tr w:rsidR="005F70A7" w:rsidRPr="005F70A7" w:rsidTr="005F70A7">
        <w:trPr>
          <w:trHeight w:val="756"/>
        </w:trPr>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7.</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Разработка и утверждение учебного плана НОО</w:t>
            </w:r>
          </w:p>
        </w:tc>
        <w:tc>
          <w:tcPr>
            <w:tcW w:w="2693"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До 31 августа </w:t>
            </w:r>
          </w:p>
        </w:tc>
        <w:tc>
          <w:tcPr>
            <w:tcW w:w="1560"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Зам.директолра по УР</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8.</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Разработка и утверждение программ внеурочной деятельности образовательного учреждения</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До 31 августа  </w:t>
            </w:r>
          </w:p>
        </w:tc>
        <w:tc>
          <w:tcPr>
            <w:tcW w:w="1560"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Зам.директора по ВР</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9.</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Разработка и утверждение рабочих программ учебных предметов</w:t>
            </w:r>
          </w:p>
        </w:tc>
        <w:tc>
          <w:tcPr>
            <w:tcW w:w="2693"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Июнь-август</w:t>
            </w:r>
          </w:p>
          <w:p w:rsidR="005F70A7" w:rsidRPr="005F70A7" w:rsidRDefault="005F70A7" w:rsidP="005F70A7">
            <w:pPr>
              <w:spacing w:after="0" w:line="240" w:lineRule="auto"/>
              <w:rPr>
                <w:rFonts w:ascii="Times New Roman" w:eastAsia="Calibri" w:hAnsi="Times New Roman" w:cs="Times New Roman"/>
                <w:sz w:val="24"/>
                <w:szCs w:val="24"/>
              </w:rPr>
            </w:pP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Учителя нач.классов, зам. </w:t>
            </w:r>
            <w:r w:rsidRPr="005F70A7">
              <w:rPr>
                <w:rFonts w:ascii="Times New Roman" w:eastAsia="Calibri" w:hAnsi="Times New Roman" w:cs="Times New Roman"/>
                <w:sz w:val="24"/>
                <w:szCs w:val="24"/>
              </w:rPr>
              <w:lastRenderedPageBreak/>
              <w:t>директора по УР</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lastRenderedPageBreak/>
              <w:t>10.</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Май</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Администрация</w:t>
            </w:r>
          </w:p>
        </w:tc>
      </w:tr>
      <w:tr w:rsidR="005F70A7" w:rsidRPr="005F70A7" w:rsidTr="005F70A7">
        <w:tc>
          <w:tcPr>
            <w:tcW w:w="15026" w:type="dxa"/>
            <w:gridSpan w:val="4"/>
            <w:vAlign w:val="center"/>
          </w:tcPr>
          <w:p w:rsidR="005F70A7" w:rsidRPr="005F70A7" w:rsidRDefault="005F70A7" w:rsidP="005F70A7">
            <w:pPr>
              <w:spacing w:after="0" w:line="240" w:lineRule="auto"/>
              <w:jc w:val="center"/>
              <w:rPr>
                <w:rFonts w:ascii="Times New Roman" w:eastAsia="Calibri" w:hAnsi="Times New Roman" w:cs="Times New Roman"/>
                <w:sz w:val="24"/>
                <w:szCs w:val="24"/>
              </w:rPr>
            </w:pPr>
            <w:r w:rsidRPr="005F70A7">
              <w:rPr>
                <w:rFonts w:ascii="Times New Roman" w:eastAsia="Calibri" w:hAnsi="Times New Roman" w:cs="Times New Roman"/>
                <w:b/>
                <w:sz w:val="24"/>
                <w:szCs w:val="24"/>
              </w:rPr>
              <w:t>Научно-методическое сопровождение внедрения ФГОС, кадровые условия</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1.</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Теоретический семинар  для учителей начальных классов «Организация обучения младших школьников на основе деятельностного подхода и соответствующих технологий»</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июнь</w:t>
            </w:r>
          </w:p>
        </w:tc>
        <w:tc>
          <w:tcPr>
            <w:tcW w:w="1560" w:type="dxa"/>
            <w:vMerge w:val="restart"/>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 директора по УР</w:t>
            </w: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2.</w:t>
            </w:r>
          </w:p>
        </w:tc>
        <w:tc>
          <w:tcPr>
            <w:tcW w:w="10206" w:type="dxa"/>
          </w:tcPr>
          <w:p w:rsidR="005F70A7" w:rsidRPr="005F70A7" w:rsidRDefault="005F70A7" w:rsidP="005F70A7">
            <w:pPr>
              <w:spacing w:after="0" w:line="240" w:lineRule="auto"/>
              <w:ind w:right="-108"/>
              <w:rPr>
                <w:rFonts w:ascii="Times New Roman" w:eastAsia="Times New Roman" w:hAnsi="Times New Roman" w:cs="Times New Roman"/>
                <w:sz w:val="24"/>
                <w:szCs w:val="24"/>
              </w:rPr>
            </w:pPr>
            <w:r w:rsidRPr="005F70A7">
              <w:rPr>
                <w:rFonts w:ascii="Times New Roman" w:eastAsia="Times New Roman" w:hAnsi="Times New Roman" w:cs="Times New Roman"/>
                <w:bCs/>
                <w:sz w:val="24"/>
                <w:szCs w:val="24"/>
              </w:rPr>
              <w:t>Повышение квалификации педагогов на курсах по вопросам введения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года</w:t>
            </w:r>
          </w:p>
        </w:tc>
        <w:tc>
          <w:tcPr>
            <w:tcW w:w="1560" w:type="dxa"/>
            <w:vMerge/>
            <w:vAlign w:val="center"/>
          </w:tcPr>
          <w:p w:rsidR="005F70A7" w:rsidRPr="005F70A7" w:rsidRDefault="005F70A7" w:rsidP="005F70A7">
            <w:pPr>
              <w:spacing w:after="0" w:line="240" w:lineRule="auto"/>
              <w:rPr>
                <w:rFonts w:ascii="Times New Roman" w:eastAsia="Calibri" w:hAnsi="Times New Roman" w:cs="Times New Roman"/>
                <w:sz w:val="24"/>
                <w:szCs w:val="24"/>
              </w:rPr>
            </w:pPr>
          </w:p>
        </w:tc>
      </w:tr>
      <w:tr w:rsidR="005F70A7" w:rsidRPr="005F70A7" w:rsidTr="005F70A7">
        <w:tc>
          <w:tcPr>
            <w:tcW w:w="567"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3.</w:t>
            </w:r>
          </w:p>
        </w:tc>
        <w:tc>
          <w:tcPr>
            <w:tcW w:w="10206"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bCs/>
                <w:sz w:val="24"/>
                <w:szCs w:val="24"/>
              </w:rPr>
              <w:t>Участие педагогов школы в методических мероприятиях различн</w:t>
            </w:r>
            <w:r w:rsidRPr="005F70A7">
              <w:rPr>
                <w:rFonts w:ascii="Times New Roman" w:eastAsia="Calibri" w:hAnsi="Times New Roman" w:cs="Times New Roman"/>
                <w:sz w:val="24"/>
                <w:szCs w:val="24"/>
              </w:rPr>
              <w:t>ых уровней (региональный, муниципальный).</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года</w:t>
            </w:r>
          </w:p>
        </w:tc>
        <w:tc>
          <w:tcPr>
            <w:tcW w:w="1560" w:type="dxa"/>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 директора по УР.</w:t>
            </w:r>
          </w:p>
        </w:tc>
      </w:tr>
      <w:tr w:rsidR="005F70A7" w:rsidRPr="005F70A7" w:rsidTr="005F70A7">
        <w:tc>
          <w:tcPr>
            <w:tcW w:w="15026" w:type="dxa"/>
            <w:gridSpan w:val="4"/>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Финансовые и материально-технические условия внедрения ФГОС</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1</w:t>
            </w:r>
          </w:p>
        </w:tc>
        <w:tc>
          <w:tcPr>
            <w:tcW w:w="10206" w:type="dxa"/>
            <w:vAlign w:val="center"/>
          </w:tcPr>
          <w:p w:rsidR="005F70A7" w:rsidRPr="005F70A7" w:rsidRDefault="005F70A7" w:rsidP="005F70A7">
            <w:pPr>
              <w:spacing w:after="0" w:line="240" w:lineRule="auto"/>
              <w:ind w:right="-108"/>
              <w:rPr>
                <w:rFonts w:ascii="Times New Roman" w:eastAsia="Calibri" w:hAnsi="Times New Roman" w:cs="Times New Roman"/>
                <w:sz w:val="24"/>
                <w:szCs w:val="24"/>
              </w:rPr>
            </w:pPr>
            <w:r w:rsidRPr="005F70A7">
              <w:rPr>
                <w:rFonts w:ascii="Times New Roman" w:eastAsia="Calibri" w:hAnsi="Times New Roman" w:cs="Times New Roman"/>
                <w:sz w:val="24"/>
                <w:szCs w:val="24"/>
              </w:rPr>
              <w:t>Приобретение компьютерной и мультимедийной техники в кабинеты начальных классов для реализации требований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года</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Директор </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2.</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Текущий ремонт кабинетов</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Июнь-август</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Директор </w:t>
            </w:r>
          </w:p>
        </w:tc>
      </w:tr>
      <w:tr w:rsidR="005F70A7" w:rsidRPr="005F70A7" w:rsidTr="005F70A7">
        <w:tc>
          <w:tcPr>
            <w:tcW w:w="15026" w:type="dxa"/>
            <w:gridSpan w:val="4"/>
          </w:tcPr>
          <w:p w:rsidR="005F70A7" w:rsidRPr="005F70A7" w:rsidRDefault="005F70A7" w:rsidP="005F70A7">
            <w:pPr>
              <w:spacing w:after="0" w:line="240" w:lineRule="auto"/>
              <w:rPr>
                <w:rFonts w:ascii="Times New Roman" w:eastAsia="Calibri" w:hAnsi="Times New Roman" w:cs="Times New Roman"/>
                <w:b/>
                <w:sz w:val="24"/>
                <w:szCs w:val="24"/>
              </w:rPr>
            </w:pPr>
            <w:r w:rsidRPr="005F70A7">
              <w:rPr>
                <w:rFonts w:ascii="Times New Roman" w:eastAsia="Calibri" w:hAnsi="Times New Roman" w:cs="Times New Roman"/>
                <w:b/>
                <w:sz w:val="24"/>
                <w:szCs w:val="24"/>
              </w:rPr>
              <w:t>Учебно-методическое и информационное обеспечение внедрения ФГОС</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1</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Размещение на сайте ОУ информации о введении ФГОС общего образования в начальной школе.</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года</w:t>
            </w:r>
          </w:p>
          <w:p w:rsidR="005F70A7" w:rsidRPr="005F70A7" w:rsidRDefault="005F70A7" w:rsidP="005F70A7">
            <w:pPr>
              <w:spacing w:after="0" w:line="240" w:lineRule="auto"/>
              <w:rPr>
                <w:rFonts w:ascii="Times New Roman" w:eastAsia="Calibri" w:hAnsi="Times New Roman" w:cs="Times New Roman"/>
                <w:sz w:val="24"/>
                <w:szCs w:val="24"/>
              </w:rPr>
            </w:pP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Администрация </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2</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Информирование общественности через СМИ о ходе введения начальной школы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Весь период</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Педагогический коллектив</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3</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Анализ обеспеченности учебниками в соответствии  с новым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Август-сентябрь</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 xml:space="preserve">Библиотекарь </w:t>
            </w:r>
          </w:p>
        </w:tc>
      </w:tr>
      <w:tr w:rsidR="005F70A7" w:rsidRPr="005F70A7" w:rsidTr="003501D4">
        <w:trPr>
          <w:trHeight w:val="876"/>
        </w:trPr>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4</w:t>
            </w:r>
          </w:p>
        </w:tc>
        <w:tc>
          <w:tcPr>
            <w:tcW w:w="10206"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Оформление заявки на приобретение учебников на следующий учебный год</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Февраль-март</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Библиотекарь</w:t>
            </w:r>
          </w:p>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Зам. директора по УР</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5</w:t>
            </w:r>
          </w:p>
        </w:tc>
        <w:tc>
          <w:tcPr>
            <w:tcW w:w="10206" w:type="dxa"/>
            <w:vAlign w:val="center"/>
          </w:tcPr>
          <w:p w:rsidR="005F70A7" w:rsidRPr="005F70A7" w:rsidRDefault="005F70A7" w:rsidP="005F70A7">
            <w:pPr>
              <w:spacing w:after="0" w:line="240" w:lineRule="auto"/>
              <w:ind w:right="-108"/>
              <w:rPr>
                <w:rFonts w:ascii="Times New Roman" w:eastAsia="Calibri" w:hAnsi="Times New Roman" w:cs="Times New Roman"/>
                <w:sz w:val="24"/>
                <w:szCs w:val="24"/>
              </w:rPr>
            </w:pPr>
            <w:r w:rsidRPr="005F70A7">
              <w:rPr>
                <w:rFonts w:ascii="Times New Roman" w:eastAsia="Calibri" w:hAnsi="Times New Roman" w:cs="Times New Roman"/>
                <w:sz w:val="24"/>
                <w:szCs w:val="24"/>
              </w:rPr>
              <w:t>Информирование родительской общественности о подготовке результатах перехода на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В течение года</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Администрация</w:t>
            </w:r>
          </w:p>
        </w:tc>
      </w:tr>
      <w:tr w:rsidR="005F70A7" w:rsidRPr="005F70A7" w:rsidTr="005F70A7">
        <w:tc>
          <w:tcPr>
            <w:tcW w:w="567"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6</w:t>
            </w:r>
          </w:p>
        </w:tc>
        <w:tc>
          <w:tcPr>
            <w:tcW w:w="10206" w:type="dxa"/>
          </w:tcPr>
          <w:p w:rsidR="005F70A7" w:rsidRPr="005F70A7" w:rsidRDefault="005F70A7" w:rsidP="005F70A7">
            <w:pPr>
              <w:suppressAutoHyphens/>
              <w:spacing w:after="0" w:line="240" w:lineRule="auto"/>
              <w:rPr>
                <w:rFonts w:ascii="Times New Roman" w:eastAsia="Times New Roman" w:hAnsi="Times New Roman" w:cs="Times New Roman"/>
                <w:sz w:val="24"/>
                <w:szCs w:val="24"/>
                <w:lang w:eastAsia="ar-SA"/>
              </w:rPr>
            </w:pPr>
            <w:r w:rsidRPr="005F70A7">
              <w:rPr>
                <w:rFonts w:ascii="Times New Roman" w:eastAsia="Times New Roman" w:hAnsi="Times New Roman" w:cs="Times New Roman"/>
                <w:sz w:val="24"/>
                <w:szCs w:val="24"/>
                <w:lang w:val="en-US" w:eastAsia="ar-SA"/>
              </w:rPr>
              <w:t> </w:t>
            </w:r>
            <w:r w:rsidRPr="005F70A7">
              <w:rPr>
                <w:rFonts w:ascii="Times New Roman" w:eastAsia="Times New Roman" w:hAnsi="Times New Roman" w:cs="Times New Roman"/>
                <w:sz w:val="24"/>
                <w:szCs w:val="24"/>
                <w:lang w:eastAsia="ar-SA"/>
              </w:rPr>
              <w:t>Обеспечение публичной отчётности ОУ о ходе и результатах введения ФГОС</w:t>
            </w:r>
          </w:p>
        </w:tc>
        <w:tc>
          <w:tcPr>
            <w:tcW w:w="2693"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май</w:t>
            </w:r>
          </w:p>
        </w:tc>
        <w:tc>
          <w:tcPr>
            <w:tcW w:w="1560" w:type="dxa"/>
            <w:vAlign w:val="center"/>
          </w:tcPr>
          <w:p w:rsidR="005F70A7" w:rsidRPr="005F70A7" w:rsidRDefault="005F70A7" w:rsidP="005F70A7">
            <w:pPr>
              <w:spacing w:after="0" w:line="240" w:lineRule="auto"/>
              <w:rPr>
                <w:rFonts w:ascii="Times New Roman" w:eastAsia="Calibri" w:hAnsi="Times New Roman" w:cs="Times New Roman"/>
                <w:sz w:val="24"/>
                <w:szCs w:val="24"/>
              </w:rPr>
            </w:pPr>
            <w:r w:rsidRPr="005F70A7">
              <w:rPr>
                <w:rFonts w:ascii="Times New Roman" w:eastAsia="Calibri" w:hAnsi="Times New Roman" w:cs="Times New Roman"/>
                <w:sz w:val="24"/>
                <w:szCs w:val="24"/>
              </w:rPr>
              <w:t>Директор</w:t>
            </w:r>
          </w:p>
          <w:p w:rsidR="005F70A7" w:rsidRPr="005F70A7" w:rsidRDefault="005F70A7" w:rsidP="005F70A7">
            <w:pPr>
              <w:spacing w:after="0" w:line="240" w:lineRule="auto"/>
              <w:rPr>
                <w:rFonts w:ascii="Times New Roman" w:eastAsia="Calibri" w:hAnsi="Times New Roman" w:cs="Times New Roman"/>
                <w:sz w:val="24"/>
                <w:szCs w:val="24"/>
              </w:rPr>
            </w:pPr>
          </w:p>
        </w:tc>
      </w:tr>
    </w:tbl>
    <w:p w:rsidR="005F70A7" w:rsidRPr="005F70A7" w:rsidRDefault="005F70A7" w:rsidP="005F70A7">
      <w:pPr>
        <w:spacing w:after="0" w:line="360" w:lineRule="auto"/>
        <w:ind w:firstLine="454"/>
        <w:rPr>
          <w:rFonts w:ascii="Times New Roman" w:eastAsia="Calibri" w:hAnsi="Times New Roman" w:cs="Times New Roman"/>
          <w:sz w:val="6"/>
          <w:szCs w:val="6"/>
        </w:rPr>
      </w:pPr>
    </w:p>
    <w:p w:rsidR="003501D4" w:rsidRDefault="003501D4" w:rsidP="005F70A7">
      <w:pPr>
        <w:spacing w:after="0" w:line="240" w:lineRule="auto"/>
        <w:jc w:val="both"/>
        <w:rPr>
          <w:rFonts w:ascii="Times New Roman" w:eastAsia="Calibri" w:hAnsi="Times New Roman" w:cs="Times New Roman"/>
          <w:sz w:val="24"/>
          <w:szCs w:val="24"/>
        </w:rPr>
        <w:sectPr w:rsidR="003501D4" w:rsidSect="005F70A7">
          <w:pgSz w:w="16840" w:h="11920" w:orient="landscape"/>
          <w:pgMar w:top="1020" w:right="822" w:bottom="760" w:left="280" w:header="720" w:footer="720" w:gutter="0"/>
          <w:cols w:space="720" w:equalWidth="0">
            <w:col w:w="9520"/>
          </w:cols>
          <w:noEndnote/>
          <w:docGrid w:linePitch="299"/>
        </w:sectPr>
      </w:pPr>
      <w:bookmarkStart w:id="12" w:name="_Сетевой_график_(дорожная"/>
      <w:bookmarkEnd w:id="12"/>
    </w:p>
    <w:p w:rsidR="005F70A7" w:rsidRDefault="005F70A7" w:rsidP="003501D4">
      <w:pPr>
        <w:widowControl w:val="0"/>
        <w:autoSpaceDE w:val="0"/>
        <w:autoSpaceDN w:val="0"/>
        <w:adjustRightInd w:val="0"/>
        <w:spacing w:after="0" w:line="240" w:lineRule="auto"/>
        <w:ind w:right="108"/>
        <w:rPr>
          <w:rFonts w:ascii="Times New Roman" w:eastAsia="Times New Roman" w:hAnsi="Times New Roman" w:cs="Times New Roman"/>
          <w:b/>
          <w:bCs/>
          <w:color w:val="000000"/>
          <w:sz w:val="24"/>
          <w:szCs w:val="24"/>
          <w:lang w:eastAsia="ru-RU"/>
        </w:rPr>
      </w:pPr>
    </w:p>
    <w:p w:rsidR="00EC5682" w:rsidRPr="002A4D05" w:rsidRDefault="00EC5682" w:rsidP="002A4D05">
      <w:pPr>
        <w:widowControl w:val="0"/>
        <w:autoSpaceDE w:val="0"/>
        <w:autoSpaceDN w:val="0"/>
        <w:adjustRightInd w:val="0"/>
        <w:spacing w:after="0" w:line="240" w:lineRule="auto"/>
        <w:ind w:left="567" w:right="108" w:hanging="567"/>
        <w:rPr>
          <w:rFonts w:ascii="Times New Roman" w:eastAsia="Times New Roman" w:hAnsi="Times New Roman" w:cs="Times New Roman"/>
          <w:sz w:val="28"/>
          <w:szCs w:val="28"/>
          <w:lang w:eastAsia="ru-RU"/>
        </w:rPr>
      </w:pPr>
      <w:r w:rsidRPr="00EC5682">
        <w:rPr>
          <w:rFonts w:ascii="Times New Roman" w:eastAsia="Times New Roman" w:hAnsi="Times New Roman" w:cs="Times New Roman"/>
          <w:b/>
          <w:bCs/>
          <w:color w:val="000000"/>
          <w:sz w:val="24"/>
          <w:szCs w:val="24"/>
          <w:lang w:eastAsia="ru-RU"/>
        </w:rPr>
        <w:t>  </w:t>
      </w:r>
      <w:r w:rsidR="00222214">
        <w:rPr>
          <w:rFonts w:ascii="Times New Roman" w:eastAsia="Times New Roman" w:hAnsi="Times New Roman" w:cs="Times New Roman"/>
          <w:b/>
          <w:bCs/>
          <w:color w:val="000000"/>
          <w:sz w:val="28"/>
          <w:szCs w:val="28"/>
          <w:lang w:eastAsia="ru-RU"/>
        </w:rPr>
        <w:t xml:space="preserve">3.5 </w:t>
      </w:r>
      <w:r w:rsidR="002A4D05" w:rsidRPr="002A4D05">
        <w:rPr>
          <w:rFonts w:ascii="Times New Roman" w:eastAsia="Times New Roman" w:hAnsi="Times New Roman" w:cs="Times New Roman"/>
          <w:b/>
          <w:bCs/>
          <w:color w:val="000000"/>
          <w:sz w:val="28"/>
          <w:szCs w:val="28"/>
          <w:lang w:eastAsia="ru-RU"/>
        </w:rPr>
        <w:t xml:space="preserve">. </w:t>
      </w:r>
      <w:r w:rsidRPr="002A4D05">
        <w:rPr>
          <w:rFonts w:ascii="Times New Roman" w:eastAsia="Times New Roman" w:hAnsi="Times New Roman" w:cs="Times New Roman"/>
          <w:b/>
          <w:bCs/>
          <w:spacing w:val="-1"/>
          <w:sz w:val="28"/>
          <w:szCs w:val="28"/>
          <w:lang w:eastAsia="ru-RU"/>
        </w:rPr>
        <w:t>М</w:t>
      </w:r>
      <w:r w:rsidRPr="002A4D05">
        <w:rPr>
          <w:rFonts w:ascii="Times New Roman" w:eastAsia="Times New Roman" w:hAnsi="Times New Roman" w:cs="Times New Roman"/>
          <w:b/>
          <w:bCs/>
          <w:sz w:val="28"/>
          <w:szCs w:val="28"/>
          <w:lang w:eastAsia="ru-RU"/>
        </w:rPr>
        <w:t>е</w:t>
      </w:r>
      <w:r w:rsidRPr="002A4D05">
        <w:rPr>
          <w:rFonts w:ascii="Times New Roman" w:eastAsia="Times New Roman" w:hAnsi="Times New Roman" w:cs="Times New Roman"/>
          <w:b/>
          <w:bCs/>
          <w:spacing w:val="1"/>
          <w:sz w:val="28"/>
          <w:szCs w:val="28"/>
          <w:lang w:eastAsia="ru-RU"/>
        </w:rPr>
        <w:t>ха</w:t>
      </w:r>
      <w:r w:rsidRPr="002A4D05">
        <w:rPr>
          <w:rFonts w:ascii="Times New Roman" w:eastAsia="Times New Roman" w:hAnsi="Times New Roman" w:cs="Times New Roman"/>
          <w:b/>
          <w:bCs/>
          <w:spacing w:val="-1"/>
          <w:sz w:val="28"/>
          <w:szCs w:val="28"/>
          <w:lang w:eastAsia="ru-RU"/>
        </w:rPr>
        <w:t>ни</w:t>
      </w:r>
      <w:r w:rsidRPr="002A4D05">
        <w:rPr>
          <w:rFonts w:ascii="Times New Roman" w:eastAsia="Times New Roman" w:hAnsi="Times New Roman" w:cs="Times New Roman"/>
          <w:b/>
          <w:bCs/>
          <w:sz w:val="28"/>
          <w:szCs w:val="28"/>
          <w:lang w:eastAsia="ru-RU"/>
        </w:rPr>
        <w:t xml:space="preserve">змы </w:t>
      </w:r>
      <w:r w:rsidRPr="002A4D05">
        <w:rPr>
          <w:rFonts w:ascii="Times New Roman" w:eastAsia="Times New Roman" w:hAnsi="Times New Roman" w:cs="Times New Roman"/>
          <w:b/>
          <w:bCs/>
          <w:spacing w:val="-4"/>
          <w:sz w:val="28"/>
          <w:szCs w:val="28"/>
          <w:lang w:eastAsia="ru-RU"/>
        </w:rPr>
        <w:t>д</w:t>
      </w:r>
      <w:r w:rsidRPr="002A4D05">
        <w:rPr>
          <w:rFonts w:ascii="Times New Roman" w:eastAsia="Times New Roman" w:hAnsi="Times New Roman" w:cs="Times New Roman"/>
          <w:b/>
          <w:bCs/>
          <w:spacing w:val="1"/>
          <w:sz w:val="28"/>
          <w:szCs w:val="28"/>
          <w:lang w:eastAsia="ru-RU"/>
        </w:rPr>
        <w:t>о</w:t>
      </w:r>
      <w:r w:rsidRPr="002A4D05">
        <w:rPr>
          <w:rFonts w:ascii="Times New Roman" w:eastAsia="Times New Roman" w:hAnsi="Times New Roman" w:cs="Times New Roman"/>
          <w:b/>
          <w:bCs/>
          <w:spacing w:val="-2"/>
          <w:sz w:val="28"/>
          <w:szCs w:val="28"/>
          <w:lang w:eastAsia="ru-RU"/>
        </w:rPr>
        <w:t>с</w:t>
      </w:r>
      <w:r w:rsidRPr="002A4D05">
        <w:rPr>
          <w:rFonts w:ascii="Times New Roman" w:eastAsia="Times New Roman" w:hAnsi="Times New Roman" w:cs="Times New Roman"/>
          <w:b/>
          <w:bCs/>
          <w:spacing w:val="1"/>
          <w:sz w:val="28"/>
          <w:szCs w:val="28"/>
          <w:lang w:eastAsia="ru-RU"/>
        </w:rPr>
        <w:t>т</w:t>
      </w:r>
      <w:r w:rsidRPr="002A4D05">
        <w:rPr>
          <w:rFonts w:ascii="Times New Roman" w:eastAsia="Times New Roman" w:hAnsi="Times New Roman" w:cs="Times New Roman"/>
          <w:b/>
          <w:bCs/>
          <w:spacing w:val="-1"/>
          <w:sz w:val="28"/>
          <w:szCs w:val="28"/>
          <w:lang w:eastAsia="ru-RU"/>
        </w:rPr>
        <w:t>и</w:t>
      </w:r>
      <w:r w:rsidRPr="002A4D05">
        <w:rPr>
          <w:rFonts w:ascii="Times New Roman" w:eastAsia="Times New Roman" w:hAnsi="Times New Roman" w:cs="Times New Roman"/>
          <w:b/>
          <w:bCs/>
          <w:spacing w:val="-2"/>
          <w:sz w:val="28"/>
          <w:szCs w:val="28"/>
          <w:lang w:eastAsia="ru-RU"/>
        </w:rPr>
        <w:t>ж</w:t>
      </w:r>
      <w:r w:rsidRPr="002A4D05">
        <w:rPr>
          <w:rFonts w:ascii="Times New Roman" w:eastAsia="Times New Roman" w:hAnsi="Times New Roman" w:cs="Times New Roman"/>
          <w:b/>
          <w:bCs/>
          <w:sz w:val="28"/>
          <w:szCs w:val="28"/>
          <w:lang w:eastAsia="ru-RU"/>
        </w:rPr>
        <w:t>ен</w:t>
      </w:r>
      <w:r w:rsidRPr="002A4D05">
        <w:rPr>
          <w:rFonts w:ascii="Times New Roman" w:eastAsia="Times New Roman" w:hAnsi="Times New Roman" w:cs="Times New Roman"/>
          <w:b/>
          <w:bCs/>
          <w:spacing w:val="-2"/>
          <w:sz w:val="28"/>
          <w:szCs w:val="28"/>
          <w:lang w:eastAsia="ru-RU"/>
        </w:rPr>
        <w:t>и</w:t>
      </w:r>
      <w:r w:rsidRPr="002A4D05">
        <w:rPr>
          <w:rFonts w:ascii="Times New Roman" w:eastAsia="Times New Roman" w:hAnsi="Times New Roman" w:cs="Times New Roman"/>
          <w:b/>
          <w:bCs/>
          <w:sz w:val="28"/>
          <w:szCs w:val="28"/>
          <w:lang w:eastAsia="ru-RU"/>
        </w:rPr>
        <w:t>я</w:t>
      </w:r>
      <w:r w:rsidRPr="002A4D05">
        <w:rPr>
          <w:rFonts w:ascii="Times New Roman" w:eastAsia="Times New Roman" w:hAnsi="Times New Roman" w:cs="Times New Roman"/>
          <w:b/>
          <w:bCs/>
          <w:spacing w:val="-1"/>
          <w:sz w:val="28"/>
          <w:szCs w:val="28"/>
          <w:lang w:eastAsia="ru-RU"/>
        </w:rPr>
        <w:t xml:space="preserve"> ц</w:t>
      </w:r>
      <w:r w:rsidRPr="002A4D05">
        <w:rPr>
          <w:rFonts w:ascii="Times New Roman" w:eastAsia="Times New Roman" w:hAnsi="Times New Roman" w:cs="Times New Roman"/>
          <w:b/>
          <w:bCs/>
          <w:sz w:val="28"/>
          <w:szCs w:val="28"/>
          <w:lang w:eastAsia="ru-RU"/>
        </w:rPr>
        <w:t>е</w:t>
      </w:r>
      <w:r w:rsidRPr="002A4D05">
        <w:rPr>
          <w:rFonts w:ascii="Times New Roman" w:eastAsia="Times New Roman" w:hAnsi="Times New Roman" w:cs="Times New Roman"/>
          <w:b/>
          <w:bCs/>
          <w:spacing w:val="1"/>
          <w:sz w:val="28"/>
          <w:szCs w:val="28"/>
          <w:lang w:eastAsia="ru-RU"/>
        </w:rPr>
        <w:t>л</w:t>
      </w:r>
      <w:r w:rsidRPr="002A4D05">
        <w:rPr>
          <w:rFonts w:ascii="Times New Roman" w:eastAsia="Times New Roman" w:hAnsi="Times New Roman" w:cs="Times New Roman"/>
          <w:b/>
          <w:bCs/>
          <w:sz w:val="28"/>
          <w:szCs w:val="28"/>
          <w:lang w:eastAsia="ru-RU"/>
        </w:rPr>
        <w:t>ев</w:t>
      </w:r>
      <w:r w:rsidRPr="002A4D05">
        <w:rPr>
          <w:rFonts w:ascii="Times New Roman" w:eastAsia="Times New Roman" w:hAnsi="Times New Roman" w:cs="Times New Roman"/>
          <w:b/>
          <w:bCs/>
          <w:spacing w:val="-1"/>
          <w:sz w:val="28"/>
          <w:szCs w:val="28"/>
          <w:lang w:eastAsia="ru-RU"/>
        </w:rPr>
        <w:t>ы</w:t>
      </w:r>
      <w:r w:rsidRPr="002A4D05">
        <w:rPr>
          <w:rFonts w:ascii="Times New Roman" w:eastAsia="Times New Roman" w:hAnsi="Times New Roman" w:cs="Times New Roman"/>
          <w:b/>
          <w:bCs/>
          <w:sz w:val="28"/>
          <w:szCs w:val="28"/>
          <w:lang w:eastAsia="ru-RU"/>
        </w:rPr>
        <w:t>х</w:t>
      </w:r>
      <w:r w:rsidRPr="002A4D05">
        <w:rPr>
          <w:rFonts w:ascii="Times New Roman" w:eastAsia="Times New Roman" w:hAnsi="Times New Roman" w:cs="Times New Roman"/>
          <w:b/>
          <w:bCs/>
          <w:spacing w:val="1"/>
          <w:sz w:val="28"/>
          <w:szCs w:val="28"/>
          <w:lang w:eastAsia="ru-RU"/>
        </w:rPr>
        <w:t xml:space="preserve"> </w:t>
      </w:r>
      <w:r w:rsidRPr="002A4D05">
        <w:rPr>
          <w:rFonts w:ascii="Times New Roman" w:eastAsia="Times New Roman" w:hAnsi="Times New Roman" w:cs="Times New Roman"/>
          <w:b/>
          <w:bCs/>
          <w:sz w:val="28"/>
          <w:szCs w:val="28"/>
          <w:lang w:eastAsia="ru-RU"/>
        </w:rPr>
        <w:t>о</w:t>
      </w:r>
      <w:r w:rsidRPr="002A4D05">
        <w:rPr>
          <w:rFonts w:ascii="Times New Roman" w:eastAsia="Times New Roman" w:hAnsi="Times New Roman" w:cs="Times New Roman"/>
          <w:b/>
          <w:bCs/>
          <w:spacing w:val="-2"/>
          <w:sz w:val="28"/>
          <w:szCs w:val="28"/>
          <w:lang w:eastAsia="ru-RU"/>
        </w:rPr>
        <w:t>р</w:t>
      </w:r>
      <w:r w:rsidRPr="002A4D05">
        <w:rPr>
          <w:rFonts w:ascii="Times New Roman" w:eastAsia="Times New Roman" w:hAnsi="Times New Roman" w:cs="Times New Roman"/>
          <w:b/>
          <w:bCs/>
          <w:spacing w:val="-1"/>
          <w:sz w:val="28"/>
          <w:szCs w:val="28"/>
          <w:lang w:eastAsia="ru-RU"/>
        </w:rPr>
        <w:t>и</w:t>
      </w:r>
      <w:r w:rsidRPr="002A4D05">
        <w:rPr>
          <w:rFonts w:ascii="Times New Roman" w:eastAsia="Times New Roman" w:hAnsi="Times New Roman" w:cs="Times New Roman"/>
          <w:b/>
          <w:bCs/>
          <w:sz w:val="28"/>
          <w:szCs w:val="28"/>
          <w:lang w:eastAsia="ru-RU"/>
        </w:rPr>
        <w:t>ентиров в</w:t>
      </w:r>
      <w:r w:rsidRPr="002A4D05">
        <w:rPr>
          <w:rFonts w:ascii="Times New Roman" w:eastAsia="Times New Roman" w:hAnsi="Times New Roman" w:cs="Times New Roman"/>
          <w:b/>
          <w:bCs/>
          <w:spacing w:val="-1"/>
          <w:sz w:val="28"/>
          <w:szCs w:val="28"/>
          <w:lang w:eastAsia="ru-RU"/>
        </w:rPr>
        <w:t xml:space="preserve"> </w:t>
      </w:r>
      <w:r w:rsidRPr="002A4D05">
        <w:rPr>
          <w:rFonts w:ascii="Times New Roman" w:eastAsia="Times New Roman" w:hAnsi="Times New Roman" w:cs="Times New Roman"/>
          <w:b/>
          <w:bCs/>
          <w:sz w:val="28"/>
          <w:szCs w:val="28"/>
          <w:lang w:eastAsia="ru-RU"/>
        </w:rPr>
        <w:t>си</w:t>
      </w:r>
      <w:r w:rsidRPr="002A4D05">
        <w:rPr>
          <w:rFonts w:ascii="Times New Roman" w:eastAsia="Times New Roman" w:hAnsi="Times New Roman" w:cs="Times New Roman"/>
          <w:b/>
          <w:bCs/>
          <w:spacing w:val="-3"/>
          <w:sz w:val="28"/>
          <w:szCs w:val="28"/>
          <w:lang w:eastAsia="ru-RU"/>
        </w:rPr>
        <w:t>с</w:t>
      </w:r>
      <w:r w:rsidRPr="002A4D05">
        <w:rPr>
          <w:rFonts w:ascii="Times New Roman" w:eastAsia="Times New Roman" w:hAnsi="Times New Roman" w:cs="Times New Roman"/>
          <w:b/>
          <w:bCs/>
          <w:spacing w:val="1"/>
          <w:sz w:val="28"/>
          <w:szCs w:val="28"/>
          <w:lang w:eastAsia="ru-RU"/>
        </w:rPr>
        <w:t>т</w:t>
      </w:r>
      <w:r w:rsidRPr="002A4D05">
        <w:rPr>
          <w:rFonts w:ascii="Times New Roman" w:eastAsia="Times New Roman" w:hAnsi="Times New Roman" w:cs="Times New Roman"/>
          <w:b/>
          <w:bCs/>
          <w:sz w:val="28"/>
          <w:szCs w:val="28"/>
          <w:lang w:eastAsia="ru-RU"/>
        </w:rPr>
        <w:t>е</w:t>
      </w:r>
      <w:r w:rsidRPr="002A4D05">
        <w:rPr>
          <w:rFonts w:ascii="Times New Roman" w:eastAsia="Times New Roman" w:hAnsi="Times New Roman" w:cs="Times New Roman"/>
          <w:b/>
          <w:bCs/>
          <w:spacing w:val="-1"/>
          <w:sz w:val="28"/>
          <w:szCs w:val="28"/>
          <w:lang w:eastAsia="ru-RU"/>
        </w:rPr>
        <w:t>м</w:t>
      </w:r>
      <w:r w:rsidRPr="002A4D05">
        <w:rPr>
          <w:rFonts w:ascii="Times New Roman" w:eastAsia="Times New Roman" w:hAnsi="Times New Roman" w:cs="Times New Roman"/>
          <w:b/>
          <w:bCs/>
          <w:sz w:val="28"/>
          <w:szCs w:val="28"/>
          <w:lang w:eastAsia="ru-RU"/>
        </w:rPr>
        <w:t>е у</w:t>
      </w:r>
      <w:r w:rsidRPr="002A4D05">
        <w:rPr>
          <w:rFonts w:ascii="Times New Roman" w:eastAsia="Times New Roman" w:hAnsi="Times New Roman" w:cs="Times New Roman"/>
          <w:b/>
          <w:bCs/>
          <w:spacing w:val="1"/>
          <w:sz w:val="28"/>
          <w:szCs w:val="28"/>
          <w:lang w:eastAsia="ru-RU"/>
        </w:rPr>
        <w:t>с</w:t>
      </w:r>
      <w:r w:rsidRPr="002A4D05">
        <w:rPr>
          <w:rFonts w:ascii="Times New Roman" w:eastAsia="Times New Roman" w:hAnsi="Times New Roman" w:cs="Times New Roman"/>
          <w:b/>
          <w:bCs/>
          <w:spacing w:val="-1"/>
          <w:sz w:val="28"/>
          <w:szCs w:val="28"/>
          <w:lang w:eastAsia="ru-RU"/>
        </w:rPr>
        <w:t>л</w:t>
      </w:r>
      <w:r w:rsidRPr="002A4D05">
        <w:rPr>
          <w:rFonts w:ascii="Times New Roman" w:eastAsia="Times New Roman" w:hAnsi="Times New Roman" w:cs="Times New Roman"/>
          <w:b/>
          <w:bCs/>
          <w:spacing w:val="1"/>
          <w:sz w:val="28"/>
          <w:szCs w:val="28"/>
          <w:lang w:eastAsia="ru-RU"/>
        </w:rPr>
        <w:t>о</w:t>
      </w:r>
      <w:r w:rsidRPr="002A4D05">
        <w:rPr>
          <w:rFonts w:ascii="Times New Roman" w:eastAsia="Times New Roman" w:hAnsi="Times New Roman" w:cs="Times New Roman"/>
          <w:b/>
          <w:bCs/>
          <w:sz w:val="28"/>
          <w:szCs w:val="28"/>
          <w:lang w:eastAsia="ru-RU"/>
        </w:rPr>
        <w:t>в</w:t>
      </w:r>
      <w:r w:rsidRPr="002A4D05">
        <w:rPr>
          <w:rFonts w:ascii="Times New Roman" w:eastAsia="Times New Roman" w:hAnsi="Times New Roman" w:cs="Times New Roman"/>
          <w:b/>
          <w:bCs/>
          <w:spacing w:val="-1"/>
          <w:sz w:val="28"/>
          <w:szCs w:val="28"/>
          <w:lang w:eastAsia="ru-RU"/>
        </w:rPr>
        <w:t>и</w:t>
      </w:r>
      <w:r w:rsidRPr="002A4D05">
        <w:rPr>
          <w:rFonts w:ascii="Times New Roman" w:eastAsia="Times New Roman" w:hAnsi="Times New Roman" w:cs="Times New Roman"/>
          <w:b/>
          <w:bCs/>
          <w:sz w:val="28"/>
          <w:szCs w:val="28"/>
          <w:lang w:eastAsia="ru-RU"/>
        </w:rPr>
        <w:t>й</w:t>
      </w:r>
      <w:r w:rsidRPr="002A4D05">
        <w:rPr>
          <w:rFonts w:ascii="Times New Roman" w:eastAsia="Times New Roman" w:hAnsi="Times New Roman" w:cs="Times New Roman"/>
          <w:b/>
          <w:bCs/>
          <w:spacing w:val="2"/>
          <w:sz w:val="28"/>
          <w:szCs w:val="28"/>
          <w:lang w:eastAsia="ru-RU"/>
        </w:rPr>
        <w:t xml:space="preserve"> </w:t>
      </w:r>
      <w:r w:rsidRPr="002A4D05">
        <w:rPr>
          <w:rFonts w:ascii="Times New Roman" w:eastAsia="Times New Roman" w:hAnsi="Times New Roman" w:cs="Times New Roman"/>
          <w:b/>
          <w:bCs/>
          <w:sz w:val="28"/>
          <w:szCs w:val="28"/>
          <w:lang w:eastAsia="ru-RU"/>
        </w:rPr>
        <w:t>ре</w:t>
      </w:r>
      <w:r w:rsidRPr="002A4D05">
        <w:rPr>
          <w:rFonts w:ascii="Times New Roman" w:eastAsia="Times New Roman" w:hAnsi="Times New Roman" w:cs="Times New Roman"/>
          <w:b/>
          <w:bCs/>
          <w:spacing w:val="-1"/>
          <w:sz w:val="28"/>
          <w:szCs w:val="28"/>
          <w:lang w:eastAsia="ru-RU"/>
        </w:rPr>
        <w:t>а</w:t>
      </w:r>
      <w:r w:rsidRPr="002A4D05">
        <w:rPr>
          <w:rFonts w:ascii="Times New Roman" w:eastAsia="Times New Roman" w:hAnsi="Times New Roman" w:cs="Times New Roman"/>
          <w:b/>
          <w:bCs/>
          <w:spacing w:val="1"/>
          <w:sz w:val="28"/>
          <w:szCs w:val="28"/>
          <w:lang w:eastAsia="ru-RU"/>
        </w:rPr>
        <w:t>л</w:t>
      </w:r>
      <w:r w:rsidRPr="002A4D05">
        <w:rPr>
          <w:rFonts w:ascii="Times New Roman" w:eastAsia="Times New Roman" w:hAnsi="Times New Roman" w:cs="Times New Roman"/>
          <w:b/>
          <w:bCs/>
          <w:spacing w:val="-1"/>
          <w:sz w:val="28"/>
          <w:szCs w:val="28"/>
          <w:lang w:eastAsia="ru-RU"/>
        </w:rPr>
        <w:t>и</w:t>
      </w:r>
      <w:r w:rsidRPr="002A4D05">
        <w:rPr>
          <w:rFonts w:ascii="Times New Roman" w:eastAsia="Times New Roman" w:hAnsi="Times New Roman" w:cs="Times New Roman"/>
          <w:b/>
          <w:bCs/>
          <w:spacing w:val="-3"/>
          <w:sz w:val="28"/>
          <w:szCs w:val="28"/>
          <w:lang w:eastAsia="ru-RU"/>
        </w:rPr>
        <w:t>з</w:t>
      </w:r>
      <w:r w:rsidRPr="002A4D05">
        <w:rPr>
          <w:rFonts w:ascii="Times New Roman" w:eastAsia="Times New Roman" w:hAnsi="Times New Roman" w:cs="Times New Roman"/>
          <w:b/>
          <w:bCs/>
          <w:spacing w:val="1"/>
          <w:sz w:val="28"/>
          <w:szCs w:val="28"/>
          <w:lang w:eastAsia="ru-RU"/>
        </w:rPr>
        <w:t>а</w:t>
      </w:r>
      <w:r w:rsidRPr="002A4D05">
        <w:rPr>
          <w:rFonts w:ascii="Times New Roman" w:eastAsia="Times New Roman" w:hAnsi="Times New Roman" w:cs="Times New Roman"/>
          <w:b/>
          <w:bCs/>
          <w:spacing w:val="-1"/>
          <w:sz w:val="28"/>
          <w:szCs w:val="28"/>
          <w:lang w:eastAsia="ru-RU"/>
        </w:rPr>
        <w:t>ци</w:t>
      </w:r>
      <w:r w:rsidRPr="002A4D05">
        <w:rPr>
          <w:rFonts w:ascii="Times New Roman" w:eastAsia="Times New Roman" w:hAnsi="Times New Roman" w:cs="Times New Roman"/>
          <w:b/>
          <w:bCs/>
          <w:sz w:val="28"/>
          <w:szCs w:val="28"/>
          <w:lang w:eastAsia="ru-RU"/>
        </w:rPr>
        <w:t xml:space="preserve">и   ООП </w:t>
      </w:r>
      <w:r w:rsidRPr="002A4D05">
        <w:rPr>
          <w:rFonts w:ascii="Times New Roman" w:eastAsia="Times New Roman" w:hAnsi="Times New Roman" w:cs="Times New Roman"/>
          <w:b/>
          <w:bCs/>
          <w:spacing w:val="-1"/>
          <w:sz w:val="28"/>
          <w:szCs w:val="28"/>
          <w:lang w:eastAsia="ru-RU"/>
        </w:rPr>
        <w:t xml:space="preserve"> Н</w:t>
      </w:r>
      <w:r w:rsidRPr="002A4D05">
        <w:rPr>
          <w:rFonts w:ascii="Times New Roman" w:eastAsia="Times New Roman" w:hAnsi="Times New Roman" w:cs="Times New Roman"/>
          <w:b/>
          <w:bCs/>
          <w:sz w:val="28"/>
          <w:szCs w:val="28"/>
          <w:lang w:eastAsia="ru-RU"/>
        </w:rPr>
        <w:t xml:space="preserve">ОО </w:t>
      </w:r>
      <w:r w:rsidRPr="002A4D05">
        <w:rPr>
          <w:rFonts w:ascii="Times New Roman" w:eastAsia="Times New Roman" w:hAnsi="Times New Roman" w:cs="Times New Roman"/>
          <w:b/>
          <w:bCs/>
          <w:spacing w:val="-2"/>
          <w:sz w:val="28"/>
          <w:szCs w:val="28"/>
          <w:lang w:eastAsia="ru-RU"/>
        </w:rPr>
        <w:t xml:space="preserve"> </w:t>
      </w:r>
    </w:p>
    <w:p w:rsidR="00EC5682" w:rsidRPr="00EC5682" w:rsidRDefault="00EC5682" w:rsidP="00EC5682">
      <w:pPr>
        <w:shd w:val="clear" w:color="auto" w:fill="FFFFFF"/>
        <w:spacing w:after="150" w:line="312" w:lineRule="atLeast"/>
        <w:jc w:val="both"/>
        <w:rPr>
          <w:rFonts w:ascii="Times New Roman" w:eastAsia="Times New Roman" w:hAnsi="Times New Roman" w:cs="Times New Roman"/>
          <w:color w:val="000000"/>
          <w:sz w:val="24"/>
          <w:szCs w:val="24"/>
          <w:lang w:eastAsia="ru-RU"/>
        </w:rPr>
      </w:pPr>
      <w:r w:rsidRPr="00EC5682">
        <w:rPr>
          <w:rFonts w:ascii="Times New Roman" w:eastAsia="Times New Roman" w:hAnsi="Times New Roman" w:cs="Times New Roman"/>
          <w:color w:val="000000"/>
          <w:sz w:val="24"/>
          <w:szCs w:val="24"/>
          <w:lang w:eastAsia="ru-RU"/>
        </w:rPr>
        <w:t> Основным механизмом достижения целевых ориентиров в системе условий является чёткое взаимодействие всех участников образовательного процесса.</w:t>
      </w:r>
    </w:p>
    <w:tbl>
      <w:tblPr>
        <w:tblW w:w="10044" w:type="dxa"/>
        <w:tblInd w:w="112" w:type="dxa"/>
        <w:tblLayout w:type="fixed"/>
        <w:tblCellMar>
          <w:left w:w="0" w:type="dxa"/>
          <w:right w:w="0" w:type="dxa"/>
        </w:tblCellMar>
        <w:tblLook w:val="0000" w:firstRow="0" w:lastRow="0" w:firstColumn="0" w:lastColumn="0" w:noHBand="0" w:noVBand="0"/>
      </w:tblPr>
      <w:tblGrid>
        <w:gridCol w:w="460"/>
        <w:gridCol w:w="3969"/>
        <w:gridCol w:w="5615"/>
      </w:tblGrid>
      <w:tr w:rsidR="00EC5682" w:rsidRPr="00EC5682" w:rsidTr="00EC5682">
        <w:trPr>
          <w:trHeight w:hRule="exact" w:val="1198"/>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6" w:after="0" w:line="260" w:lineRule="exact"/>
              <w:ind w:right="-20"/>
              <w:rPr>
                <w:rFonts w:ascii="Times New Roman" w:eastAsia="Times New Roman" w:hAnsi="Times New Roman" w:cs="Times New Roman"/>
                <w:sz w:val="24"/>
                <w:szCs w:val="24"/>
                <w:lang w:eastAsia="ru-RU"/>
              </w:rPr>
            </w:pPr>
          </w:p>
          <w:p w:rsidR="00EC5682" w:rsidRPr="00EC5682" w:rsidRDefault="00EC5682" w:rsidP="00EC5682">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z w:val="24"/>
                <w:szCs w:val="24"/>
                <w:lang w:eastAsia="ru-RU"/>
              </w:rPr>
              <w:t>№</w:t>
            </w:r>
          </w:p>
          <w:p w:rsidR="00EC5682" w:rsidRPr="00EC5682" w:rsidRDefault="00EC5682" w:rsidP="00EC5682">
            <w:pPr>
              <w:widowControl w:val="0"/>
              <w:autoSpaceDE w:val="0"/>
              <w:autoSpaceDN w:val="0"/>
              <w:adjustRightInd w:val="0"/>
              <w:spacing w:after="0" w:line="322" w:lineRule="exact"/>
              <w:ind w:right="-20"/>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п</w:t>
            </w:r>
            <w:r w:rsidRPr="00EC5682">
              <w:rPr>
                <w:rFonts w:ascii="Times New Roman" w:eastAsia="Times New Roman" w:hAnsi="Times New Roman" w:cs="Times New Roman"/>
                <w:b/>
                <w:bCs/>
                <w:spacing w:val="1"/>
                <w:sz w:val="24"/>
                <w:szCs w:val="24"/>
                <w:lang w:eastAsia="ru-RU"/>
              </w:rPr>
              <w:t>/</w:t>
            </w:r>
            <w:r w:rsidRPr="00EC5682">
              <w:rPr>
                <w:rFonts w:ascii="Times New Roman" w:eastAsia="Times New Roman" w:hAnsi="Times New Roman" w:cs="Times New Roman"/>
                <w:b/>
                <w:bCs/>
                <w:sz w:val="24"/>
                <w:szCs w:val="24"/>
                <w:lang w:eastAsia="ru-RU"/>
              </w:rPr>
              <w:t>п</w:t>
            </w:r>
          </w:p>
        </w:tc>
        <w:tc>
          <w:tcPr>
            <w:tcW w:w="396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 w:after="0" w:line="260" w:lineRule="exact"/>
              <w:ind w:right="-20"/>
              <w:jc w:val="center"/>
              <w:rPr>
                <w:rFonts w:ascii="Times New Roman" w:eastAsia="Times New Roman" w:hAnsi="Times New Roman" w:cs="Times New Roman"/>
                <w:sz w:val="24"/>
                <w:szCs w:val="24"/>
                <w:lang w:eastAsia="ru-RU"/>
              </w:rPr>
            </w:pPr>
          </w:p>
          <w:p w:rsidR="00EC5682" w:rsidRPr="00EC5682" w:rsidRDefault="00EC5682" w:rsidP="00EC5682">
            <w:pPr>
              <w:widowControl w:val="0"/>
              <w:autoSpaceDE w:val="0"/>
              <w:autoSpaceDN w:val="0"/>
              <w:adjustRightInd w:val="0"/>
              <w:spacing w:after="0" w:line="322" w:lineRule="exact"/>
              <w:ind w:right="967"/>
              <w:jc w:val="center"/>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z w:val="24"/>
                <w:szCs w:val="24"/>
                <w:lang w:eastAsia="ru-RU"/>
              </w:rPr>
              <w:t>Це</w:t>
            </w:r>
            <w:r w:rsidRPr="00EC5682">
              <w:rPr>
                <w:rFonts w:ascii="Times New Roman" w:eastAsia="Times New Roman" w:hAnsi="Times New Roman" w:cs="Times New Roman"/>
                <w:b/>
                <w:bCs/>
                <w:spacing w:val="1"/>
                <w:sz w:val="24"/>
                <w:szCs w:val="24"/>
                <w:lang w:eastAsia="ru-RU"/>
              </w:rPr>
              <w:t>л</w:t>
            </w:r>
            <w:r w:rsidRPr="00EC5682">
              <w:rPr>
                <w:rFonts w:ascii="Times New Roman" w:eastAsia="Times New Roman" w:hAnsi="Times New Roman" w:cs="Times New Roman"/>
                <w:b/>
                <w:bCs/>
                <w:sz w:val="24"/>
                <w:szCs w:val="24"/>
                <w:lang w:eastAsia="ru-RU"/>
              </w:rPr>
              <w:t>е</w:t>
            </w:r>
            <w:r w:rsidRPr="00EC5682">
              <w:rPr>
                <w:rFonts w:ascii="Times New Roman" w:eastAsia="Times New Roman" w:hAnsi="Times New Roman" w:cs="Times New Roman"/>
                <w:b/>
                <w:bCs/>
                <w:spacing w:val="-3"/>
                <w:sz w:val="24"/>
                <w:szCs w:val="24"/>
                <w:lang w:eastAsia="ru-RU"/>
              </w:rPr>
              <w:t>в</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z w:val="24"/>
                <w:szCs w:val="24"/>
                <w:lang w:eastAsia="ru-RU"/>
              </w:rPr>
              <w:t>й орие</w:t>
            </w:r>
            <w:r w:rsidRPr="00EC5682">
              <w:rPr>
                <w:rFonts w:ascii="Times New Roman" w:eastAsia="Times New Roman" w:hAnsi="Times New Roman" w:cs="Times New Roman"/>
                <w:b/>
                <w:bCs/>
                <w:spacing w:val="-4"/>
                <w:sz w:val="24"/>
                <w:szCs w:val="24"/>
                <w:lang w:eastAsia="ru-RU"/>
              </w:rPr>
              <w:t>н</w:t>
            </w:r>
            <w:r w:rsidRPr="00EC5682">
              <w:rPr>
                <w:rFonts w:ascii="Times New Roman" w:eastAsia="Times New Roman" w:hAnsi="Times New Roman" w:cs="Times New Roman"/>
                <w:b/>
                <w:bCs/>
                <w:spacing w:val="1"/>
                <w:sz w:val="24"/>
                <w:szCs w:val="24"/>
                <w:lang w:eastAsia="ru-RU"/>
              </w:rPr>
              <w:t>т</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р в</w:t>
            </w:r>
            <w:r w:rsidRPr="00EC5682">
              <w:rPr>
                <w:rFonts w:ascii="Times New Roman" w:eastAsia="Times New Roman" w:hAnsi="Times New Roman" w:cs="Times New Roman"/>
                <w:b/>
                <w:bCs/>
                <w:spacing w:val="-1"/>
                <w:sz w:val="24"/>
                <w:szCs w:val="24"/>
                <w:lang w:eastAsia="ru-RU"/>
              </w:rPr>
              <w:t xml:space="preserve"> </w:t>
            </w:r>
            <w:r w:rsidRPr="00EC5682">
              <w:rPr>
                <w:rFonts w:ascii="Times New Roman" w:eastAsia="Times New Roman" w:hAnsi="Times New Roman" w:cs="Times New Roman"/>
                <w:b/>
                <w:bCs/>
                <w:sz w:val="24"/>
                <w:szCs w:val="24"/>
                <w:lang w:eastAsia="ru-RU"/>
              </w:rPr>
              <w:t>систе</w:t>
            </w: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е у</w:t>
            </w:r>
            <w:r w:rsidRPr="00EC5682">
              <w:rPr>
                <w:rFonts w:ascii="Times New Roman" w:eastAsia="Times New Roman" w:hAnsi="Times New Roman" w:cs="Times New Roman"/>
                <w:b/>
                <w:bCs/>
                <w:spacing w:val="-2"/>
                <w:sz w:val="24"/>
                <w:szCs w:val="24"/>
                <w:lang w:eastAsia="ru-RU"/>
              </w:rPr>
              <w:t>с</w:t>
            </w:r>
            <w:r w:rsidRPr="00EC5682">
              <w:rPr>
                <w:rFonts w:ascii="Times New Roman" w:eastAsia="Times New Roman" w:hAnsi="Times New Roman" w:cs="Times New Roman"/>
                <w:b/>
                <w:bCs/>
                <w:spacing w:val="-1"/>
                <w:sz w:val="24"/>
                <w:szCs w:val="24"/>
                <w:lang w:eastAsia="ru-RU"/>
              </w:rPr>
              <w:t>л</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z w:val="24"/>
                <w:szCs w:val="24"/>
                <w:lang w:eastAsia="ru-RU"/>
              </w:rPr>
              <w:t>в</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й</w:t>
            </w:r>
          </w:p>
        </w:tc>
        <w:tc>
          <w:tcPr>
            <w:tcW w:w="5615"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5" w:after="0" w:line="100" w:lineRule="exact"/>
              <w:ind w:right="-20"/>
              <w:jc w:val="center"/>
              <w:rPr>
                <w:rFonts w:ascii="Times New Roman" w:eastAsia="Times New Roman" w:hAnsi="Times New Roman" w:cs="Times New Roman"/>
                <w:sz w:val="24"/>
                <w:szCs w:val="24"/>
                <w:lang w:eastAsia="ru-RU"/>
              </w:rPr>
            </w:pPr>
          </w:p>
          <w:p w:rsidR="00EC5682" w:rsidRPr="00EC5682" w:rsidRDefault="00EC5682" w:rsidP="00EC5682">
            <w:pPr>
              <w:widowControl w:val="0"/>
              <w:autoSpaceDE w:val="0"/>
              <w:autoSpaceDN w:val="0"/>
              <w:adjustRightInd w:val="0"/>
              <w:spacing w:after="0" w:line="240" w:lineRule="auto"/>
              <w:ind w:right="365"/>
              <w:jc w:val="center"/>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е</w:t>
            </w:r>
            <w:r w:rsidRPr="00EC5682">
              <w:rPr>
                <w:rFonts w:ascii="Times New Roman" w:eastAsia="Times New Roman" w:hAnsi="Times New Roman" w:cs="Times New Roman"/>
                <w:b/>
                <w:bCs/>
                <w:spacing w:val="1"/>
                <w:sz w:val="24"/>
                <w:szCs w:val="24"/>
                <w:lang w:eastAsia="ru-RU"/>
              </w:rPr>
              <w:t>ха</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3"/>
                <w:sz w:val="24"/>
                <w:szCs w:val="24"/>
                <w:lang w:eastAsia="ru-RU"/>
              </w:rPr>
              <w:t>з</w:t>
            </w:r>
            <w:r w:rsidRPr="00EC5682">
              <w:rPr>
                <w:rFonts w:ascii="Times New Roman" w:eastAsia="Times New Roman" w:hAnsi="Times New Roman" w:cs="Times New Roman"/>
                <w:b/>
                <w:bCs/>
                <w:sz w:val="24"/>
                <w:szCs w:val="24"/>
                <w:lang w:eastAsia="ru-RU"/>
              </w:rPr>
              <w:t xml:space="preserve">мы </w:t>
            </w:r>
            <w:r w:rsidRPr="00EC5682">
              <w:rPr>
                <w:rFonts w:ascii="Times New Roman" w:eastAsia="Times New Roman" w:hAnsi="Times New Roman" w:cs="Times New Roman"/>
                <w:b/>
                <w:bCs/>
                <w:spacing w:val="-1"/>
                <w:sz w:val="24"/>
                <w:szCs w:val="24"/>
                <w:lang w:eastAsia="ru-RU"/>
              </w:rPr>
              <w:t>д</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pacing w:val="-2"/>
                <w:sz w:val="24"/>
                <w:szCs w:val="24"/>
                <w:lang w:eastAsia="ru-RU"/>
              </w:rPr>
              <w:t>с</w:t>
            </w:r>
            <w:r w:rsidRPr="00EC5682">
              <w:rPr>
                <w:rFonts w:ascii="Times New Roman" w:eastAsia="Times New Roman" w:hAnsi="Times New Roman" w:cs="Times New Roman"/>
                <w:b/>
                <w:bCs/>
                <w:spacing w:val="1"/>
                <w:sz w:val="24"/>
                <w:szCs w:val="24"/>
                <w:lang w:eastAsia="ru-RU"/>
              </w:rPr>
              <w:t>т</w:t>
            </w:r>
            <w:r w:rsidRPr="00EC5682">
              <w:rPr>
                <w:rFonts w:ascii="Times New Roman" w:eastAsia="Times New Roman" w:hAnsi="Times New Roman" w:cs="Times New Roman"/>
                <w:b/>
                <w:bCs/>
                <w:spacing w:val="-3"/>
                <w:sz w:val="24"/>
                <w:szCs w:val="24"/>
                <w:lang w:eastAsia="ru-RU"/>
              </w:rPr>
              <w:t>и</w:t>
            </w:r>
            <w:r w:rsidRPr="00EC5682">
              <w:rPr>
                <w:rFonts w:ascii="Times New Roman" w:eastAsia="Times New Roman" w:hAnsi="Times New Roman" w:cs="Times New Roman"/>
                <w:b/>
                <w:bCs/>
                <w:spacing w:val="-2"/>
                <w:sz w:val="24"/>
                <w:szCs w:val="24"/>
                <w:lang w:eastAsia="ru-RU"/>
              </w:rPr>
              <w:t>ж</w:t>
            </w:r>
            <w:r w:rsidRPr="00EC5682">
              <w:rPr>
                <w:rFonts w:ascii="Times New Roman" w:eastAsia="Times New Roman" w:hAnsi="Times New Roman" w:cs="Times New Roman"/>
                <w:b/>
                <w:bCs/>
                <w:sz w:val="24"/>
                <w:szCs w:val="24"/>
                <w:lang w:eastAsia="ru-RU"/>
              </w:rPr>
              <w:t>ен</w:t>
            </w:r>
            <w:r w:rsidRPr="00EC5682">
              <w:rPr>
                <w:rFonts w:ascii="Times New Roman" w:eastAsia="Times New Roman" w:hAnsi="Times New Roman" w:cs="Times New Roman"/>
                <w:b/>
                <w:bCs/>
                <w:spacing w:val="-2"/>
                <w:sz w:val="24"/>
                <w:szCs w:val="24"/>
                <w:lang w:eastAsia="ru-RU"/>
              </w:rPr>
              <w:t>и</w:t>
            </w:r>
            <w:r w:rsidRPr="00EC5682">
              <w:rPr>
                <w:rFonts w:ascii="Times New Roman" w:eastAsia="Times New Roman" w:hAnsi="Times New Roman" w:cs="Times New Roman"/>
                <w:b/>
                <w:bCs/>
                <w:sz w:val="24"/>
                <w:szCs w:val="24"/>
                <w:lang w:eastAsia="ru-RU"/>
              </w:rPr>
              <w:t xml:space="preserve">я </w:t>
            </w:r>
            <w:r w:rsidRPr="00EC5682">
              <w:rPr>
                <w:rFonts w:ascii="Times New Roman" w:eastAsia="Times New Roman" w:hAnsi="Times New Roman" w:cs="Times New Roman"/>
                <w:b/>
                <w:bCs/>
                <w:spacing w:val="-1"/>
                <w:sz w:val="24"/>
                <w:szCs w:val="24"/>
                <w:lang w:eastAsia="ru-RU"/>
              </w:rPr>
              <w:t>ц</w:t>
            </w:r>
            <w:r w:rsidRPr="00EC5682">
              <w:rPr>
                <w:rFonts w:ascii="Times New Roman" w:eastAsia="Times New Roman" w:hAnsi="Times New Roman" w:cs="Times New Roman"/>
                <w:b/>
                <w:bCs/>
                <w:sz w:val="24"/>
                <w:szCs w:val="24"/>
                <w:lang w:eastAsia="ru-RU"/>
              </w:rPr>
              <w:t>е</w:t>
            </w:r>
            <w:r w:rsidRPr="00EC5682">
              <w:rPr>
                <w:rFonts w:ascii="Times New Roman" w:eastAsia="Times New Roman" w:hAnsi="Times New Roman" w:cs="Times New Roman"/>
                <w:b/>
                <w:bCs/>
                <w:spacing w:val="1"/>
                <w:sz w:val="24"/>
                <w:szCs w:val="24"/>
                <w:lang w:eastAsia="ru-RU"/>
              </w:rPr>
              <w:t>л</w:t>
            </w:r>
            <w:r w:rsidRPr="00EC5682">
              <w:rPr>
                <w:rFonts w:ascii="Times New Roman" w:eastAsia="Times New Roman" w:hAnsi="Times New Roman" w:cs="Times New Roman"/>
                <w:b/>
                <w:bCs/>
                <w:sz w:val="24"/>
                <w:szCs w:val="24"/>
                <w:lang w:eastAsia="ru-RU"/>
              </w:rPr>
              <w:t>ев</w:t>
            </w:r>
            <w:r w:rsidRPr="00EC5682">
              <w:rPr>
                <w:rFonts w:ascii="Times New Roman" w:eastAsia="Times New Roman" w:hAnsi="Times New Roman" w:cs="Times New Roman"/>
                <w:b/>
                <w:bCs/>
                <w:spacing w:val="-1"/>
                <w:sz w:val="24"/>
                <w:szCs w:val="24"/>
                <w:lang w:eastAsia="ru-RU"/>
              </w:rPr>
              <w:t>ы</w:t>
            </w:r>
            <w:r w:rsidRPr="00EC5682">
              <w:rPr>
                <w:rFonts w:ascii="Times New Roman" w:eastAsia="Times New Roman" w:hAnsi="Times New Roman" w:cs="Times New Roman"/>
                <w:b/>
                <w:bCs/>
                <w:sz w:val="24"/>
                <w:szCs w:val="24"/>
                <w:lang w:eastAsia="ru-RU"/>
              </w:rPr>
              <w:t>х</w:t>
            </w:r>
            <w:r w:rsidRPr="00EC5682">
              <w:rPr>
                <w:rFonts w:ascii="Times New Roman" w:eastAsia="Times New Roman" w:hAnsi="Times New Roman" w:cs="Times New Roman"/>
                <w:b/>
                <w:bCs/>
                <w:spacing w:val="-2"/>
                <w:sz w:val="24"/>
                <w:szCs w:val="24"/>
                <w:lang w:eastAsia="ru-RU"/>
              </w:rPr>
              <w:t xml:space="preserve"> </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z w:val="24"/>
                <w:szCs w:val="24"/>
                <w:lang w:eastAsia="ru-RU"/>
              </w:rPr>
              <w:t>р</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енти</w:t>
            </w:r>
            <w:r w:rsidRPr="00EC5682">
              <w:rPr>
                <w:rFonts w:ascii="Times New Roman" w:eastAsia="Times New Roman" w:hAnsi="Times New Roman" w:cs="Times New Roman"/>
                <w:b/>
                <w:bCs/>
                <w:spacing w:val="-3"/>
                <w:sz w:val="24"/>
                <w:szCs w:val="24"/>
                <w:lang w:eastAsia="ru-RU"/>
              </w:rPr>
              <w:t>р</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z w:val="24"/>
                <w:szCs w:val="24"/>
                <w:lang w:eastAsia="ru-RU"/>
              </w:rPr>
              <w:t>в</w:t>
            </w:r>
            <w:r w:rsidRPr="00EC5682">
              <w:rPr>
                <w:rFonts w:ascii="Times New Roman" w:eastAsia="Times New Roman" w:hAnsi="Times New Roman" w:cs="Times New Roman"/>
                <w:b/>
                <w:bCs/>
                <w:spacing w:val="-1"/>
                <w:sz w:val="24"/>
                <w:szCs w:val="24"/>
                <w:lang w:eastAsia="ru-RU"/>
              </w:rPr>
              <w:t xml:space="preserve"> </w:t>
            </w:r>
            <w:r w:rsidRPr="00EC5682">
              <w:rPr>
                <w:rFonts w:ascii="Times New Roman" w:eastAsia="Times New Roman" w:hAnsi="Times New Roman" w:cs="Times New Roman"/>
                <w:b/>
                <w:bCs/>
                <w:sz w:val="24"/>
                <w:szCs w:val="24"/>
                <w:lang w:eastAsia="ru-RU"/>
              </w:rPr>
              <w:t>в</w:t>
            </w:r>
            <w:r w:rsidRPr="00EC5682">
              <w:rPr>
                <w:rFonts w:ascii="Times New Roman" w:eastAsia="Times New Roman" w:hAnsi="Times New Roman" w:cs="Times New Roman"/>
                <w:b/>
                <w:bCs/>
                <w:spacing w:val="-1"/>
                <w:sz w:val="24"/>
                <w:szCs w:val="24"/>
                <w:lang w:eastAsia="ru-RU"/>
              </w:rPr>
              <w:t xml:space="preserve"> </w:t>
            </w:r>
            <w:r w:rsidRPr="00EC5682">
              <w:rPr>
                <w:rFonts w:ascii="Times New Roman" w:eastAsia="Times New Roman" w:hAnsi="Times New Roman" w:cs="Times New Roman"/>
                <w:b/>
                <w:bCs/>
                <w:sz w:val="24"/>
                <w:szCs w:val="24"/>
                <w:lang w:eastAsia="ru-RU"/>
              </w:rPr>
              <w:t>сист</w:t>
            </w:r>
            <w:r w:rsidRPr="00EC5682">
              <w:rPr>
                <w:rFonts w:ascii="Times New Roman" w:eastAsia="Times New Roman" w:hAnsi="Times New Roman" w:cs="Times New Roman"/>
                <w:b/>
                <w:bCs/>
                <w:spacing w:val="-2"/>
                <w:sz w:val="24"/>
                <w:szCs w:val="24"/>
                <w:lang w:eastAsia="ru-RU"/>
              </w:rPr>
              <w:t>е</w:t>
            </w:r>
            <w:r w:rsidRPr="00EC5682">
              <w:rPr>
                <w:rFonts w:ascii="Times New Roman" w:eastAsia="Times New Roman" w:hAnsi="Times New Roman" w:cs="Times New Roman"/>
                <w:b/>
                <w:bCs/>
                <w:sz w:val="24"/>
                <w:szCs w:val="24"/>
                <w:lang w:eastAsia="ru-RU"/>
              </w:rPr>
              <w:t xml:space="preserve">ме </w:t>
            </w:r>
            <w:r w:rsidRPr="00EC5682">
              <w:rPr>
                <w:rFonts w:ascii="Times New Roman" w:eastAsia="Times New Roman" w:hAnsi="Times New Roman" w:cs="Times New Roman"/>
                <w:b/>
                <w:bCs/>
                <w:spacing w:val="1"/>
                <w:sz w:val="24"/>
                <w:szCs w:val="24"/>
                <w:lang w:eastAsia="ru-RU"/>
              </w:rPr>
              <w:t>у</w:t>
            </w:r>
            <w:r w:rsidRPr="00EC5682">
              <w:rPr>
                <w:rFonts w:ascii="Times New Roman" w:eastAsia="Times New Roman" w:hAnsi="Times New Roman" w:cs="Times New Roman"/>
                <w:b/>
                <w:bCs/>
                <w:sz w:val="24"/>
                <w:szCs w:val="24"/>
                <w:lang w:eastAsia="ru-RU"/>
              </w:rPr>
              <w:t>с</w:t>
            </w:r>
            <w:r w:rsidRPr="00EC5682">
              <w:rPr>
                <w:rFonts w:ascii="Times New Roman" w:eastAsia="Times New Roman" w:hAnsi="Times New Roman" w:cs="Times New Roman"/>
                <w:b/>
                <w:bCs/>
                <w:spacing w:val="-1"/>
                <w:sz w:val="24"/>
                <w:szCs w:val="24"/>
                <w:lang w:eastAsia="ru-RU"/>
              </w:rPr>
              <w:t>л</w:t>
            </w:r>
            <w:r w:rsidRPr="00EC5682">
              <w:rPr>
                <w:rFonts w:ascii="Times New Roman" w:eastAsia="Times New Roman" w:hAnsi="Times New Roman" w:cs="Times New Roman"/>
                <w:b/>
                <w:bCs/>
                <w:spacing w:val="1"/>
                <w:sz w:val="24"/>
                <w:szCs w:val="24"/>
                <w:lang w:eastAsia="ru-RU"/>
              </w:rPr>
              <w:t>о</w:t>
            </w:r>
            <w:r w:rsidRPr="00EC5682">
              <w:rPr>
                <w:rFonts w:ascii="Times New Roman" w:eastAsia="Times New Roman" w:hAnsi="Times New Roman" w:cs="Times New Roman"/>
                <w:b/>
                <w:bCs/>
                <w:sz w:val="24"/>
                <w:szCs w:val="24"/>
                <w:lang w:eastAsia="ru-RU"/>
              </w:rPr>
              <w:t>в</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й</w:t>
            </w:r>
          </w:p>
        </w:tc>
      </w:tr>
      <w:tr w:rsidR="00EC5682" w:rsidRPr="00EC5682" w:rsidTr="00EC5682">
        <w:trPr>
          <w:trHeight w:hRule="exact" w:val="3122"/>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360" w:hanging="18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1</w:t>
            </w:r>
          </w:p>
        </w:tc>
        <w:tc>
          <w:tcPr>
            <w:tcW w:w="396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142"/>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алич</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4"/>
                <w:sz w:val="24"/>
                <w:szCs w:val="24"/>
                <w:lang w:eastAsia="ru-RU"/>
              </w:rPr>
              <w:t>л</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кал</w:t>
            </w:r>
            <w:r w:rsidRPr="00EC5682">
              <w:rPr>
                <w:rFonts w:ascii="Cambria" w:eastAsia="Calibri" w:hAnsi="Cambria" w:cs="Times New Roman"/>
                <w:spacing w:val="-1"/>
                <w:sz w:val="24"/>
                <w:szCs w:val="24"/>
                <w:lang w:eastAsia="ru-RU"/>
              </w:rPr>
              <w:t>ьны</w:t>
            </w:r>
            <w:r w:rsidRPr="00EC5682">
              <w:rPr>
                <w:rFonts w:ascii="Cambria" w:eastAsia="Calibri" w:hAnsi="Cambria" w:cs="Times New Roman"/>
                <w:sz w:val="24"/>
                <w:szCs w:val="24"/>
                <w:lang w:eastAsia="ru-RU"/>
              </w:rPr>
              <w:t>х</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норма</w:t>
            </w:r>
            <w:r w:rsidRPr="00EC5682">
              <w:rPr>
                <w:rFonts w:ascii="Cambria" w:eastAsia="Calibri" w:hAnsi="Cambria" w:cs="Times New Roman"/>
                <w:spacing w:val="-2"/>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пр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3"/>
                <w:sz w:val="24"/>
                <w:szCs w:val="24"/>
                <w:lang w:eastAsia="ru-RU"/>
              </w:rPr>
              <w:t>а</w:t>
            </w:r>
            <w:r w:rsidRPr="00EC5682">
              <w:rPr>
                <w:rFonts w:ascii="Cambria" w:eastAsia="Calibri" w:hAnsi="Cambria" w:cs="Times New Roman"/>
                <w:sz w:val="24"/>
                <w:szCs w:val="24"/>
                <w:lang w:eastAsia="ru-RU"/>
              </w:rPr>
              <w:t>кт</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pacing w:val="-3"/>
                <w:sz w:val="24"/>
                <w:szCs w:val="24"/>
                <w:lang w:eastAsia="ru-RU"/>
              </w:rPr>
              <w:t xml:space="preserve"> </w:t>
            </w:r>
            <w:r w:rsidRPr="00EC5682">
              <w:rPr>
                <w:rFonts w:ascii="Cambria" w:eastAsia="Calibri" w:hAnsi="Cambria" w:cs="Times New Roman"/>
                <w:sz w:val="24"/>
                <w:szCs w:val="24"/>
                <w:lang w:eastAsia="ru-RU"/>
              </w:rPr>
              <w:t>и</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и</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ль</w:t>
            </w:r>
            <w:r w:rsidRPr="00EC5682">
              <w:rPr>
                <w:rFonts w:ascii="Cambria" w:eastAsia="Calibri" w:hAnsi="Cambria" w:cs="Times New Roman"/>
                <w:sz w:val="24"/>
                <w:szCs w:val="24"/>
                <w:lang w:eastAsia="ru-RU"/>
              </w:rPr>
              <w:t>зов</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се</w:t>
            </w:r>
            <w:r w:rsidRPr="00EC5682">
              <w:rPr>
                <w:rFonts w:ascii="Cambria" w:eastAsia="Calibri" w:hAnsi="Cambria" w:cs="Times New Roman"/>
                <w:spacing w:val="-2"/>
                <w:sz w:val="24"/>
                <w:szCs w:val="24"/>
                <w:lang w:eastAsia="ru-RU"/>
              </w:rPr>
              <w:t>м</w:t>
            </w:r>
            <w:r w:rsidRPr="00EC5682">
              <w:rPr>
                <w:rFonts w:ascii="Cambria" w:eastAsia="Calibri" w:hAnsi="Cambria" w:cs="Times New Roman"/>
                <w:sz w:val="24"/>
                <w:szCs w:val="24"/>
                <w:lang w:eastAsia="ru-RU"/>
              </w:rPr>
              <w:t>и</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с</w:t>
            </w:r>
            <w:r w:rsidRPr="00EC5682">
              <w:rPr>
                <w:rFonts w:ascii="Cambria" w:eastAsia="Calibri" w:hAnsi="Cambria" w:cs="Times New Roman"/>
                <w:spacing w:val="-4"/>
                <w:sz w:val="24"/>
                <w:szCs w:val="24"/>
                <w:lang w:eastAsia="ru-RU"/>
              </w:rPr>
              <w:t>у</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ъ</w:t>
            </w:r>
            <w:r w:rsidRPr="00EC5682">
              <w:rPr>
                <w:rFonts w:ascii="Cambria" w:eastAsia="Calibri" w:hAnsi="Cambria" w:cs="Times New Roman"/>
                <w:sz w:val="24"/>
                <w:szCs w:val="24"/>
                <w:lang w:eastAsia="ru-RU"/>
              </w:rPr>
              <w:t xml:space="preserve">ектами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з</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вате</w:t>
            </w:r>
            <w:r w:rsidRPr="00EC5682">
              <w:rPr>
                <w:rFonts w:ascii="Cambria" w:eastAsia="Calibri" w:hAnsi="Cambria" w:cs="Times New Roman"/>
                <w:spacing w:val="-1"/>
                <w:sz w:val="24"/>
                <w:szCs w:val="24"/>
                <w:lang w:eastAsia="ru-RU"/>
              </w:rPr>
              <w:t>льн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z w:val="24"/>
                <w:szCs w:val="24"/>
                <w:lang w:eastAsia="ru-RU"/>
              </w:rPr>
              <w:t>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ц</w:t>
            </w:r>
            <w:r w:rsidRPr="00EC5682">
              <w:rPr>
                <w:rFonts w:ascii="Cambria" w:eastAsia="Calibri" w:hAnsi="Cambria" w:cs="Times New Roman"/>
                <w:sz w:val="24"/>
                <w:szCs w:val="24"/>
                <w:lang w:eastAsia="ru-RU"/>
              </w:rPr>
              <w:t>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са</w:t>
            </w:r>
          </w:p>
        </w:tc>
        <w:tc>
          <w:tcPr>
            <w:tcW w:w="5615" w:type="dxa"/>
            <w:tcBorders>
              <w:top w:val="single" w:sz="4" w:space="0" w:color="000000"/>
              <w:left w:val="single" w:sz="4" w:space="0" w:color="000000"/>
              <w:bottom w:val="single" w:sz="4" w:space="0" w:color="000000"/>
              <w:right w:val="single" w:sz="4" w:space="0" w:color="000000"/>
            </w:tcBorders>
          </w:tcPr>
          <w:p w:rsidR="00EC5682" w:rsidRPr="00EC5682" w:rsidRDefault="00EC5682" w:rsidP="00252BF9">
            <w:pPr>
              <w:numPr>
                <w:ilvl w:val="0"/>
                <w:numId w:val="235"/>
              </w:numPr>
              <w:spacing w:after="0" w:line="240" w:lineRule="auto"/>
              <w:ind w:left="275" w:hanging="133"/>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аз</w:t>
            </w:r>
            <w:r w:rsidRPr="00EC5682">
              <w:rPr>
                <w:rFonts w:ascii="Cambria" w:eastAsia="Calibri" w:hAnsi="Cambria" w:cs="Times New Roman"/>
                <w:spacing w:val="-2"/>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2"/>
                <w:sz w:val="24"/>
                <w:szCs w:val="24"/>
                <w:lang w:eastAsia="ru-RU"/>
              </w:rPr>
              <w:t>к</w:t>
            </w:r>
            <w:r w:rsidRPr="00EC5682">
              <w:rPr>
                <w:rFonts w:ascii="Cambria" w:eastAsia="Calibri" w:hAnsi="Cambria" w:cs="Times New Roman"/>
                <w:sz w:val="24"/>
                <w:szCs w:val="24"/>
                <w:lang w:eastAsia="ru-RU"/>
              </w:rPr>
              <w:t>а</w:t>
            </w:r>
            <w:r w:rsidRPr="00EC5682">
              <w:rPr>
                <w:rFonts w:ascii="Cambria" w:eastAsia="Calibri" w:hAnsi="Cambria" w:cs="Times New Roman"/>
                <w:sz w:val="24"/>
                <w:szCs w:val="24"/>
                <w:lang w:eastAsia="ru-RU"/>
              </w:rPr>
              <w:tab/>
              <w:t>и</w:t>
            </w:r>
            <w:r w:rsidRPr="00EC5682">
              <w:rPr>
                <w:rFonts w:ascii="Cambria" w:eastAsia="Calibri" w:hAnsi="Cambria" w:cs="Times New Roman"/>
                <w:sz w:val="24"/>
                <w:szCs w:val="24"/>
                <w:lang w:eastAsia="ru-RU"/>
              </w:rPr>
              <w:tab/>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ж</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кал</w:t>
            </w:r>
            <w:r w:rsidRPr="00EC5682">
              <w:rPr>
                <w:rFonts w:ascii="Cambria" w:eastAsia="Calibri" w:hAnsi="Cambria" w:cs="Times New Roman"/>
                <w:spacing w:val="-1"/>
                <w:sz w:val="24"/>
                <w:szCs w:val="24"/>
                <w:lang w:eastAsia="ru-RU"/>
              </w:rPr>
              <w:t>ьн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w:t>
            </w:r>
            <w:r w:rsidRPr="00EC5682">
              <w:rPr>
                <w:rFonts w:ascii="Cambria" w:eastAsia="Calibri" w:hAnsi="Cambria" w:cs="Times New Roman"/>
                <w:spacing w:val="-9"/>
                <w:sz w:val="24"/>
                <w:szCs w:val="24"/>
                <w:lang w:eastAsia="ru-RU"/>
              </w:rPr>
              <w:t xml:space="preserve"> </w:t>
            </w:r>
            <w:r w:rsidRPr="00EC5682">
              <w:rPr>
                <w:rFonts w:ascii="Cambria" w:eastAsia="Calibri" w:hAnsi="Cambria" w:cs="Times New Roman"/>
                <w:spacing w:val="-1"/>
                <w:sz w:val="24"/>
                <w:szCs w:val="24"/>
                <w:lang w:eastAsia="ru-RU"/>
              </w:rPr>
              <w:t>но</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ма</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вн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w:t>
            </w:r>
            <w:r w:rsidRPr="00EC5682">
              <w:rPr>
                <w:rFonts w:ascii="Cambria" w:eastAsia="Calibri" w:hAnsi="Cambria" w:cs="Times New Roman"/>
                <w:spacing w:val="-9"/>
                <w:sz w:val="24"/>
                <w:szCs w:val="24"/>
                <w:lang w:eastAsia="ru-RU"/>
              </w:rPr>
              <w:t xml:space="preserve"> </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аво</w:t>
            </w:r>
            <w:r w:rsidRPr="00EC5682">
              <w:rPr>
                <w:rFonts w:ascii="Cambria" w:eastAsia="Calibri" w:hAnsi="Cambria" w:cs="Times New Roman"/>
                <w:spacing w:val="-2"/>
                <w:sz w:val="24"/>
                <w:szCs w:val="24"/>
                <w:lang w:eastAsia="ru-RU"/>
              </w:rPr>
              <w:t>в</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 акт</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в</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с</w:t>
            </w:r>
            <w:r w:rsidRPr="00EC5682">
              <w:rPr>
                <w:rFonts w:ascii="Cambria" w:eastAsia="Calibri" w:hAnsi="Cambria" w:cs="Times New Roman"/>
                <w:spacing w:val="1"/>
                <w:sz w:val="24"/>
                <w:szCs w:val="24"/>
                <w:lang w:eastAsia="ru-RU"/>
              </w:rPr>
              <w:t>оо</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е</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ств</w:t>
            </w:r>
            <w:r w:rsidRPr="00EC5682">
              <w:rPr>
                <w:rFonts w:ascii="Cambria" w:eastAsia="Calibri" w:hAnsi="Cambria" w:cs="Times New Roman"/>
                <w:spacing w:val="-2"/>
                <w:sz w:val="24"/>
                <w:szCs w:val="24"/>
                <w:lang w:eastAsia="ru-RU"/>
              </w:rPr>
              <w:t>и</w:t>
            </w:r>
            <w:r w:rsidRPr="00EC5682">
              <w:rPr>
                <w:rFonts w:ascii="Cambria" w:eastAsia="Calibri" w:hAnsi="Cambria" w:cs="Times New Roman"/>
                <w:sz w:val="24"/>
                <w:szCs w:val="24"/>
                <w:lang w:eastAsia="ru-RU"/>
              </w:rPr>
              <w:t>и</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Уста</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м;</w:t>
            </w:r>
          </w:p>
          <w:p w:rsidR="00EC5682" w:rsidRPr="00EC5682" w:rsidRDefault="00EC5682" w:rsidP="00252BF9">
            <w:pPr>
              <w:numPr>
                <w:ilvl w:val="0"/>
                <w:numId w:val="235"/>
              </w:numPr>
              <w:spacing w:after="0" w:line="240" w:lineRule="auto"/>
              <w:ind w:left="275" w:hanging="13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внес</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ни</w:t>
            </w:r>
            <w:r w:rsidRPr="00EC5682">
              <w:rPr>
                <w:rFonts w:ascii="Cambria" w:eastAsia="Calibri" w:hAnsi="Cambria" w:cs="Times New Roman"/>
                <w:sz w:val="24"/>
                <w:szCs w:val="24"/>
                <w:lang w:eastAsia="ru-RU"/>
              </w:rPr>
              <w:t>е</w:t>
            </w:r>
            <w:r w:rsidRPr="00EC5682">
              <w:rPr>
                <w:rFonts w:ascii="Cambria" w:eastAsia="Calibri" w:hAnsi="Cambria" w:cs="Times New Roman"/>
                <w:spacing w:val="63"/>
                <w:sz w:val="24"/>
                <w:szCs w:val="24"/>
                <w:lang w:eastAsia="ru-RU"/>
              </w:rPr>
              <w:t xml:space="preserve"> </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з</w:t>
            </w:r>
            <w:r w:rsidRPr="00EC5682">
              <w:rPr>
                <w:rFonts w:ascii="Cambria" w:eastAsia="Calibri" w:hAnsi="Cambria" w:cs="Times New Roman"/>
                <w:spacing w:val="-3"/>
                <w:sz w:val="24"/>
                <w:szCs w:val="24"/>
                <w:lang w:eastAsia="ru-RU"/>
              </w:rPr>
              <w:t>м</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й</w:t>
            </w:r>
            <w:r w:rsidRPr="00EC5682">
              <w:rPr>
                <w:rFonts w:ascii="Cambria" w:eastAsia="Calibri" w:hAnsi="Cambria" w:cs="Times New Roman"/>
                <w:spacing w:val="65"/>
                <w:sz w:val="24"/>
                <w:szCs w:val="24"/>
                <w:lang w:eastAsia="ru-RU"/>
              </w:rPr>
              <w:t xml:space="preserve"> </w:t>
            </w:r>
            <w:r w:rsidRPr="00EC5682">
              <w:rPr>
                <w:rFonts w:ascii="Cambria" w:eastAsia="Calibri" w:hAnsi="Cambria" w:cs="Times New Roman"/>
                <w:sz w:val="24"/>
                <w:szCs w:val="24"/>
                <w:lang w:eastAsia="ru-RU"/>
              </w:rPr>
              <w:t>в</w:t>
            </w:r>
            <w:r w:rsidRPr="00EC5682">
              <w:rPr>
                <w:rFonts w:ascii="Cambria" w:eastAsia="Calibri" w:hAnsi="Cambria" w:cs="Times New Roman"/>
                <w:spacing w:val="64"/>
                <w:sz w:val="24"/>
                <w:szCs w:val="24"/>
                <w:lang w:eastAsia="ru-RU"/>
              </w:rPr>
              <w:t xml:space="preserve"> </w:t>
            </w:r>
            <w:r w:rsidRPr="00EC5682">
              <w:rPr>
                <w:rFonts w:ascii="Cambria" w:eastAsia="Calibri" w:hAnsi="Cambria" w:cs="Times New Roman"/>
                <w:spacing w:val="-1"/>
                <w:sz w:val="24"/>
                <w:szCs w:val="24"/>
                <w:lang w:eastAsia="ru-RU"/>
              </w:rPr>
              <w:t>ло</w:t>
            </w:r>
            <w:r w:rsidRPr="00EC5682">
              <w:rPr>
                <w:rFonts w:ascii="Cambria" w:eastAsia="Calibri" w:hAnsi="Cambria" w:cs="Times New Roman"/>
                <w:sz w:val="24"/>
                <w:szCs w:val="24"/>
                <w:lang w:eastAsia="ru-RU"/>
              </w:rPr>
              <w:t>кал</w:t>
            </w:r>
            <w:r w:rsidRPr="00EC5682">
              <w:rPr>
                <w:rFonts w:ascii="Cambria" w:eastAsia="Calibri" w:hAnsi="Cambria" w:cs="Times New Roman"/>
                <w:spacing w:val="-1"/>
                <w:sz w:val="24"/>
                <w:szCs w:val="24"/>
                <w:lang w:eastAsia="ru-RU"/>
              </w:rPr>
              <w:t>ьн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ма</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вые </w:t>
            </w:r>
            <w:r w:rsidRPr="00EC5682">
              <w:rPr>
                <w:rFonts w:ascii="Cambria" w:eastAsia="Calibri" w:hAnsi="Cambria" w:cs="Times New Roman"/>
                <w:spacing w:val="-2"/>
                <w:sz w:val="24"/>
                <w:szCs w:val="24"/>
                <w:lang w:eastAsia="ru-RU"/>
              </w:rPr>
              <w:t>а</w:t>
            </w:r>
            <w:r w:rsidRPr="00EC5682">
              <w:rPr>
                <w:rFonts w:ascii="Cambria" w:eastAsia="Calibri" w:hAnsi="Cambria" w:cs="Times New Roman"/>
                <w:sz w:val="24"/>
                <w:szCs w:val="24"/>
                <w:lang w:eastAsia="ru-RU"/>
              </w:rPr>
              <w:t>кты</w:t>
            </w:r>
            <w:r w:rsidRPr="00EC5682">
              <w:rPr>
                <w:rFonts w:ascii="Cambria" w:eastAsia="Calibri" w:hAnsi="Cambria" w:cs="Times New Roman"/>
                <w:sz w:val="24"/>
                <w:szCs w:val="24"/>
                <w:lang w:eastAsia="ru-RU"/>
              </w:rPr>
              <w:tab/>
              <w:t>в с</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етст</w:t>
            </w:r>
            <w:r w:rsidRPr="00EC5682">
              <w:rPr>
                <w:rFonts w:ascii="Cambria" w:eastAsia="Calibri" w:hAnsi="Cambria" w:cs="Times New Roman"/>
                <w:spacing w:val="-1"/>
                <w:sz w:val="24"/>
                <w:szCs w:val="24"/>
                <w:lang w:eastAsia="ru-RU"/>
              </w:rPr>
              <w:t>ви</w:t>
            </w:r>
            <w:r w:rsidRPr="00EC5682">
              <w:rPr>
                <w:rFonts w:ascii="Cambria" w:eastAsia="Calibri" w:hAnsi="Cambria" w:cs="Times New Roman"/>
                <w:sz w:val="24"/>
                <w:szCs w:val="24"/>
                <w:lang w:eastAsia="ru-RU"/>
              </w:rPr>
              <w:t>и</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t xml:space="preserve">с </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зме</w:t>
            </w:r>
            <w:r w:rsidRPr="00EC5682">
              <w:rPr>
                <w:rFonts w:ascii="Cambria" w:eastAsia="Calibri" w:hAnsi="Cambria" w:cs="Times New Roman"/>
                <w:spacing w:val="-2"/>
                <w:sz w:val="24"/>
                <w:szCs w:val="24"/>
                <w:lang w:eastAsia="ru-RU"/>
              </w:rPr>
              <w:t>н</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ем</w:t>
            </w:r>
          </w:p>
          <w:p w:rsidR="00EC5682" w:rsidRPr="00EC5682" w:rsidRDefault="00EC5682" w:rsidP="00EC5682">
            <w:pPr>
              <w:spacing w:after="0" w:line="240" w:lineRule="auto"/>
              <w:ind w:hanging="133"/>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й</w:t>
            </w:r>
            <w:r w:rsidRPr="00EC5682">
              <w:rPr>
                <w:rFonts w:ascii="Cambria" w:eastAsia="Calibri" w:hAnsi="Cambria" w:cs="Times New Roman"/>
                <w:sz w:val="24"/>
                <w:szCs w:val="24"/>
                <w:lang w:eastAsia="ru-RU"/>
              </w:rPr>
              <w:t>ств</w:t>
            </w:r>
            <w:r w:rsidRPr="00EC5682">
              <w:rPr>
                <w:rFonts w:ascii="Cambria" w:eastAsia="Calibri" w:hAnsi="Cambria" w:cs="Times New Roman"/>
                <w:spacing w:val="-4"/>
                <w:sz w:val="24"/>
                <w:szCs w:val="24"/>
                <w:lang w:eastAsia="ru-RU"/>
              </w:rPr>
              <w:t>у</w:t>
            </w:r>
            <w:r w:rsidRPr="00EC5682">
              <w:rPr>
                <w:rFonts w:ascii="Cambria" w:eastAsia="Calibri" w:hAnsi="Cambria" w:cs="Times New Roman"/>
                <w:spacing w:val="-1"/>
                <w:sz w:val="24"/>
                <w:szCs w:val="24"/>
                <w:lang w:eastAsia="ru-RU"/>
              </w:rPr>
              <w:t>ю</w:t>
            </w:r>
            <w:r w:rsidRPr="00EC5682">
              <w:rPr>
                <w:rFonts w:ascii="Cambria" w:eastAsia="Calibri" w:hAnsi="Cambria" w:cs="Times New Roman"/>
                <w:sz w:val="24"/>
                <w:szCs w:val="24"/>
                <w:lang w:eastAsia="ru-RU"/>
              </w:rPr>
              <w:t>щего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з</w:t>
            </w:r>
            <w:r w:rsidRPr="00EC5682">
              <w:rPr>
                <w:rFonts w:ascii="Cambria" w:eastAsia="Calibri" w:hAnsi="Cambria" w:cs="Times New Roman"/>
                <w:sz w:val="24"/>
                <w:szCs w:val="24"/>
                <w:lang w:eastAsia="ru-RU"/>
              </w:rPr>
              <w:t>акон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ате</w:t>
            </w:r>
            <w:r w:rsidRPr="00EC5682">
              <w:rPr>
                <w:rFonts w:ascii="Cambria" w:eastAsia="Calibri" w:hAnsi="Cambria" w:cs="Times New Roman"/>
                <w:spacing w:val="-1"/>
                <w:sz w:val="24"/>
                <w:szCs w:val="24"/>
                <w:lang w:eastAsia="ru-RU"/>
              </w:rPr>
              <w:t>ль</w:t>
            </w:r>
            <w:r w:rsidRPr="00EC5682">
              <w:rPr>
                <w:rFonts w:ascii="Cambria" w:eastAsia="Calibri" w:hAnsi="Cambria" w:cs="Times New Roman"/>
                <w:sz w:val="24"/>
                <w:szCs w:val="24"/>
                <w:lang w:eastAsia="ru-RU"/>
              </w:rPr>
              <w:t>ств</w:t>
            </w:r>
            <w:r w:rsidRPr="00EC5682">
              <w:rPr>
                <w:rFonts w:ascii="Cambria" w:eastAsia="Calibri" w:hAnsi="Cambria" w:cs="Times New Roman"/>
                <w:spacing w:val="-3"/>
                <w:sz w:val="24"/>
                <w:szCs w:val="24"/>
                <w:lang w:eastAsia="ru-RU"/>
              </w:rPr>
              <w:t>а</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ind w:left="275" w:hanging="13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кач</w:t>
            </w:r>
            <w:r w:rsidRPr="00EC5682">
              <w:rPr>
                <w:rFonts w:ascii="Cambria" w:eastAsia="Calibri" w:hAnsi="Cambria" w:cs="Times New Roman"/>
                <w:spacing w:val="1"/>
                <w:sz w:val="24"/>
                <w:szCs w:val="24"/>
                <w:lang w:eastAsia="ru-RU"/>
              </w:rPr>
              <w:t>е</w:t>
            </w:r>
            <w:r w:rsidRPr="00EC5682">
              <w:rPr>
                <w:rFonts w:ascii="Cambria" w:eastAsia="Calibri" w:hAnsi="Cambria" w:cs="Times New Roman"/>
                <w:sz w:val="24"/>
                <w:szCs w:val="24"/>
                <w:lang w:eastAsia="ru-RU"/>
              </w:rPr>
              <w:t>ств</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б</w:t>
            </w:r>
            <w:r w:rsidRPr="00EC5682">
              <w:rPr>
                <w:rFonts w:ascii="Cambria" w:eastAsia="Calibri" w:hAnsi="Cambria" w:cs="Times New Roman"/>
                <w:sz w:val="24"/>
                <w:szCs w:val="24"/>
                <w:lang w:eastAsia="ru-RU"/>
              </w:rPr>
              <w:t>ес</w:t>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еч</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2"/>
                <w:sz w:val="24"/>
                <w:szCs w:val="24"/>
                <w:lang w:eastAsia="ru-RU"/>
              </w:rPr>
              <w:t>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pacing w:val="-3"/>
                <w:sz w:val="24"/>
                <w:szCs w:val="24"/>
                <w:lang w:eastAsia="ru-RU"/>
              </w:rPr>
              <w:t>в</w:t>
            </w:r>
            <w:r w:rsidRPr="00EC5682">
              <w:rPr>
                <w:rFonts w:ascii="Cambria" w:eastAsia="Calibri" w:hAnsi="Cambria" w:cs="Times New Roman"/>
                <w:sz w:val="24"/>
                <w:szCs w:val="24"/>
                <w:lang w:eastAsia="ru-RU"/>
              </w:rPr>
              <w:t>сех</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ав</w:t>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й </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еятел</w:t>
            </w:r>
            <w:r w:rsidRPr="00EC5682">
              <w:rPr>
                <w:rFonts w:ascii="Cambria" w:eastAsia="Calibri" w:hAnsi="Cambria" w:cs="Times New Roman"/>
                <w:spacing w:val="-4"/>
                <w:sz w:val="24"/>
                <w:szCs w:val="24"/>
                <w:lang w:eastAsia="ru-RU"/>
              </w:rPr>
              <w:t>ь</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и</w:t>
            </w:r>
            <w:r w:rsidRPr="00EC5682">
              <w:rPr>
                <w:rFonts w:ascii="Cambria" w:eastAsia="Calibri" w:hAnsi="Cambria" w:cs="Times New Roman"/>
                <w:spacing w:val="53"/>
                <w:sz w:val="24"/>
                <w:szCs w:val="24"/>
                <w:lang w:eastAsia="ru-RU"/>
              </w:rPr>
              <w:t xml:space="preserve">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с</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вной</w:t>
            </w:r>
            <w:r w:rsidRPr="00EC5682">
              <w:rPr>
                <w:rFonts w:ascii="Cambria" w:eastAsia="Calibri" w:hAnsi="Cambria" w:cs="Times New Roman"/>
                <w:sz w:val="24"/>
                <w:szCs w:val="24"/>
                <w:lang w:eastAsia="ru-RU"/>
              </w:rPr>
              <w:tab/>
              <w:t>шк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л</w:t>
            </w:r>
            <w:r w:rsidRPr="00EC5682">
              <w:rPr>
                <w:rFonts w:ascii="Cambria" w:eastAsia="Calibri" w:hAnsi="Cambria" w:cs="Times New Roman"/>
                <w:sz w:val="24"/>
                <w:szCs w:val="24"/>
                <w:lang w:eastAsia="ru-RU"/>
              </w:rPr>
              <w:t>ы</w:t>
            </w:r>
            <w:r w:rsidRPr="00EC5682">
              <w:rPr>
                <w:rFonts w:ascii="Cambria" w:eastAsia="Calibri" w:hAnsi="Cambria" w:cs="Times New Roman"/>
                <w:spacing w:val="53"/>
                <w:sz w:val="24"/>
                <w:szCs w:val="24"/>
                <w:lang w:eastAsia="ru-RU"/>
              </w:rPr>
              <w:t xml:space="preserve"> </w:t>
            </w:r>
            <w:r w:rsidRPr="00EC5682">
              <w:rPr>
                <w:rFonts w:ascii="Cambria" w:eastAsia="Calibri" w:hAnsi="Cambria" w:cs="Times New Roman"/>
                <w:sz w:val="24"/>
                <w:szCs w:val="24"/>
                <w:lang w:eastAsia="ru-RU"/>
              </w:rPr>
              <w:t>в</w:t>
            </w:r>
          </w:p>
          <w:p w:rsidR="00EC5682" w:rsidRPr="00EC5682" w:rsidRDefault="00EC5682" w:rsidP="00EC5682">
            <w:pPr>
              <w:spacing w:after="0" w:line="240" w:lineRule="auto"/>
              <w:ind w:hanging="13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етст</w:t>
            </w:r>
            <w:r w:rsidRPr="00EC5682">
              <w:rPr>
                <w:rFonts w:ascii="Cambria" w:eastAsia="Calibri" w:hAnsi="Cambria" w:cs="Times New Roman"/>
                <w:spacing w:val="-1"/>
                <w:sz w:val="24"/>
                <w:szCs w:val="24"/>
                <w:lang w:eastAsia="ru-RU"/>
              </w:rPr>
              <w:t>ви</w:t>
            </w:r>
            <w:r w:rsidRPr="00EC5682">
              <w:rPr>
                <w:rFonts w:ascii="Cambria" w:eastAsia="Calibri" w:hAnsi="Cambria" w:cs="Times New Roman"/>
                <w:sz w:val="24"/>
                <w:szCs w:val="24"/>
                <w:lang w:eastAsia="ru-RU"/>
              </w:rPr>
              <w:t>и</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 xml:space="preserve"> ОО</w:t>
            </w:r>
            <w:r w:rsidRPr="00EC5682">
              <w:rPr>
                <w:rFonts w:ascii="Cambria" w:eastAsia="Calibri" w:hAnsi="Cambria" w:cs="Times New Roman"/>
                <w:sz w:val="24"/>
                <w:szCs w:val="24"/>
                <w:lang w:eastAsia="ru-RU"/>
              </w:rPr>
              <w:t>П</w:t>
            </w:r>
          </w:p>
        </w:tc>
      </w:tr>
      <w:tr w:rsidR="00EC5682" w:rsidRPr="00EC5682" w:rsidTr="00EC5682">
        <w:trPr>
          <w:trHeight w:hRule="exact" w:val="1693"/>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360" w:hanging="18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2</w:t>
            </w:r>
          </w:p>
        </w:tc>
        <w:tc>
          <w:tcPr>
            <w:tcW w:w="396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142"/>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алич</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че</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но</w:t>
            </w:r>
            <w:r w:rsidRPr="00EC5682">
              <w:rPr>
                <w:rFonts w:ascii="Cambria" w:eastAsia="Calibri" w:hAnsi="Cambria" w:cs="Times New Roman"/>
                <w:spacing w:val="-2"/>
                <w:sz w:val="24"/>
                <w:szCs w:val="24"/>
                <w:lang w:eastAsia="ru-RU"/>
              </w:rPr>
              <w:t>г</w:t>
            </w:r>
            <w:r w:rsidRPr="00EC5682">
              <w:rPr>
                <w:rFonts w:ascii="Cambria" w:eastAsia="Calibri" w:hAnsi="Cambria" w:cs="Times New Roman"/>
                <w:sz w:val="24"/>
                <w:szCs w:val="24"/>
                <w:lang w:eastAsia="ru-RU"/>
              </w:rPr>
              <w:t>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п</w:t>
            </w:r>
            <w:r w:rsidRPr="00EC5682">
              <w:rPr>
                <w:rFonts w:ascii="Cambria" w:eastAsia="Calibri" w:hAnsi="Cambria" w:cs="Times New Roman"/>
                <w:spacing w:val="-1"/>
                <w:sz w:val="24"/>
                <w:szCs w:val="24"/>
                <w:lang w:eastAsia="ru-RU"/>
              </w:rPr>
              <w:t>л</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 xml:space="preserve">а, </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ч</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тываю</w:t>
            </w:r>
            <w:r w:rsidRPr="00EC5682">
              <w:rPr>
                <w:rFonts w:ascii="Cambria" w:eastAsia="Calibri" w:hAnsi="Cambria" w:cs="Times New Roman"/>
                <w:spacing w:val="-1"/>
                <w:sz w:val="24"/>
                <w:szCs w:val="24"/>
                <w:lang w:eastAsia="ru-RU"/>
              </w:rPr>
              <w:t>щ</w:t>
            </w:r>
            <w:r w:rsidRPr="00EC5682">
              <w:rPr>
                <w:rFonts w:ascii="Cambria" w:eastAsia="Calibri" w:hAnsi="Cambria" w:cs="Times New Roman"/>
                <w:sz w:val="24"/>
                <w:szCs w:val="24"/>
                <w:lang w:eastAsia="ru-RU"/>
              </w:rPr>
              <w:t>его</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аз</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е</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2"/>
                <w:sz w:val="24"/>
                <w:szCs w:val="24"/>
                <w:lang w:eastAsia="ru-RU"/>
              </w:rPr>
              <w:t>ф</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 xml:space="preserve">мы </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че</w:t>
            </w:r>
            <w:r w:rsidRPr="00EC5682">
              <w:rPr>
                <w:rFonts w:ascii="Cambria" w:eastAsia="Calibri" w:hAnsi="Cambria" w:cs="Times New Roman"/>
                <w:spacing w:val="1"/>
                <w:sz w:val="24"/>
                <w:szCs w:val="24"/>
                <w:lang w:eastAsia="ru-RU"/>
              </w:rPr>
              <w:t>бн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й</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д</w:t>
            </w:r>
            <w:r w:rsidRPr="00EC5682">
              <w:rPr>
                <w:rFonts w:ascii="Cambria" w:eastAsia="Calibri" w:hAnsi="Cambria" w:cs="Times New Roman"/>
                <w:spacing w:val="-2"/>
                <w:sz w:val="24"/>
                <w:szCs w:val="24"/>
                <w:lang w:eastAsia="ru-RU"/>
              </w:rPr>
              <w:t>е</w:t>
            </w:r>
            <w:r w:rsidRPr="00EC5682">
              <w:rPr>
                <w:rFonts w:ascii="Cambria" w:eastAsia="Calibri" w:hAnsi="Cambria" w:cs="Times New Roman"/>
                <w:sz w:val="24"/>
                <w:szCs w:val="24"/>
                <w:lang w:eastAsia="ru-RU"/>
              </w:rPr>
              <w:t>ятел</w:t>
            </w:r>
            <w:r w:rsidRPr="00EC5682">
              <w:rPr>
                <w:rFonts w:ascii="Cambria" w:eastAsia="Calibri" w:hAnsi="Cambria" w:cs="Times New Roman"/>
                <w:spacing w:val="-1"/>
                <w:sz w:val="24"/>
                <w:szCs w:val="24"/>
                <w:lang w:eastAsia="ru-RU"/>
              </w:rPr>
              <w:t>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 xml:space="preserve">ти и </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2"/>
                <w:sz w:val="24"/>
                <w:szCs w:val="24"/>
                <w:lang w:eastAsia="ru-RU"/>
              </w:rPr>
              <w:t>е</w:t>
            </w:r>
            <w:r w:rsidRPr="00EC5682">
              <w:rPr>
                <w:rFonts w:ascii="Cambria" w:eastAsia="Calibri" w:hAnsi="Cambria" w:cs="Times New Roman"/>
                <w:sz w:val="24"/>
                <w:szCs w:val="24"/>
                <w:lang w:eastAsia="ru-RU"/>
              </w:rPr>
              <w:t>ятел</w:t>
            </w:r>
            <w:r w:rsidRPr="00EC5682">
              <w:rPr>
                <w:rFonts w:ascii="Cambria" w:eastAsia="Calibri" w:hAnsi="Cambria" w:cs="Times New Roman"/>
                <w:spacing w:val="-1"/>
                <w:sz w:val="24"/>
                <w:szCs w:val="24"/>
                <w:lang w:eastAsia="ru-RU"/>
              </w:rPr>
              <w:t>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 xml:space="preserve">е </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ство,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2"/>
                <w:sz w:val="24"/>
                <w:szCs w:val="24"/>
                <w:lang w:eastAsia="ru-RU"/>
              </w:rPr>
              <w:t>а</w:t>
            </w:r>
            <w:r w:rsidRPr="00EC5682">
              <w:rPr>
                <w:rFonts w:ascii="Cambria" w:eastAsia="Calibri" w:hAnsi="Cambria" w:cs="Times New Roman"/>
                <w:sz w:val="24"/>
                <w:szCs w:val="24"/>
                <w:lang w:eastAsia="ru-RU"/>
              </w:rPr>
              <w:t>ми</w:t>
            </w:r>
            <w:r w:rsidRPr="00EC5682">
              <w:rPr>
                <w:rFonts w:ascii="Cambria" w:eastAsia="Calibri" w:hAnsi="Cambria" w:cs="Times New Roman"/>
                <w:spacing w:val="1"/>
                <w:sz w:val="24"/>
                <w:szCs w:val="24"/>
                <w:lang w:eastAsia="ru-RU"/>
              </w:rPr>
              <w:t>ч</w:t>
            </w:r>
            <w:r w:rsidRPr="00EC5682">
              <w:rPr>
                <w:rFonts w:ascii="Cambria" w:eastAsia="Calibri" w:hAnsi="Cambria" w:cs="Times New Roman"/>
                <w:sz w:val="24"/>
                <w:szCs w:val="24"/>
                <w:lang w:eastAsia="ru-RU"/>
              </w:rPr>
              <w:t>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го </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2"/>
                <w:sz w:val="24"/>
                <w:szCs w:val="24"/>
                <w:lang w:eastAsia="ru-RU"/>
              </w:rPr>
              <w:t>с</w:t>
            </w:r>
            <w:r w:rsidRPr="00EC5682">
              <w:rPr>
                <w:rFonts w:ascii="Cambria" w:eastAsia="Calibri" w:hAnsi="Cambria" w:cs="Times New Roman"/>
                <w:spacing w:val="1"/>
                <w:sz w:val="24"/>
                <w:szCs w:val="24"/>
                <w:lang w:eastAsia="ru-RU"/>
              </w:rPr>
              <w:t>пи</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че</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ны</w:t>
            </w:r>
            <w:r w:rsidRPr="00EC5682">
              <w:rPr>
                <w:rFonts w:ascii="Cambria" w:eastAsia="Calibri" w:hAnsi="Cambria" w:cs="Times New Roman"/>
                <w:sz w:val="24"/>
                <w:szCs w:val="24"/>
                <w:lang w:eastAsia="ru-RU"/>
              </w:rPr>
              <w:t>х</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з</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ят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й</w:t>
            </w:r>
          </w:p>
        </w:tc>
        <w:tc>
          <w:tcPr>
            <w:tcW w:w="5615" w:type="dxa"/>
            <w:tcBorders>
              <w:top w:val="single" w:sz="4" w:space="0" w:color="000000"/>
              <w:left w:val="single" w:sz="4" w:space="0" w:color="000000"/>
              <w:bottom w:val="single" w:sz="4" w:space="0" w:color="000000"/>
              <w:right w:val="single" w:sz="4" w:space="0" w:color="000000"/>
            </w:tcBorders>
          </w:tcPr>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эффе</w:t>
            </w:r>
            <w:r w:rsidRPr="00EC5682">
              <w:rPr>
                <w:rFonts w:ascii="Cambria" w:eastAsia="Calibri" w:hAnsi="Cambria" w:cs="Times New Roman"/>
                <w:spacing w:val="1"/>
                <w:sz w:val="24"/>
                <w:szCs w:val="24"/>
                <w:lang w:eastAsia="ru-RU"/>
              </w:rPr>
              <w:t>к</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н</w:t>
            </w:r>
            <w:r w:rsidRPr="00EC5682">
              <w:rPr>
                <w:rFonts w:ascii="Cambria" w:eastAsia="Calibri" w:hAnsi="Cambria" w:cs="Times New Roman"/>
                <w:sz w:val="24"/>
                <w:szCs w:val="24"/>
                <w:lang w:eastAsia="ru-RU"/>
              </w:rPr>
              <w:t>ая</w:t>
            </w:r>
            <w:r w:rsidRPr="00EC5682">
              <w:rPr>
                <w:rFonts w:ascii="Cambria" w:eastAsia="Calibri" w:hAnsi="Cambria" w:cs="Times New Roman"/>
                <w:sz w:val="24"/>
                <w:szCs w:val="24"/>
                <w:lang w:eastAsia="ru-RU"/>
              </w:rPr>
              <w:tab/>
              <w:t>с</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ст</w:t>
            </w:r>
            <w:r w:rsidRPr="00EC5682">
              <w:rPr>
                <w:rFonts w:ascii="Cambria" w:eastAsia="Calibri" w:hAnsi="Cambria" w:cs="Times New Roman"/>
                <w:spacing w:val="-3"/>
                <w:sz w:val="24"/>
                <w:szCs w:val="24"/>
                <w:lang w:eastAsia="ru-RU"/>
              </w:rPr>
              <w:t>е</w:t>
            </w:r>
            <w:r w:rsidRPr="00EC5682">
              <w:rPr>
                <w:rFonts w:ascii="Cambria" w:eastAsia="Calibri" w:hAnsi="Cambria" w:cs="Times New Roman"/>
                <w:sz w:val="24"/>
                <w:szCs w:val="24"/>
                <w:lang w:eastAsia="ru-RU"/>
              </w:rPr>
              <w:t xml:space="preserve">ма </w:t>
            </w:r>
            <w:r w:rsidRPr="00EC5682">
              <w:rPr>
                <w:rFonts w:ascii="Cambria" w:eastAsia="Calibri" w:hAnsi="Cambria" w:cs="Times New Roman"/>
                <w:spacing w:val="-4"/>
                <w:sz w:val="24"/>
                <w:szCs w:val="24"/>
                <w:lang w:eastAsia="ru-RU"/>
              </w:rPr>
              <w:t>у</w:t>
            </w:r>
            <w:r w:rsidRPr="00EC5682">
              <w:rPr>
                <w:rFonts w:ascii="Cambria" w:eastAsia="Calibri" w:hAnsi="Cambria" w:cs="Times New Roman"/>
                <w:spacing w:val="1"/>
                <w:sz w:val="24"/>
                <w:szCs w:val="24"/>
                <w:lang w:eastAsia="ru-RU"/>
              </w:rPr>
              <w:t>пр</w:t>
            </w:r>
            <w:r w:rsidRPr="00EC5682">
              <w:rPr>
                <w:rFonts w:ascii="Cambria" w:eastAsia="Calibri" w:hAnsi="Cambria" w:cs="Times New Roman"/>
                <w:sz w:val="24"/>
                <w:szCs w:val="24"/>
                <w:lang w:eastAsia="ru-RU"/>
              </w:rPr>
              <w:t>ав</w:t>
            </w:r>
            <w:r w:rsidRPr="00EC5682">
              <w:rPr>
                <w:rFonts w:ascii="Cambria" w:eastAsia="Calibri" w:hAnsi="Cambria" w:cs="Times New Roman"/>
                <w:spacing w:val="-1"/>
                <w:sz w:val="24"/>
                <w:szCs w:val="24"/>
                <w:lang w:eastAsia="ru-RU"/>
              </w:rPr>
              <w:t>л</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че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й</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д</w:t>
            </w:r>
            <w:r w:rsidRPr="00EC5682">
              <w:rPr>
                <w:rFonts w:ascii="Cambria" w:eastAsia="Calibri" w:hAnsi="Cambria" w:cs="Times New Roman"/>
                <w:sz w:val="24"/>
                <w:szCs w:val="24"/>
                <w:lang w:eastAsia="ru-RU"/>
              </w:rPr>
              <w:t>е</w:t>
            </w:r>
            <w:r w:rsidRPr="00EC5682">
              <w:rPr>
                <w:rFonts w:ascii="Cambria" w:eastAsia="Calibri" w:hAnsi="Cambria" w:cs="Times New Roman"/>
                <w:spacing w:val="-2"/>
                <w:sz w:val="24"/>
                <w:szCs w:val="24"/>
                <w:lang w:eastAsia="ru-RU"/>
              </w:rPr>
              <w:t>я</w:t>
            </w:r>
            <w:r w:rsidRPr="00EC5682">
              <w:rPr>
                <w:rFonts w:ascii="Cambria" w:eastAsia="Calibri" w:hAnsi="Cambria" w:cs="Times New Roman"/>
                <w:sz w:val="24"/>
                <w:szCs w:val="24"/>
                <w:lang w:eastAsia="ru-RU"/>
              </w:rPr>
              <w:t>те</w:t>
            </w:r>
            <w:r w:rsidRPr="00EC5682">
              <w:rPr>
                <w:rFonts w:ascii="Cambria" w:eastAsia="Calibri" w:hAnsi="Cambria" w:cs="Times New Roman"/>
                <w:spacing w:val="-1"/>
                <w:sz w:val="24"/>
                <w:szCs w:val="24"/>
                <w:lang w:eastAsia="ru-RU"/>
              </w:rPr>
              <w:t>ль</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еали</w:t>
            </w:r>
            <w:r w:rsidRPr="00EC5682">
              <w:rPr>
                <w:rFonts w:ascii="Cambria" w:eastAsia="Calibri" w:hAnsi="Cambria" w:cs="Times New Roman"/>
                <w:spacing w:val="-3"/>
                <w:sz w:val="24"/>
                <w:szCs w:val="24"/>
                <w:lang w:eastAsia="ru-RU"/>
              </w:rPr>
              <w:t>з</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в</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бо</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ы мет</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чес</w:t>
            </w:r>
            <w:r w:rsidRPr="00EC5682">
              <w:rPr>
                <w:rFonts w:ascii="Cambria" w:eastAsia="Calibri" w:hAnsi="Cambria" w:cs="Times New Roman"/>
                <w:spacing w:val="-1"/>
                <w:sz w:val="24"/>
                <w:szCs w:val="24"/>
                <w:lang w:eastAsia="ru-RU"/>
              </w:rPr>
              <w:t>ки</w:t>
            </w:r>
            <w:r w:rsidRPr="00EC5682">
              <w:rPr>
                <w:rFonts w:ascii="Cambria" w:eastAsia="Calibri" w:hAnsi="Cambria" w:cs="Times New Roman"/>
                <w:sz w:val="24"/>
                <w:szCs w:val="24"/>
                <w:lang w:eastAsia="ru-RU"/>
              </w:rPr>
              <w:t>х</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об</w:t>
            </w:r>
            <w:r w:rsidRPr="00EC5682">
              <w:rPr>
                <w:rFonts w:ascii="Cambria" w:eastAsia="Calibri" w:hAnsi="Cambria" w:cs="Times New Roman"/>
                <w:spacing w:val="-1"/>
                <w:sz w:val="24"/>
                <w:szCs w:val="24"/>
                <w:lang w:eastAsia="ru-RU"/>
              </w:rPr>
              <w:t>ъ</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ий</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еали</w:t>
            </w:r>
            <w:r w:rsidRPr="00EC5682">
              <w:rPr>
                <w:rFonts w:ascii="Cambria" w:eastAsia="Calibri" w:hAnsi="Cambria" w:cs="Times New Roman"/>
                <w:spacing w:val="-3"/>
                <w:sz w:val="24"/>
                <w:szCs w:val="24"/>
                <w:lang w:eastAsia="ru-RU"/>
              </w:rPr>
              <w:t>з</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 пл</w:t>
            </w:r>
            <w:r w:rsidRPr="00EC5682">
              <w:rPr>
                <w:rFonts w:ascii="Cambria" w:eastAsia="Calibri" w:hAnsi="Cambria" w:cs="Times New Roman"/>
                <w:spacing w:val="-3"/>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3"/>
                <w:sz w:val="24"/>
                <w:szCs w:val="24"/>
                <w:lang w:eastAsia="ru-RU"/>
              </w:rPr>
              <w:t>В</w:t>
            </w:r>
            <w:r w:rsidRPr="00EC5682">
              <w:rPr>
                <w:rFonts w:ascii="Cambria" w:eastAsia="Calibri" w:hAnsi="Cambria" w:cs="Times New Roman"/>
                <w:sz w:val="24"/>
                <w:szCs w:val="24"/>
                <w:lang w:eastAsia="ru-RU"/>
              </w:rPr>
              <w:t>ШК.</w:t>
            </w:r>
          </w:p>
        </w:tc>
      </w:tr>
      <w:tr w:rsidR="00EC5682" w:rsidRPr="00EC5682" w:rsidTr="00EC5682">
        <w:trPr>
          <w:trHeight w:hRule="exact" w:val="3405"/>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360" w:hanging="18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3</w:t>
            </w:r>
          </w:p>
        </w:tc>
        <w:tc>
          <w:tcPr>
            <w:tcW w:w="396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ind w:left="142"/>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алич</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w:t>
            </w:r>
            <w:r w:rsidRPr="00EC5682">
              <w:rPr>
                <w:rFonts w:ascii="Cambria" w:eastAsia="Calibri" w:hAnsi="Cambria" w:cs="Times New Roman"/>
                <w:spacing w:val="-3"/>
                <w:sz w:val="24"/>
                <w:szCs w:val="24"/>
                <w:lang w:eastAsia="ru-RU"/>
              </w:rPr>
              <w:t xml:space="preserve"> </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pacing w:val="-4"/>
                <w:sz w:val="24"/>
                <w:szCs w:val="24"/>
                <w:lang w:eastAsia="ru-RU"/>
              </w:rPr>
              <w:t xml:space="preserve"> </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об</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еали</w:t>
            </w:r>
            <w:r w:rsidRPr="00EC5682">
              <w:rPr>
                <w:rFonts w:ascii="Cambria" w:eastAsia="Calibri" w:hAnsi="Cambria" w:cs="Times New Roman"/>
                <w:spacing w:val="-3"/>
                <w:sz w:val="24"/>
                <w:szCs w:val="24"/>
                <w:lang w:eastAsia="ru-RU"/>
              </w:rPr>
              <w:t>з</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вать</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О</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П</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w:t>
            </w:r>
            <w:r w:rsidRPr="00EC5682">
              <w:rPr>
                <w:rFonts w:ascii="Cambria" w:eastAsia="Calibri" w:hAnsi="Cambria" w:cs="Times New Roman"/>
                <w:spacing w:val="-2"/>
                <w:sz w:val="24"/>
                <w:szCs w:val="24"/>
                <w:lang w:eastAsia="ru-RU"/>
              </w:rPr>
              <w:t>п</w:t>
            </w:r>
            <w:r w:rsidRPr="00EC5682">
              <w:rPr>
                <w:rFonts w:ascii="Cambria" w:eastAsia="Calibri" w:hAnsi="Cambria" w:cs="Times New Roman"/>
                <w:sz w:val="24"/>
                <w:szCs w:val="24"/>
                <w:lang w:eastAsia="ru-RU"/>
              </w:rPr>
              <w:t>о ква</w:t>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ф</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к</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w:t>
            </w:r>
            <w:r w:rsidRPr="00EC5682">
              <w:rPr>
                <w:rFonts w:ascii="Cambria" w:eastAsia="Calibri" w:hAnsi="Cambria" w:cs="Times New Roman"/>
                <w:spacing w:val="-1"/>
                <w:sz w:val="24"/>
                <w:szCs w:val="24"/>
                <w:lang w:eastAsia="ru-RU"/>
              </w:rPr>
              <w:t xml:space="preserve"> п</w:t>
            </w:r>
            <w:r w:rsidRPr="00EC5682">
              <w:rPr>
                <w:rFonts w:ascii="Cambria" w:eastAsia="Calibri" w:hAnsi="Cambria" w:cs="Times New Roman"/>
                <w:sz w:val="24"/>
                <w:szCs w:val="24"/>
                <w:lang w:eastAsia="ru-RU"/>
              </w:rPr>
              <w:t>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о</w:t>
            </w:r>
            <w:r w:rsidRPr="00EC5682">
              <w:rPr>
                <w:rFonts w:ascii="Cambria" w:eastAsia="Calibri" w:hAnsi="Cambria" w:cs="Times New Roman"/>
                <w:spacing w:val="1"/>
                <w:sz w:val="24"/>
                <w:szCs w:val="24"/>
                <w:lang w:eastAsia="ru-RU"/>
              </w:rPr>
              <w:t>пы</w:t>
            </w:r>
            <w:r w:rsidRPr="00EC5682">
              <w:rPr>
                <w:rFonts w:ascii="Cambria" w:eastAsia="Calibri" w:hAnsi="Cambria" w:cs="Times New Roman"/>
                <w:sz w:val="24"/>
                <w:szCs w:val="24"/>
                <w:lang w:eastAsia="ru-RU"/>
              </w:rPr>
              <w:t>т</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алич</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 з</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й</w:t>
            </w:r>
            <w:r w:rsidRPr="00EC5682">
              <w:rPr>
                <w:rFonts w:ascii="Cambria" w:eastAsia="Calibri" w:hAnsi="Cambria" w:cs="Times New Roman"/>
                <w:sz w:val="24"/>
                <w:szCs w:val="24"/>
                <w:lang w:eastAsia="ru-RU"/>
              </w:rPr>
              <w:t>,</w:t>
            </w:r>
            <w:r w:rsidRPr="00EC5682">
              <w:rPr>
                <w:rFonts w:ascii="Cambria" w:eastAsia="Calibri" w:hAnsi="Cambria" w:cs="Times New Roman"/>
                <w:spacing w:val="-1"/>
                <w:sz w:val="24"/>
                <w:szCs w:val="24"/>
                <w:lang w:eastAsia="ru-RU"/>
              </w:rPr>
              <w:t xml:space="preserve"> п</w:t>
            </w:r>
            <w:r w:rsidRPr="00EC5682">
              <w:rPr>
                <w:rFonts w:ascii="Cambria" w:eastAsia="Calibri" w:hAnsi="Cambria" w:cs="Times New Roman"/>
                <w:spacing w:val="1"/>
                <w:sz w:val="24"/>
                <w:szCs w:val="24"/>
                <w:lang w:eastAsia="ru-RU"/>
              </w:rPr>
              <w:t>об</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те</w:t>
            </w:r>
            <w:r w:rsidRPr="00EC5682">
              <w:rPr>
                <w:rFonts w:ascii="Cambria" w:eastAsia="Calibri" w:hAnsi="Cambria" w:cs="Times New Roman"/>
                <w:spacing w:val="-1"/>
                <w:sz w:val="24"/>
                <w:szCs w:val="24"/>
                <w:lang w:eastAsia="ru-RU"/>
              </w:rPr>
              <w:t>л</w:t>
            </w:r>
            <w:r w:rsidRPr="00EC5682">
              <w:rPr>
                <w:rFonts w:ascii="Cambria" w:eastAsia="Calibri" w:hAnsi="Cambria" w:cs="Times New Roman"/>
                <w:sz w:val="24"/>
                <w:szCs w:val="24"/>
                <w:lang w:eastAsia="ru-RU"/>
              </w:rPr>
              <w:t xml:space="preserve">и </w:t>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ф</w:t>
            </w:r>
            <w:r w:rsidRPr="00EC5682">
              <w:rPr>
                <w:rFonts w:ascii="Cambria" w:eastAsia="Calibri" w:hAnsi="Cambria" w:cs="Times New Roman"/>
                <w:spacing w:val="-2"/>
                <w:sz w:val="24"/>
                <w:szCs w:val="24"/>
                <w:lang w:eastAsia="ru-RU"/>
              </w:rPr>
              <w:t>е</w:t>
            </w:r>
            <w:r w:rsidRPr="00EC5682">
              <w:rPr>
                <w:rFonts w:ascii="Cambria" w:eastAsia="Calibri" w:hAnsi="Cambria" w:cs="Times New Roman"/>
                <w:sz w:val="24"/>
                <w:szCs w:val="24"/>
                <w:lang w:eastAsia="ru-RU"/>
              </w:rPr>
              <w:t>сс</w:t>
            </w:r>
            <w:r w:rsidRPr="00EC5682">
              <w:rPr>
                <w:rFonts w:ascii="Cambria" w:eastAsia="Calibri" w:hAnsi="Cambria" w:cs="Times New Roman"/>
                <w:spacing w:val="-1"/>
                <w:sz w:val="24"/>
                <w:szCs w:val="24"/>
                <w:lang w:eastAsia="ru-RU"/>
              </w:rPr>
              <w:t>ио</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w:t>
            </w:r>
            <w:r w:rsidRPr="00EC5682">
              <w:rPr>
                <w:rFonts w:ascii="Cambria" w:eastAsia="Calibri" w:hAnsi="Cambria" w:cs="Times New Roman"/>
                <w:spacing w:val="-2"/>
                <w:sz w:val="24"/>
                <w:szCs w:val="24"/>
                <w:lang w:eastAsia="ru-RU"/>
              </w:rPr>
              <w:t>ь</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к</w:t>
            </w:r>
            <w:r w:rsidRPr="00EC5682">
              <w:rPr>
                <w:rFonts w:ascii="Cambria" w:eastAsia="Calibri" w:hAnsi="Cambria" w:cs="Times New Roman"/>
                <w:spacing w:val="-3"/>
                <w:sz w:val="24"/>
                <w:szCs w:val="24"/>
                <w:lang w:eastAsia="ru-RU"/>
              </w:rPr>
              <w:t>у</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в, </w:t>
            </w:r>
            <w:r w:rsidRPr="00EC5682">
              <w:rPr>
                <w:rFonts w:ascii="Cambria" w:eastAsia="Calibri" w:hAnsi="Cambria" w:cs="Times New Roman"/>
                <w:spacing w:val="-4"/>
                <w:sz w:val="24"/>
                <w:szCs w:val="24"/>
                <w:lang w:eastAsia="ru-RU"/>
              </w:rPr>
              <w:t>у</w:t>
            </w:r>
            <w:r w:rsidRPr="00EC5682">
              <w:rPr>
                <w:rFonts w:ascii="Cambria" w:eastAsia="Calibri" w:hAnsi="Cambria" w:cs="Times New Roman"/>
                <w:sz w:val="24"/>
                <w:szCs w:val="24"/>
                <w:lang w:eastAsia="ru-RU"/>
              </w:rPr>
              <w:t>част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 в</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проект</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х</w:t>
            </w:r>
            <w:r w:rsidRPr="00EC5682">
              <w:rPr>
                <w:rFonts w:ascii="Cambria" w:eastAsia="Calibri" w:hAnsi="Cambria" w:cs="Times New Roman"/>
                <w:sz w:val="24"/>
                <w:szCs w:val="24"/>
                <w:lang w:eastAsia="ru-RU"/>
              </w:rPr>
              <w:t>,</w:t>
            </w:r>
            <w:r w:rsidRPr="00EC5682">
              <w:rPr>
                <w:rFonts w:ascii="Cambria" w:eastAsia="Calibri" w:hAnsi="Cambria" w:cs="Times New Roman"/>
                <w:spacing w:val="-3"/>
                <w:sz w:val="24"/>
                <w:szCs w:val="24"/>
                <w:lang w:eastAsia="ru-RU"/>
              </w:rPr>
              <w:t xml:space="preserve"> </w:t>
            </w:r>
            <w:r w:rsidRPr="00EC5682">
              <w:rPr>
                <w:rFonts w:ascii="Cambria" w:eastAsia="Calibri" w:hAnsi="Cambria" w:cs="Times New Roman"/>
                <w:sz w:val="24"/>
                <w:szCs w:val="24"/>
                <w:lang w:eastAsia="ru-RU"/>
              </w:rPr>
              <w:t>г</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тах</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z w:val="24"/>
                <w:szCs w:val="24"/>
                <w:lang w:eastAsia="ru-RU"/>
              </w:rPr>
              <w:t>и</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т</w:t>
            </w:r>
            <w:r w:rsidRPr="00EC5682">
              <w:rPr>
                <w:rFonts w:ascii="Cambria" w:eastAsia="Calibri" w:hAnsi="Cambria" w:cs="Times New Roman"/>
                <w:sz w:val="24"/>
                <w:szCs w:val="24"/>
                <w:lang w:eastAsia="ru-RU"/>
              </w:rPr>
              <w:t>.п.)</w:t>
            </w:r>
          </w:p>
        </w:tc>
        <w:tc>
          <w:tcPr>
            <w:tcW w:w="5615" w:type="dxa"/>
            <w:tcBorders>
              <w:top w:val="single" w:sz="4" w:space="0" w:color="000000"/>
              <w:left w:val="single" w:sz="4" w:space="0" w:color="000000"/>
              <w:bottom w:val="single" w:sz="4" w:space="0" w:color="000000"/>
              <w:right w:val="single" w:sz="4" w:space="0" w:color="000000"/>
            </w:tcBorders>
          </w:tcPr>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бо</w:t>
            </w:r>
            <w:r w:rsidRPr="00EC5682">
              <w:rPr>
                <w:rFonts w:ascii="Cambria" w:eastAsia="Calibri" w:hAnsi="Cambria" w:cs="Times New Roman"/>
                <w:sz w:val="24"/>
                <w:szCs w:val="24"/>
                <w:lang w:eastAsia="ru-RU"/>
              </w:rPr>
              <w:t>р</w:t>
            </w:r>
            <w:r w:rsidRPr="00EC5682">
              <w:rPr>
                <w:rFonts w:ascii="Cambria" w:eastAsia="Calibri" w:hAnsi="Cambria" w:cs="Times New Roman"/>
                <w:sz w:val="24"/>
                <w:szCs w:val="24"/>
                <w:lang w:eastAsia="ru-RU"/>
              </w:rPr>
              <w:tab/>
              <w:t>ква</w:t>
            </w:r>
            <w:r w:rsidRPr="00EC5682">
              <w:rPr>
                <w:rFonts w:ascii="Cambria" w:eastAsia="Calibri" w:hAnsi="Cambria" w:cs="Times New Roman"/>
                <w:spacing w:val="-1"/>
                <w:sz w:val="24"/>
                <w:szCs w:val="24"/>
                <w:lang w:eastAsia="ru-RU"/>
              </w:rPr>
              <w:t>ли</w:t>
            </w:r>
            <w:r w:rsidRPr="00EC5682">
              <w:rPr>
                <w:rFonts w:ascii="Cambria" w:eastAsia="Calibri" w:hAnsi="Cambria" w:cs="Times New Roman"/>
                <w:sz w:val="24"/>
                <w:szCs w:val="24"/>
                <w:lang w:eastAsia="ru-RU"/>
              </w:rPr>
              <w:t>ф</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ро</w:t>
            </w:r>
            <w:r w:rsidRPr="00EC5682">
              <w:rPr>
                <w:rFonts w:ascii="Cambria" w:eastAsia="Calibri" w:hAnsi="Cambria" w:cs="Times New Roman"/>
                <w:spacing w:val="-3"/>
                <w:sz w:val="24"/>
                <w:szCs w:val="24"/>
                <w:lang w:eastAsia="ru-RU"/>
              </w:rPr>
              <w:t>в</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 ка</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ро</w:t>
            </w:r>
            <w:r w:rsidRPr="00EC5682">
              <w:rPr>
                <w:rFonts w:ascii="Cambria" w:eastAsia="Calibri" w:hAnsi="Cambria" w:cs="Times New Roman"/>
                <w:sz w:val="24"/>
                <w:szCs w:val="24"/>
                <w:lang w:eastAsia="ru-RU"/>
              </w:rPr>
              <w:t>в</w:t>
            </w:r>
            <w:r w:rsidRPr="00EC5682">
              <w:rPr>
                <w:rFonts w:ascii="Cambria" w:eastAsia="Calibri" w:hAnsi="Cambria" w:cs="Times New Roman"/>
                <w:spacing w:val="-3"/>
                <w:sz w:val="24"/>
                <w:szCs w:val="24"/>
                <w:lang w:eastAsia="ru-RU"/>
              </w:rPr>
              <w:t xml:space="preserve"> </w:t>
            </w:r>
            <w:r w:rsidRPr="00EC5682">
              <w:rPr>
                <w:rFonts w:ascii="Cambria" w:eastAsia="Calibri" w:hAnsi="Cambria" w:cs="Times New Roman"/>
                <w:spacing w:val="1"/>
                <w:sz w:val="24"/>
                <w:szCs w:val="24"/>
                <w:lang w:eastAsia="ru-RU"/>
              </w:rPr>
              <w:t>д</w:t>
            </w:r>
            <w:r w:rsidRPr="00EC5682">
              <w:rPr>
                <w:rFonts w:ascii="Cambria" w:eastAsia="Calibri" w:hAnsi="Cambria" w:cs="Times New Roman"/>
                <w:spacing w:val="-1"/>
                <w:sz w:val="24"/>
                <w:szCs w:val="24"/>
                <w:lang w:eastAsia="ru-RU"/>
              </w:rPr>
              <w:t>л</w:t>
            </w:r>
            <w:r w:rsidRPr="00EC5682">
              <w:rPr>
                <w:rFonts w:ascii="Cambria" w:eastAsia="Calibri" w:hAnsi="Cambria" w:cs="Times New Roman"/>
                <w:sz w:val="24"/>
                <w:szCs w:val="24"/>
                <w:lang w:eastAsia="ru-RU"/>
              </w:rPr>
              <w:t xml:space="preserve">я </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3"/>
                <w:sz w:val="24"/>
                <w:szCs w:val="24"/>
                <w:lang w:eastAsia="ru-RU"/>
              </w:rPr>
              <w:t>ы</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по</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ш</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t>ква</w:t>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ф</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к</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и </w:t>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г</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ч</w:t>
            </w:r>
            <w:r w:rsidRPr="00EC5682">
              <w:rPr>
                <w:rFonts w:ascii="Cambria" w:eastAsia="Calibri" w:hAnsi="Cambria" w:cs="Times New Roman"/>
                <w:sz w:val="24"/>
                <w:szCs w:val="24"/>
                <w:lang w:eastAsia="ru-RU"/>
              </w:rPr>
              <w:t>ес</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х</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в</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аттеста</w:t>
            </w:r>
            <w:r w:rsidRPr="00EC5682">
              <w:rPr>
                <w:rFonts w:ascii="Cambria" w:eastAsia="Calibri" w:hAnsi="Cambria" w:cs="Times New Roman"/>
                <w:spacing w:val="-2"/>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аг</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че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бо</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м</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г</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ва</w:t>
            </w:r>
            <w:r w:rsidRPr="00EC5682">
              <w:rPr>
                <w:rFonts w:ascii="Cambria" w:eastAsia="Calibri" w:hAnsi="Cambria" w:cs="Times New Roman"/>
                <w:spacing w:val="-2"/>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й г</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сти</w:t>
            </w:r>
            <w:r w:rsidRPr="00EC5682">
              <w:rPr>
                <w:rFonts w:ascii="Cambria" w:eastAsia="Calibri" w:hAnsi="Cambria" w:cs="Times New Roman"/>
                <w:sz w:val="24"/>
                <w:szCs w:val="24"/>
                <w:lang w:eastAsia="ru-RU"/>
              </w:rPr>
              <w:tab/>
              <w:t>и</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про</w:t>
            </w:r>
            <w:r w:rsidRPr="00EC5682">
              <w:rPr>
                <w:rFonts w:ascii="Cambria" w:eastAsia="Calibri" w:hAnsi="Cambria" w:cs="Times New Roman"/>
                <w:sz w:val="24"/>
                <w:szCs w:val="24"/>
                <w:lang w:eastAsia="ru-RU"/>
              </w:rPr>
              <w:t>фес</w:t>
            </w:r>
            <w:r w:rsidRPr="00EC5682">
              <w:rPr>
                <w:rFonts w:ascii="Cambria" w:eastAsia="Calibri" w:hAnsi="Cambria" w:cs="Times New Roman"/>
                <w:spacing w:val="-2"/>
                <w:sz w:val="24"/>
                <w:szCs w:val="24"/>
                <w:lang w:eastAsia="ru-RU"/>
              </w:rPr>
              <w:t>с</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w:t>
            </w:r>
            <w:r w:rsidRPr="00EC5682">
              <w:rPr>
                <w:rFonts w:ascii="Cambria" w:eastAsia="Calibri" w:hAnsi="Cambria" w:cs="Times New Roman"/>
                <w:spacing w:val="-2"/>
                <w:sz w:val="24"/>
                <w:szCs w:val="24"/>
                <w:lang w:eastAsia="ru-RU"/>
              </w:rPr>
              <w:t>ь</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й</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м</w:t>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ет</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т</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и</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че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бо</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в</w:t>
            </w:r>
            <w:r w:rsidRPr="00EC5682">
              <w:rPr>
                <w:rFonts w:ascii="Cambria" w:eastAsia="Calibri" w:hAnsi="Cambria" w:cs="Times New Roman"/>
                <w:sz w:val="24"/>
                <w:szCs w:val="24"/>
                <w:lang w:eastAsia="ru-RU"/>
              </w:rPr>
              <w:t>;</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эффе</w:t>
            </w:r>
            <w:r w:rsidRPr="00EC5682">
              <w:rPr>
                <w:rFonts w:ascii="Cambria" w:eastAsia="Calibri" w:hAnsi="Cambria" w:cs="Times New Roman"/>
                <w:spacing w:val="1"/>
                <w:sz w:val="24"/>
                <w:szCs w:val="24"/>
                <w:lang w:eastAsia="ru-RU"/>
              </w:rPr>
              <w:t>к</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t>мет</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ди</w:t>
            </w:r>
            <w:r w:rsidRPr="00EC5682">
              <w:rPr>
                <w:rFonts w:ascii="Cambria" w:eastAsia="Calibri" w:hAnsi="Cambria" w:cs="Times New Roman"/>
                <w:spacing w:val="-2"/>
                <w:sz w:val="24"/>
                <w:szCs w:val="24"/>
                <w:lang w:eastAsia="ru-RU"/>
              </w:rPr>
              <w:t>ч</w:t>
            </w:r>
            <w:r w:rsidRPr="00EC5682">
              <w:rPr>
                <w:rFonts w:ascii="Cambria" w:eastAsia="Calibri" w:hAnsi="Cambria" w:cs="Times New Roman"/>
                <w:sz w:val="24"/>
                <w:szCs w:val="24"/>
                <w:lang w:eastAsia="ru-RU"/>
              </w:rPr>
              <w:t>ес</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е с</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пр</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о</w:t>
            </w:r>
            <w:r w:rsidRPr="00EC5682">
              <w:rPr>
                <w:rFonts w:ascii="Cambria" w:eastAsia="Calibri" w:hAnsi="Cambria" w:cs="Times New Roman"/>
                <w:sz w:val="24"/>
                <w:szCs w:val="24"/>
                <w:lang w:eastAsia="ru-RU"/>
              </w:rPr>
              <w:t>ж</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w:t>
            </w:r>
            <w:r w:rsidRPr="00EC5682">
              <w:rPr>
                <w:rFonts w:ascii="Cambria" w:eastAsia="Calibri" w:hAnsi="Cambria" w:cs="Times New Roman"/>
                <w:spacing w:val="-2"/>
                <w:sz w:val="24"/>
                <w:szCs w:val="24"/>
                <w:lang w:eastAsia="ru-RU"/>
              </w:rPr>
              <w:t>я</w:t>
            </w:r>
            <w:r w:rsidRPr="00EC5682">
              <w:rPr>
                <w:rFonts w:ascii="Cambria" w:eastAsia="Calibri" w:hAnsi="Cambria" w:cs="Times New Roman"/>
                <w:sz w:val="24"/>
                <w:szCs w:val="24"/>
                <w:lang w:eastAsia="ru-RU"/>
              </w:rPr>
              <w:t>те</w:t>
            </w:r>
            <w:r w:rsidRPr="00EC5682">
              <w:rPr>
                <w:rFonts w:ascii="Cambria" w:eastAsia="Calibri" w:hAnsi="Cambria" w:cs="Times New Roman"/>
                <w:spacing w:val="-1"/>
                <w:sz w:val="24"/>
                <w:szCs w:val="24"/>
                <w:lang w:eastAsia="ru-RU"/>
              </w:rPr>
              <w:t>льн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сти</w:t>
            </w:r>
          </w:p>
          <w:p w:rsidR="00EC5682" w:rsidRPr="00EC5682" w:rsidRDefault="00EC5682" w:rsidP="00252BF9">
            <w:pPr>
              <w:numPr>
                <w:ilvl w:val="0"/>
                <w:numId w:val="235"/>
              </w:numPr>
              <w:spacing w:after="0" w:line="240" w:lineRule="auto"/>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г</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ч</w:t>
            </w:r>
            <w:r w:rsidRPr="00EC5682">
              <w:rPr>
                <w:rFonts w:ascii="Cambria" w:eastAsia="Calibri" w:hAnsi="Cambria" w:cs="Times New Roman"/>
                <w:sz w:val="24"/>
                <w:szCs w:val="24"/>
                <w:lang w:eastAsia="ru-RU"/>
              </w:rPr>
              <w:t>ес</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х</w:t>
            </w:r>
            <w:r w:rsidRPr="00EC5682">
              <w:rPr>
                <w:rFonts w:ascii="Cambria" w:eastAsia="Calibri" w:hAnsi="Cambria" w:cs="Times New Roman"/>
                <w:spacing w:val="-2"/>
                <w:sz w:val="24"/>
                <w:szCs w:val="24"/>
                <w:lang w:eastAsia="ru-RU"/>
              </w:rPr>
              <w:t xml:space="preserve">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в</w:t>
            </w:r>
            <w:r w:rsidRPr="00EC5682">
              <w:rPr>
                <w:rFonts w:ascii="Cambria" w:eastAsia="Calibri" w:hAnsi="Cambria" w:cs="Times New Roman"/>
                <w:sz w:val="24"/>
                <w:szCs w:val="24"/>
                <w:lang w:eastAsia="ru-RU"/>
              </w:rPr>
              <w:t>.</w:t>
            </w:r>
          </w:p>
        </w:tc>
      </w:tr>
      <w:tr w:rsidR="00EC5682" w:rsidRPr="00EC5682" w:rsidTr="00EC5682">
        <w:trPr>
          <w:trHeight w:hRule="exact" w:val="2971"/>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spacing w:after="0" w:line="240" w:lineRule="auto"/>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 xml:space="preserve">  4</w:t>
            </w:r>
          </w:p>
        </w:tc>
        <w:tc>
          <w:tcPr>
            <w:tcW w:w="396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100" w:after="0" w:line="240" w:lineRule="auto"/>
              <w:ind w:left="142" w:right="170"/>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бо</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е и э</w:t>
            </w:r>
            <w:r w:rsidRPr="00EC5682">
              <w:rPr>
                <w:rFonts w:ascii="Times New Roman" w:eastAsia="Times New Roman" w:hAnsi="Times New Roman" w:cs="Times New Roman"/>
                <w:spacing w:val="-3"/>
                <w:sz w:val="24"/>
                <w:szCs w:val="24"/>
                <w:lang w:eastAsia="ru-RU"/>
              </w:rPr>
              <w:t>ф</w:t>
            </w:r>
            <w:r w:rsidRPr="00EC5682">
              <w:rPr>
                <w:rFonts w:ascii="Times New Roman" w:eastAsia="Times New Roman" w:hAnsi="Times New Roman" w:cs="Times New Roman"/>
                <w:sz w:val="24"/>
                <w:szCs w:val="24"/>
                <w:lang w:eastAsia="ru-RU"/>
              </w:rPr>
              <w:t>фе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ль</w:t>
            </w:r>
            <w:r w:rsidRPr="00EC5682">
              <w:rPr>
                <w:rFonts w:ascii="Times New Roman" w:eastAsia="Times New Roman" w:hAnsi="Times New Roman" w:cs="Times New Roman"/>
                <w:sz w:val="24"/>
                <w:szCs w:val="24"/>
                <w:lang w:eastAsia="ru-RU"/>
              </w:rPr>
              <w:t>зов</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2"/>
                <w:sz w:val="24"/>
                <w:szCs w:val="24"/>
                <w:lang w:eastAsia="ru-RU"/>
              </w:rPr>
              <w:t>ф</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м</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й с</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4"/>
                <w:sz w:val="24"/>
                <w:szCs w:val="24"/>
                <w:lang w:eastAsia="ru-RU"/>
              </w:rPr>
              <w:t>л</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кал</w:t>
            </w:r>
            <w:r w:rsidRPr="00EC5682">
              <w:rPr>
                <w:rFonts w:ascii="Times New Roman" w:eastAsia="Times New Roman" w:hAnsi="Times New Roman" w:cs="Times New Roman"/>
                <w:spacing w:val="-1"/>
                <w:sz w:val="24"/>
                <w:szCs w:val="24"/>
                <w:lang w:eastAsia="ru-RU"/>
              </w:rPr>
              <w:t>ьно</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3"/>
                <w:sz w:val="24"/>
                <w:szCs w:val="24"/>
                <w:lang w:eastAsia="ru-RU"/>
              </w:rPr>
              <w:t>с</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ды</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 xml:space="preserve">та, </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фров</w:t>
            </w:r>
            <w:r w:rsidRPr="00EC5682">
              <w:rPr>
                <w:rFonts w:ascii="Times New Roman" w:eastAsia="Times New Roman" w:hAnsi="Times New Roman" w:cs="Times New Roman"/>
                <w:spacing w:val="-2"/>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ль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ес</w:t>
            </w:r>
            <w:r w:rsidRPr="00EC5682">
              <w:rPr>
                <w:rFonts w:ascii="Times New Roman" w:eastAsia="Times New Roman" w:hAnsi="Times New Roman" w:cs="Times New Roman"/>
                <w:spacing w:val="-3"/>
                <w:sz w:val="24"/>
                <w:szCs w:val="24"/>
                <w:lang w:eastAsia="ru-RU"/>
              </w:rPr>
              <w:t>у</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3"/>
                <w:sz w:val="24"/>
                <w:szCs w:val="24"/>
                <w:lang w:eastAsia="ru-RU"/>
              </w:rPr>
              <w:t>м</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льны</w:t>
            </w:r>
            <w:r w:rsidRPr="00EC5682">
              <w:rPr>
                <w:rFonts w:ascii="Times New Roman" w:eastAsia="Times New Roman" w:hAnsi="Times New Roman" w:cs="Times New Roman"/>
                <w:sz w:val="24"/>
                <w:szCs w:val="24"/>
                <w:lang w:eastAsia="ru-RU"/>
              </w:rPr>
              <w:t>х 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3"/>
                <w:sz w:val="24"/>
                <w:szCs w:val="24"/>
                <w:lang w:eastAsia="ru-RU"/>
              </w:rPr>
              <w:t>м</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ью</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к</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 xml:space="preserve"> вл</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К</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х</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я</w:t>
            </w:r>
            <w:r w:rsidRPr="00EC5682">
              <w:rPr>
                <w:rFonts w:ascii="Times New Roman" w:eastAsia="Times New Roman" w:hAnsi="Times New Roman" w:cs="Times New Roman"/>
                <w:sz w:val="24"/>
                <w:szCs w:val="24"/>
                <w:lang w:eastAsia="ru-RU"/>
              </w:rPr>
              <w:t>ми</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аг</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га</w:t>
            </w:r>
            <w:r w:rsidRPr="00EC5682">
              <w:rPr>
                <w:rFonts w:ascii="Times New Roman" w:eastAsia="Times New Roman" w:hAnsi="Times New Roman" w:cs="Times New Roman"/>
                <w:spacing w:val="-2"/>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 в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вате</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2"/>
                <w:sz w:val="24"/>
                <w:szCs w:val="24"/>
                <w:lang w:eastAsia="ru-RU"/>
              </w:rPr>
              <w:t>п</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оц</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ссе</w:t>
            </w:r>
          </w:p>
        </w:tc>
        <w:tc>
          <w:tcPr>
            <w:tcW w:w="5615"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3" w:after="0" w:line="120" w:lineRule="exact"/>
              <w:ind w:right="-20"/>
              <w:rPr>
                <w:rFonts w:ascii="Times New Roman" w:eastAsia="Times New Roman" w:hAnsi="Times New Roman" w:cs="Times New Roman"/>
                <w:sz w:val="24"/>
                <w:szCs w:val="24"/>
                <w:lang w:eastAsia="ru-RU"/>
              </w:rPr>
            </w:pPr>
          </w:p>
          <w:p w:rsidR="00EC5682" w:rsidRPr="00EC5682" w:rsidRDefault="00EC5682" w:rsidP="00252BF9">
            <w:pPr>
              <w:numPr>
                <w:ilvl w:val="0"/>
                <w:numId w:val="236"/>
              </w:numPr>
              <w:spacing w:after="0" w:line="240" w:lineRule="auto"/>
              <w:ind w:left="557" w:hanging="283"/>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об</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ет</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ци</w:t>
            </w:r>
            <w:r w:rsidRPr="00EC5682">
              <w:rPr>
                <w:rFonts w:ascii="Cambria" w:eastAsia="Calibri" w:hAnsi="Cambria" w:cs="Times New Roman"/>
                <w:spacing w:val="-2"/>
                <w:sz w:val="24"/>
                <w:szCs w:val="24"/>
                <w:lang w:eastAsia="ru-RU"/>
              </w:rPr>
              <w:t>ф</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pacing w:val="-2"/>
                <w:sz w:val="24"/>
                <w:szCs w:val="24"/>
                <w:lang w:eastAsia="ru-RU"/>
              </w:rPr>
              <w:t>ы</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з</w:t>
            </w:r>
            <w:r w:rsidRPr="00EC5682">
              <w:rPr>
                <w:rFonts w:ascii="Cambria" w:eastAsia="Calibri" w:hAnsi="Cambria" w:cs="Times New Roman"/>
                <w:spacing w:val="1"/>
                <w:sz w:val="24"/>
                <w:szCs w:val="24"/>
                <w:lang w:eastAsia="ru-RU"/>
              </w:rPr>
              <w:t>ов</w:t>
            </w:r>
            <w:r w:rsidRPr="00EC5682">
              <w:rPr>
                <w:rFonts w:ascii="Cambria" w:eastAsia="Calibri" w:hAnsi="Cambria" w:cs="Times New Roman"/>
                <w:sz w:val="24"/>
                <w:szCs w:val="24"/>
                <w:lang w:eastAsia="ru-RU"/>
              </w:rPr>
              <w:t>ате</w:t>
            </w:r>
            <w:r w:rsidRPr="00EC5682">
              <w:rPr>
                <w:rFonts w:ascii="Cambria" w:eastAsia="Calibri" w:hAnsi="Cambria" w:cs="Times New Roman"/>
                <w:spacing w:val="-1"/>
                <w:sz w:val="24"/>
                <w:szCs w:val="24"/>
                <w:lang w:eastAsia="ru-RU"/>
              </w:rPr>
              <w:t>льн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х</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е</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у</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p>
          <w:p w:rsidR="00EC5682" w:rsidRPr="00EC5682" w:rsidRDefault="00EC5682" w:rsidP="00252BF9">
            <w:pPr>
              <w:numPr>
                <w:ilvl w:val="0"/>
                <w:numId w:val="236"/>
              </w:numPr>
              <w:spacing w:after="0" w:line="240" w:lineRule="auto"/>
              <w:ind w:left="557" w:hanging="28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 xml:space="preserve"> </w:t>
            </w:r>
            <w:r w:rsidRPr="00EC5682">
              <w:rPr>
                <w:rFonts w:ascii="Cambria" w:eastAsia="Calibri" w:hAnsi="Cambria" w:cs="Times New Roman"/>
                <w:spacing w:val="1"/>
                <w:sz w:val="24"/>
                <w:szCs w:val="24"/>
                <w:lang w:eastAsia="ru-RU"/>
              </w:rPr>
              <w:t>по</w:t>
            </w:r>
            <w:r w:rsidRPr="00EC5682">
              <w:rPr>
                <w:rFonts w:ascii="Cambria" w:eastAsia="Calibri" w:hAnsi="Cambria" w:cs="Times New Roman"/>
                <w:spacing w:val="-3"/>
                <w:sz w:val="24"/>
                <w:szCs w:val="24"/>
                <w:lang w:eastAsia="ru-RU"/>
              </w:rPr>
              <w:t>в</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ш</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w w:val="28"/>
                <w:sz w:val="24"/>
                <w:szCs w:val="24"/>
                <w:lang w:eastAsia="ru-RU"/>
              </w:rPr>
              <w:t xml:space="preserve"> </w:t>
            </w:r>
            <w:r w:rsidRPr="00EC5682">
              <w:rPr>
                <w:rFonts w:ascii="Cambria" w:eastAsia="Calibri" w:hAnsi="Cambria" w:cs="Times New Roman"/>
                <w:spacing w:val="-1"/>
                <w:sz w:val="24"/>
                <w:szCs w:val="24"/>
                <w:lang w:eastAsia="ru-RU"/>
              </w:rPr>
              <w:t>про</w:t>
            </w:r>
            <w:r w:rsidRPr="00EC5682">
              <w:rPr>
                <w:rFonts w:ascii="Cambria" w:eastAsia="Calibri" w:hAnsi="Cambria" w:cs="Times New Roman"/>
                <w:sz w:val="24"/>
                <w:szCs w:val="24"/>
                <w:lang w:eastAsia="ru-RU"/>
              </w:rPr>
              <w:t>фес</w:t>
            </w:r>
            <w:r w:rsidRPr="00EC5682">
              <w:rPr>
                <w:rFonts w:ascii="Cambria" w:eastAsia="Calibri" w:hAnsi="Cambria" w:cs="Times New Roman"/>
                <w:spacing w:val="-2"/>
                <w:sz w:val="24"/>
                <w:szCs w:val="24"/>
                <w:lang w:eastAsia="ru-RU"/>
              </w:rPr>
              <w:t>с</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ал</w:t>
            </w:r>
            <w:r w:rsidRPr="00EC5682">
              <w:rPr>
                <w:rFonts w:ascii="Cambria" w:eastAsia="Calibri" w:hAnsi="Cambria" w:cs="Times New Roman"/>
                <w:spacing w:val="-2"/>
                <w:sz w:val="24"/>
                <w:szCs w:val="24"/>
                <w:lang w:eastAsia="ru-RU"/>
              </w:rPr>
              <w:t>ь</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й к</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3"/>
                <w:sz w:val="24"/>
                <w:szCs w:val="24"/>
                <w:lang w:eastAsia="ru-RU"/>
              </w:rPr>
              <w:t>м</w:t>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ет</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т</w:t>
            </w:r>
            <w:r w:rsidRPr="00EC5682">
              <w:rPr>
                <w:rFonts w:ascii="Cambria" w:eastAsia="Calibri" w:hAnsi="Cambria" w:cs="Times New Roman"/>
                <w:spacing w:val="-2"/>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и</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а</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че</w:t>
            </w:r>
            <w:r w:rsidRPr="00EC5682">
              <w:rPr>
                <w:rFonts w:ascii="Cambria" w:eastAsia="Calibri" w:hAnsi="Cambria" w:cs="Times New Roman"/>
                <w:spacing w:val="-2"/>
                <w:sz w:val="24"/>
                <w:szCs w:val="24"/>
                <w:lang w:eastAsia="ru-RU"/>
              </w:rPr>
              <w:t>с</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 xml:space="preserve">х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бо</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к</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z w:val="24"/>
                <w:szCs w:val="24"/>
                <w:lang w:eastAsia="ru-RU"/>
              </w:rPr>
              <w:t>о</w:t>
            </w:r>
            <w:r w:rsidRPr="00EC5682">
              <w:rPr>
                <w:rFonts w:ascii="Cambria" w:eastAsia="Calibri" w:hAnsi="Cambria" w:cs="Times New Roman"/>
                <w:sz w:val="24"/>
                <w:szCs w:val="24"/>
                <w:lang w:eastAsia="ru-RU"/>
              </w:rPr>
              <w:tab/>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ам</w:t>
            </w:r>
            <w:r w:rsidRPr="00EC5682">
              <w:rPr>
                <w:rFonts w:ascii="Cambria" w:eastAsia="Calibri" w:hAnsi="Cambria" w:cs="Times New Roman"/>
                <w:spacing w:val="-3"/>
                <w:sz w:val="24"/>
                <w:szCs w:val="24"/>
                <w:lang w:eastAsia="ru-RU"/>
              </w:rPr>
              <w:t>м</w:t>
            </w:r>
            <w:r w:rsidRPr="00EC5682">
              <w:rPr>
                <w:rFonts w:ascii="Cambria" w:eastAsia="Calibri" w:hAnsi="Cambria" w:cs="Times New Roman"/>
                <w:sz w:val="24"/>
                <w:szCs w:val="24"/>
                <w:lang w:eastAsia="ru-RU"/>
              </w:rPr>
              <w:t xml:space="preserve">ам </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форма</w:t>
            </w:r>
            <w:r w:rsidRPr="00EC5682">
              <w:rPr>
                <w:rFonts w:ascii="Cambria" w:eastAsia="Calibri" w:hAnsi="Cambria" w:cs="Times New Roman"/>
                <w:spacing w:val="-2"/>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за</w:t>
            </w:r>
            <w:r w:rsidRPr="00EC5682">
              <w:rPr>
                <w:rFonts w:ascii="Cambria" w:eastAsia="Calibri" w:hAnsi="Cambria" w:cs="Times New Roman"/>
                <w:spacing w:val="-2"/>
                <w:sz w:val="24"/>
                <w:szCs w:val="24"/>
                <w:lang w:eastAsia="ru-RU"/>
              </w:rPr>
              <w:t>ц</w:t>
            </w:r>
            <w:r w:rsidRPr="00EC5682">
              <w:rPr>
                <w:rFonts w:ascii="Cambria" w:eastAsia="Calibri" w:hAnsi="Cambria" w:cs="Times New Roman"/>
                <w:sz w:val="24"/>
                <w:szCs w:val="24"/>
                <w:lang w:eastAsia="ru-RU"/>
              </w:rPr>
              <w:t xml:space="preserve">ии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w:t>
            </w:r>
            <w:r w:rsidRPr="00EC5682">
              <w:rPr>
                <w:rFonts w:ascii="Cambria" w:eastAsia="Calibri" w:hAnsi="Cambria" w:cs="Times New Roman"/>
                <w:spacing w:val="-3"/>
                <w:sz w:val="24"/>
                <w:szCs w:val="24"/>
                <w:lang w:eastAsia="ru-RU"/>
              </w:rPr>
              <w:t>з</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вате</w:t>
            </w:r>
            <w:r w:rsidRPr="00EC5682">
              <w:rPr>
                <w:rFonts w:ascii="Cambria" w:eastAsia="Calibri" w:hAnsi="Cambria" w:cs="Times New Roman"/>
                <w:spacing w:val="-1"/>
                <w:sz w:val="24"/>
                <w:szCs w:val="24"/>
                <w:lang w:eastAsia="ru-RU"/>
              </w:rPr>
              <w:t>льн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z w:val="24"/>
                <w:szCs w:val="24"/>
                <w:lang w:eastAsia="ru-RU"/>
              </w:rPr>
              <w:t>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pacing w:val="-2"/>
                <w:sz w:val="24"/>
                <w:szCs w:val="24"/>
                <w:lang w:eastAsia="ru-RU"/>
              </w:rPr>
              <w:t>п</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ст</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ства;</w:t>
            </w:r>
          </w:p>
          <w:p w:rsidR="00EC5682" w:rsidRPr="00EC5682" w:rsidRDefault="00EC5682" w:rsidP="00252BF9">
            <w:pPr>
              <w:numPr>
                <w:ilvl w:val="0"/>
                <w:numId w:val="236"/>
              </w:numPr>
              <w:spacing w:after="0" w:line="240" w:lineRule="auto"/>
              <w:ind w:left="557" w:hanging="283"/>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кач</w:t>
            </w:r>
            <w:r w:rsidRPr="00EC5682">
              <w:rPr>
                <w:rFonts w:ascii="Cambria" w:eastAsia="Calibri" w:hAnsi="Cambria" w:cs="Times New Roman"/>
                <w:spacing w:val="1"/>
                <w:sz w:val="24"/>
                <w:szCs w:val="24"/>
                <w:lang w:eastAsia="ru-RU"/>
              </w:rPr>
              <w:t>е</w:t>
            </w:r>
            <w:r w:rsidRPr="00EC5682">
              <w:rPr>
                <w:rFonts w:ascii="Cambria" w:eastAsia="Calibri" w:hAnsi="Cambria" w:cs="Times New Roman"/>
                <w:sz w:val="24"/>
                <w:szCs w:val="24"/>
                <w:lang w:eastAsia="ru-RU"/>
              </w:rPr>
              <w:t>ств</w:t>
            </w:r>
            <w:r w:rsidRPr="00EC5682">
              <w:rPr>
                <w:rFonts w:ascii="Cambria" w:eastAsia="Calibri" w:hAnsi="Cambria" w:cs="Times New Roman"/>
                <w:spacing w:val="-3"/>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ая</w:t>
            </w:r>
            <w:r w:rsidRPr="00EC5682">
              <w:rPr>
                <w:rFonts w:ascii="Cambria" w:eastAsia="Calibri" w:hAnsi="Cambria" w:cs="Times New Roman"/>
                <w:spacing w:val="53"/>
                <w:sz w:val="24"/>
                <w:szCs w:val="24"/>
                <w:lang w:eastAsia="ru-RU"/>
              </w:rPr>
              <w:t xml:space="preserve">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г</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3"/>
                <w:sz w:val="24"/>
                <w:szCs w:val="24"/>
                <w:lang w:eastAsia="ru-RU"/>
              </w:rPr>
              <w:t>и</w:t>
            </w:r>
            <w:r w:rsidRPr="00EC5682">
              <w:rPr>
                <w:rFonts w:ascii="Cambria" w:eastAsia="Calibri" w:hAnsi="Cambria" w:cs="Times New Roman"/>
                <w:sz w:val="24"/>
                <w:szCs w:val="24"/>
                <w:lang w:eastAsia="ru-RU"/>
              </w:rPr>
              <w:t>за</w:t>
            </w:r>
            <w:r w:rsidRPr="00EC5682">
              <w:rPr>
                <w:rFonts w:ascii="Cambria" w:eastAsia="Calibri" w:hAnsi="Cambria" w:cs="Times New Roman"/>
                <w:spacing w:val="-2"/>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w:t>
            </w:r>
            <w:r w:rsidRPr="00EC5682">
              <w:rPr>
                <w:rFonts w:ascii="Cambria" w:eastAsia="Calibri" w:hAnsi="Cambria" w:cs="Times New Roman"/>
                <w:spacing w:val="52"/>
                <w:sz w:val="24"/>
                <w:szCs w:val="24"/>
                <w:lang w:eastAsia="ru-RU"/>
              </w:rPr>
              <w:t xml:space="preserve"> </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а</w:t>
            </w:r>
            <w:r w:rsidRPr="00EC5682">
              <w:rPr>
                <w:rFonts w:ascii="Cambria" w:eastAsia="Calibri" w:hAnsi="Cambria" w:cs="Times New Roman"/>
                <w:spacing w:val="-1"/>
                <w:sz w:val="24"/>
                <w:szCs w:val="24"/>
                <w:lang w:eastAsia="ru-RU"/>
              </w:rPr>
              <w:t>б</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ты </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ф</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ал</w:t>
            </w:r>
            <w:r w:rsidRPr="00EC5682">
              <w:rPr>
                <w:rFonts w:ascii="Cambria" w:eastAsia="Calibri" w:hAnsi="Cambria" w:cs="Times New Roman"/>
                <w:spacing w:val="-2"/>
                <w:sz w:val="24"/>
                <w:szCs w:val="24"/>
                <w:lang w:eastAsia="ru-RU"/>
              </w:rPr>
              <w:t>ь</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2"/>
                <w:sz w:val="24"/>
                <w:szCs w:val="24"/>
                <w:lang w:eastAsia="ru-RU"/>
              </w:rPr>
              <w:t>г</w:t>
            </w:r>
            <w:r w:rsidRPr="00EC5682">
              <w:rPr>
                <w:rFonts w:ascii="Cambria" w:eastAsia="Calibri" w:hAnsi="Cambria" w:cs="Times New Roman"/>
                <w:sz w:val="24"/>
                <w:szCs w:val="24"/>
                <w:lang w:eastAsia="ru-RU"/>
              </w:rPr>
              <w:t>о</w:t>
            </w:r>
            <w:r w:rsidRPr="00EC5682">
              <w:rPr>
                <w:rFonts w:ascii="Cambria" w:eastAsia="Calibri" w:hAnsi="Cambria" w:cs="Times New Roman"/>
                <w:spacing w:val="1"/>
                <w:sz w:val="24"/>
                <w:szCs w:val="24"/>
                <w:lang w:eastAsia="ru-RU"/>
              </w:rPr>
              <w:t xml:space="preserve"> </w:t>
            </w:r>
            <w:r w:rsidRPr="00EC5682">
              <w:rPr>
                <w:rFonts w:ascii="Cambria" w:eastAsia="Calibri" w:hAnsi="Cambria" w:cs="Times New Roman"/>
                <w:sz w:val="24"/>
                <w:szCs w:val="24"/>
                <w:lang w:eastAsia="ru-RU"/>
              </w:rPr>
              <w:t>сай</w:t>
            </w:r>
            <w:r w:rsidRPr="00EC5682">
              <w:rPr>
                <w:rFonts w:ascii="Cambria" w:eastAsia="Calibri" w:hAnsi="Cambria" w:cs="Times New Roman"/>
                <w:spacing w:val="-2"/>
                <w:sz w:val="24"/>
                <w:szCs w:val="24"/>
                <w:lang w:eastAsia="ru-RU"/>
              </w:rPr>
              <w:t>т</w:t>
            </w:r>
            <w:r w:rsidRPr="00EC5682">
              <w:rPr>
                <w:rFonts w:ascii="Cambria" w:eastAsia="Calibri" w:hAnsi="Cambria" w:cs="Times New Roman"/>
                <w:sz w:val="24"/>
                <w:szCs w:val="24"/>
                <w:lang w:eastAsia="ru-RU"/>
              </w:rPr>
              <w:t>а;</w:t>
            </w:r>
          </w:p>
          <w:p w:rsidR="00EC5682" w:rsidRPr="00EC5682" w:rsidRDefault="00EC5682" w:rsidP="00252BF9">
            <w:pPr>
              <w:numPr>
                <w:ilvl w:val="0"/>
                <w:numId w:val="236"/>
              </w:numPr>
              <w:spacing w:after="0" w:line="240" w:lineRule="auto"/>
              <w:ind w:left="557" w:hanging="283"/>
              <w:rPr>
                <w:rFonts w:ascii="Calibri" w:eastAsia="Calibri" w:hAnsi="Calibri" w:cs="Times New Roman"/>
                <w:lang w:eastAsia="ru-RU"/>
              </w:rPr>
            </w:pPr>
            <w:r w:rsidRPr="00EC5682">
              <w:rPr>
                <w:rFonts w:ascii="Cambria" w:eastAsia="Calibri" w:hAnsi="Cambria" w:cs="Times New Roman"/>
                <w:spacing w:val="1"/>
                <w:position w:val="-1"/>
                <w:sz w:val="24"/>
                <w:szCs w:val="24"/>
                <w:lang w:eastAsia="ru-RU"/>
              </w:rPr>
              <w:t>р</w:t>
            </w:r>
            <w:r w:rsidRPr="00EC5682">
              <w:rPr>
                <w:rFonts w:ascii="Cambria" w:eastAsia="Calibri" w:hAnsi="Cambria" w:cs="Times New Roman"/>
                <w:position w:val="-1"/>
                <w:sz w:val="24"/>
                <w:szCs w:val="24"/>
                <w:lang w:eastAsia="ru-RU"/>
              </w:rPr>
              <w:t>еали</w:t>
            </w:r>
            <w:r w:rsidRPr="00EC5682">
              <w:rPr>
                <w:rFonts w:ascii="Cambria" w:eastAsia="Calibri" w:hAnsi="Cambria" w:cs="Times New Roman"/>
                <w:spacing w:val="-3"/>
                <w:position w:val="-1"/>
                <w:sz w:val="24"/>
                <w:szCs w:val="24"/>
                <w:lang w:eastAsia="ru-RU"/>
              </w:rPr>
              <w:t>з</w:t>
            </w:r>
            <w:r w:rsidRPr="00EC5682">
              <w:rPr>
                <w:rFonts w:ascii="Cambria" w:eastAsia="Calibri" w:hAnsi="Cambria" w:cs="Times New Roman"/>
                <w:position w:val="-1"/>
                <w:sz w:val="24"/>
                <w:szCs w:val="24"/>
                <w:lang w:eastAsia="ru-RU"/>
              </w:rPr>
              <w:t>а</w:t>
            </w:r>
            <w:r w:rsidRPr="00EC5682">
              <w:rPr>
                <w:rFonts w:ascii="Cambria" w:eastAsia="Calibri" w:hAnsi="Cambria" w:cs="Times New Roman"/>
                <w:spacing w:val="-1"/>
                <w:position w:val="-1"/>
                <w:sz w:val="24"/>
                <w:szCs w:val="24"/>
                <w:lang w:eastAsia="ru-RU"/>
              </w:rPr>
              <w:t>ц</w:t>
            </w:r>
            <w:r w:rsidRPr="00EC5682">
              <w:rPr>
                <w:rFonts w:ascii="Cambria" w:eastAsia="Calibri" w:hAnsi="Cambria" w:cs="Times New Roman"/>
                <w:spacing w:val="1"/>
                <w:position w:val="-1"/>
                <w:sz w:val="24"/>
                <w:szCs w:val="24"/>
                <w:lang w:eastAsia="ru-RU"/>
              </w:rPr>
              <w:t>и</w:t>
            </w:r>
            <w:r w:rsidRPr="00EC5682">
              <w:rPr>
                <w:rFonts w:ascii="Cambria" w:eastAsia="Calibri" w:hAnsi="Cambria" w:cs="Times New Roman"/>
                <w:position w:val="-1"/>
                <w:sz w:val="24"/>
                <w:szCs w:val="24"/>
                <w:lang w:eastAsia="ru-RU"/>
              </w:rPr>
              <w:t>я пл</w:t>
            </w:r>
            <w:r w:rsidRPr="00EC5682">
              <w:rPr>
                <w:rFonts w:ascii="Cambria" w:eastAsia="Calibri" w:hAnsi="Cambria" w:cs="Times New Roman"/>
                <w:spacing w:val="-3"/>
                <w:position w:val="-1"/>
                <w:sz w:val="24"/>
                <w:szCs w:val="24"/>
                <w:lang w:eastAsia="ru-RU"/>
              </w:rPr>
              <w:t>а</w:t>
            </w:r>
            <w:r w:rsidRPr="00EC5682">
              <w:rPr>
                <w:rFonts w:ascii="Cambria" w:eastAsia="Calibri" w:hAnsi="Cambria" w:cs="Times New Roman"/>
                <w:spacing w:val="1"/>
                <w:position w:val="-1"/>
                <w:sz w:val="24"/>
                <w:szCs w:val="24"/>
                <w:lang w:eastAsia="ru-RU"/>
              </w:rPr>
              <w:t>н</w:t>
            </w:r>
            <w:r w:rsidRPr="00EC5682">
              <w:rPr>
                <w:rFonts w:ascii="Cambria" w:eastAsia="Calibri" w:hAnsi="Cambria" w:cs="Times New Roman"/>
                <w:position w:val="-1"/>
                <w:sz w:val="24"/>
                <w:szCs w:val="24"/>
                <w:lang w:eastAsia="ru-RU"/>
              </w:rPr>
              <w:t xml:space="preserve">а </w:t>
            </w:r>
            <w:r w:rsidRPr="00EC5682">
              <w:rPr>
                <w:rFonts w:ascii="Cambria" w:eastAsia="Calibri" w:hAnsi="Cambria" w:cs="Times New Roman"/>
                <w:spacing w:val="-1"/>
                <w:position w:val="-1"/>
                <w:sz w:val="24"/>
                <w:szCs w:val="24"/>
                <w:lang w:eastAsia="ru-RU"/>
              </w:rPr>
              <w:t>В</w:t>
            </w:r>
            <w:r w:rsidRPr="00EC5682">
              <w:rPr>
                <w:rFonts w:ascii="Cambria" w:eastAsia="Calibri" w:hAnsi="Cambria" w:cs="Times New Roman"/>
                <w:position w:val="-1"/>
                <w:sz w:val="24"/>
                <w:szCs w:val="24"/>
                <w:lang w:eastAsia="ru-RU"/>
              </w:rPr>
              <w:t>ШК.</w:t>
            </w:r>
          </w:p>
        </w:tc>
      </w:tr>
    </w:tbl>
    <w:p w:rsidR="00EC5682" w:rsidRPr="00EC5682" w:rsidRDefault="00EC5682" w:rsidP="00EC5682">
      <w:pPr>
        <w:widowControl w:val="0"/>
        <w:autoSpaceDE w:val="0"/>
        <w:autoSpaceDN w:val="0"/>
        <w:adjustRightInd w:val="0"/>
        <w:spacing w:before="6" w:after="0" w:line="90" w:lineRule="exact"/>
        <w:ind w:right="-20"/>
        <w:rPr>
          <w:rFonts w:ascii="Times New Roman" w:eastAsia="Times New Roman" w:hAnsi="Times New Roman" w:cs="Times New Roman"/>
          <w:sz w:val="24"/>
          <w:szCs w:val="24"/>
          <w:lang w:eastAsia="ru-RU"/>
        </w:rPr>
      </w:pPr>
    </w:p>
    <w:tbl>
      <w:tblPr>
        <w:tblW w:w="10099" w:type="dxa"/>
        <w:tblInd w:w="562" w:type="dxa"/>
        <w:tblLayout w:type="fixed"/>
        <w:tblCellMar>
          <w:left w:w="0" w:type="dxa"/>
          <w:right w:w="0" w:type="dxa"/>
        </w:tblCellMar>
        <w:tblLook w:val="0000" w:firstRow="0" w:lastRow="0" w:firstColumn="0" w:lastColumn="0" w:noHBand="0" w:noVBand="0"/>
      </w:tblPr>
      <w:tblGrid>
        <w:gridCol w:w="460"/>
        <w:gridCol w:w="3959"/>
        <w:gridCol w:w="5680"/>
      </w:tblGrid>
      <w:tr w:rsidR="00EC5682" w:rsidRPr="00EC5682" w:rsidTr="003501D4">
        <w:trPr>
          <w:trHeight w:hRule="exact" w:val="2557"/>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8" w:after="0" w:line="240" w:lineRule="auto"/>
              <w:ind w:right="232"/>
              <w:jc w:val="center"/>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lastRenderedPageBreak/>
              <w:t>5</w:t>
            </w:r>
          </w:p>
        </w:tc>
        <w:tc>
          <w:tcPr>
            <w:tcW w:w="395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8" w:after="0" w:line="240" w:lineRule="auto"/>
              <w:ind w:left="142" w:right="77"/>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алич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z w:val="24"/>
                <w:szCs w:val="24"/>
                <w:lang w:eastAsia="ru-RU"/>
              </w:rPr>
              <w:t>ал</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са м</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у</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в</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еш</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й 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в</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ей</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й (сам</w:t>
            </w:r>
            <w:r w:rsidRPr="00EC5682">
              <w:rPr>
                <w:rFonts w:ascii="Times New Roman" w:eastAsia="Times New Roman" w:hAnsi="Times New Roman" w:cs="Times New Roman"/>
                <w:spacing w:val="-1"/>
                <w:sz w:val="24"/>
                <w:szCs w:val="24"/>
                <w:lang w:eastAsia="ru-RU"/>
              </w:rPr>
              <w:t>оо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еят</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ль</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в</w:t>
            </w:r>
            <w:r w:rsidRPr="00EC5682">
              <w:rPr>
                <w:rFonts w:ascii="Times New Roman" w:eastAsia="Times New Roman" w:hAnsi="Times New Roman" w:cs="Times New Roman"/>
                <w:sz w:val="24"/>
                <w:szCs w:val="24"/>
                <w:lang w:eastAsia="ru-RU"/>
              </w:rPr>
              <w:t>сех с</w:t>
            </w:r>
            <w:r w:rsidRPr="00EC5682">
              <w:rPr>
                <w:rFonts w:ascii="Times New Roman" w:eastAsia="Times New Roman" w:hAnsi="Times New Roman" w:cs="Times New Roman"/>
                <w:spacing w:val="-3"/>
                <w:sz w:val="24"/>
                <w:szCs w:val="24"/>
                <w:lang w:eastAsia="ru-RU"/>
              </w:rPr>
              <w:t>у</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ъ</w:t>
            </w:r>
            <w:r w:rsidRPr="00EC5682">
              <w:rPr>
                <w:rFonts w:ascii="Times New Roman" w:eastAsia="Times New Roman" w:hAnsi="Times New Roman" w:cs="Times New Roman"/>
                <w:sz w:val="24"/>
                <w:szCs w:val="24"/>
                <w:lang w:eastAsia="ru-RU"/>
              </w:rPr>
              <w:t>ект</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ва</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ел</w:t>
            </w:r>
            <w:r w:rsidRPr="00EC5682">
              <w:rPr>
                <w:rFonts w:ascii="Times New Roman" w:eastAsia="Times New Roman" w:hAnsi="Times New Roman" w:cs="Times New Roman"/>
                <w:spacing w:val="-2"/>
                <w:sz w:val="24"/>
                <w:szCs w:val="24"/>
                <w:lang w:eastAsia="ru-RU"/>
              </w:rPr>
              <w:t>ь</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z w:val="24"/>
                <w:szCs w:val="24"/>
                <w:lang w:eastAsia="ru-RU"/>
              </w:rPr>
              <w:t>есса</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z w:val="24"/>
                <w:szCs w:val="24"/>
                <w:lang w:eastAsia="ru-RU"/>
              </w:rPr>
              <w:t>еали</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ОП</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част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 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3"/>
                <w:sz w:val="24"/>
                <w:szCs w:val="24"/>
                <w:lang w:eastAsia="ru-RU"/>
              </w:rPr>
              <w:t>щ</w:t>
            </w:r>
            <w:r w:rsidRPr="00EC5682">
              <w:rPr>
                <w:rFonts w:ascii="Times New Roman" w:eastAsia="Times New Roman" w:hAnsi="Times New Roman" w:cs="Times New Roman"/>
                <w:sz w:val="24"/>
                <w:szCs w:val="24"/>
                <w:lang w:eastAsia="ru-RU"/>
              </w:rPr>
              <w:t>еств</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сти (в </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м 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сле</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ел</w:t>
            </w:r>
            <w:r w:rsidRPr="00EC5682">
              <w:rPr>
                <w:rFonts w:ascii="Times New Roman" w:eastAsia="Times New Roman" w:hAnsi="Times New Roman" w:cs="Times New Roman"/>
                <w:spacing w:val="-2"/>
                <w:sz w:val="24"/>
                <w:szCs w:val="24"/>
                <w:lang w:eastAsia="ru-RU"/>
              </w:rPr>
              <w:t>ь</w:t>
            </w:r>
            <w:r w:rsidRPr="00EC5682">
              <w:rPr>
                <w:rFonts w:ascii="Times New Roman" w:eastAsia="Times New Roman" w:hAnsi="Times New Roman" w:cs="Times New Roman"/>
                <w:sz w:val="24"/>
                <w:szCs w:val="24"/>
                <w:lang w:eastAsia="ru-RU"/>
              </w:rPr>
              <w:t>ско</w:t>
            </w:r>
            <w:r w:rsidRPr="00EC5682">
              <w:rPr>
                <w:rFonts w:ascii="Times New Roman" w:eastAsia="Times New Roman" w:hAnsi="Times New Roman" w:cs="Times New Roman"/>
                <w:spacing w:val="-2"/>
                <w:sz w:val="24"/>
                <w:szCs w:val="24"/>
                <w:lang w:eastAsia="ru-RU"/>
              </w:rPr>
              <w:t>й</w:t>
            </w:r>
            <w:r w:rsidRPr="00EC5682">
              <w:rPr>
                <w:rFonts w:ascii="Times New Roman" w:eastAsia="Times New Roman" w:hAnsi="Times New Roman" w:cs="Times New Roman"/>
                <w:sz w:val="24"/>
                <w:szCs w:val="24"/>
                <w:lang w:eastAsia="ru-RU"/>
              </w:rPr>
              <w:t xml:space="preserve">) в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pacing w:val="1"/>
                <w:sz w:val="24"/>
                <w:szCs w:val="24"/>
                <w:lang w:eastAsia="ru-RU"/>
              </w:rPr>
              <w:t>пр</w:t>
            </w:r>
            <w:r w:rsidRPr="00EC5682">
              <w:rPr>
                <w:rFonts w:ascii="Times New Roman" w:eastAsia="Times New Roman" w:hAnsi="Times New Roman" w:cs="Times New Roman"/>
                <w:sz w:val="24"/>
                <w:szCs w:val="24"/>
                <w:lang w:eastAsia="ru-RU"/>
              </w:rPr>
              <w:t>ав</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вате</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2"/>
                <w:sz w:val="24"/>
                <w:szCs w:val="24"/>
                <w:lang w:eastAsia="ru-RU"/>
              </w:rPr>
              <w:t>п</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оц</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м</w:t>
            </w:r>
          </w:p>
        </w:tc>
        <w:tc>
          <w:tcPr>
            <w:tcW w:w="5680" w:type="dxa"/>
            <w:tcBorders>
              <w:top w:val="single" w:sz="4" w:space="0" w:color="000000"/>
              <w:left w:val="single" w:sz="4" w:space="0" w:color="000000"/>
              <w:bottom w:val="single" w:sz="4" w:space="0" w:color="000000"/>
              <w:right w:val="single" w:sz="4" w:space="0" w:color="000000"/>
            </w:tcBorders>
          </w:tcPr>
          <w:p w:rsidR="00EC5682" w:rsidRPr="00EC5682" w:rsidRDefault="00EC5682" w:rsidP="00252BF9">
            <w:pPr>
              <w:numPr>
                <w:ilvl w:val="0"/>
                <w:numId w:val="238"/>
              </w:numPr>
              <w:spacing w:after="0" w:line="240" w:lineRule="auto"/>
              <w:contextualSpacing/>
              <w:jc w:val="both"/>
              <w:rPr>
                <w:rFonts w:ascii="Cambria" w:eastAsia="Calibri" w:hAnsi="Cambria" w:cs="Times New Roman"/>
                <w:sz w:val="24"/>
                <w:szCs w:val="24"/>
                <w:lang w:eastAsia="ru-RU"/>
              </w:rPr>
            </w:pPr>
            <w:r w:rsidRPr="00EC5682">
              <w:rPr>
                <w:rFonts w:ascii="Cambria" w:eastAsia="Calibri" w:hAnsi="Cambria" w:cs="Times New Roman"/>
                <w:lang w:eastAsia="ru-RU"/>
              </w:rPr>
              <w:t>эф</w:t>
            </w:r>
            <w:r w:rsidRPr="00EC5682">
              <w:rPr>
                <w:rFonts w:ascii="Cambria" w:eastAsia="Calibri" w:hAnsi="Cambria" w:cs="Times New Roman"/>
                <w:spacing w:val="1"/>
                <w:lang w:eastAsia="ru-RU"/>
              </w:rPr>
              <w:t>ф</w:t>
            </w:r>
            <w:r w:rsidRPr="00EC5682">
              <w:rPr>
                <w:rFonts w:ascii="Cambria" w:eastAsia="Calibri" w:hAnsi="Cambria" w:cs="Times New Roman"/>
                <w:lang w:eastAsia="ru-RU"/>
              </w:rPr>
              <w:t>ек</w:t>
            </w:r>
            <w:r w:rsidRPr="00EC5682">
              <w:rPr>
                <w:rFonts w:ascii="Cambria" w:eastAsia="Calibri" w:hAnsi="Cambria" w:cs="Times New Roman"/>
                <w:spacing w:val="-2"/>
                <w:lang w:eastAsia="ru-RU"/>
              </w:rPr>
              <w:t>т</w:t>
            </w:r>
            <w:r w:rsidRPr="00EC5682">
              <w:rPr>
                <w:rFonts w:ascii="Cambria" w:eastAsia="Calibri" w:hAnsi="Cambria" w:cs="Times New Roman"/>
                <w:spacing w:val="1"/>
                <w:lang w:eastAsia="ru-RU"/>
              </w:rPr>
              <w:t>и</w:t>
            </w:r>
            <w:r w:rsidRPr="00EC5682">
              <w:rPr>
                <w:rFonts w:ascii="Cambria" w:eastAsia="Calibri" w:hAnsi="Cambria" w:cs="Times New Roman"/>
                <w:lang w:eastAsia="ru-RU"/>
              </w:rPr>
              <w:t>в</w:t>
            </w:r>
            <w:r w:rsidRPr="00EC5682">
              <w:rPr>
                <w:rFonts w:ascii="Cambria" w:eastAsia="Calibri" w:hAnsi="Cambria" w:cs="Times New Roman"/>
                <w:spacing w:val="-2"/>
                <w:lang w:eastAsia="ru-RU"/>
              </w:rPr>
              <w:t>н</w:t>
            </w:r>
            <w:r w:rsidRPr="00EC5682">
              <w:rPr>
                <w:rFonts w:ascii="Cambria" w:eastAsia="Calibri" w:hAnsi="Cambria" w:cs="Times New Roman"/>
                <w:lang w:eastAsia="ru-RU"/>
              </w:rPr>
              <w:t>ая</w:t>
            </w:r>
            <w:r w:rsidRPr="00EC5682">
              <w:rPr>
                <w:rFonts w:ascii="Cambria" w:eastAsia="Calibri" w:hAnsi="Cambria" w:cs="Times New Roman"/>
                <w:lang w:eastAsia="ru-RU"/>
              </w:rPr>
              <w:tab/>
            </w:r>
            <w:r w:rsidRPr="00EC5682">
              <w:rPr>
                <w:rFonts w:ascii="Cambria" w:eastAsia="Calibri" w:hAnsi="Cambria" w:cs="Times New Roman"/>
                <w:spacing w:val="1"/>
                <w:lang w:eastAsia="ru-RU"/>
              </w:rPr>
              <w:t>р</w:t>
            </w:r>
            <w:r w:rsidRPr="00EC5682">
              <w:rPr>
                <w:rFonts w:ascii="Cambria" w:eastAsia="Calibri" w:hAnsi="Cambria" w:cs="Times New Roman"/>
                <w:spacing w:val="-2"/>
                <w:lang w:eastAsia="ru-RU"/>
              </w:rPr>
              <w:t>е</w:t>
            </w:r>
            <w:r w:rsidRPr="00EC5682">
              <w:rPr>
                <w:rFonts w:ascii="Cambria" w:eastAsia="Calibri" w:hAnsi="Cambria" w:cs="Times New Roman"/>
                <w:lang w:eastAsia="ru-RU"/>
              </w:rPr>
              <w:t>ализа</w:t>
            </w:r>
            <w:r w:rsidRPr="00EC5682">
              <w:rPr>
                <w:rFonts w:ascii="Cambria" w:eastAsia="Calibri" w:hAnsi="Cambria" w:cs="Times New Roman"/>
                <w:spacing w:val="-2"/>
                <w:lang w:eastAsia="ru-RU"/>
              </w:rPr>
              <w:t>ц</w:t>
            </w:r>
            <w:r w:rsidRPr="00EC5682">
              <w:rPr>
                <w:rFonts w:ascii="Cambria" w:eastAsia="Calibri" w:hAnsi="Cambria" w:cs="Times New Roman"/>
                <w:spacing w:val="1"/>
                <w:lang w:eastAsia="ru-RU"/>
              </w:rPr>
              <w:t>и</w:t>
            </w:r>
            <w:r w:rsidRPr="00EC5682">
              <w:rPr>
                <w:rFonts w:ascii="Cambria" w:eastAsia="Calibri" w:hAnsi="Cambria" w:cs="Times New Roman"/>
                <w:lang w:eastAsia="ru-RU"/>
              </w:rPr>
              <w:t>я</w:t>
            </w:r>
            <w:r w:rsidRPr="00EC5682">
              <w:rPr>
                <w:rFonts w:ascii="Cambria" w:eastAsia="Calibri" w:hAnsi="Cambria" w:cs="Times New Roman"/>
                <w:lang w:eastAsia="ru-RU"/>
              </w:rPr>
              <w:tab/>
            </w:r>
            <w:r w:rsidRPr="00EC5682">
              <w:rPr>
                <w:rFonts w:ascii="Cambria" w:eastAsia="Calibri" w:hAnsi="Cambria" w:cs="Times New Roman"/>
                <w:sz w:val="24"/>
                <w:szCs w:val="24"/>
                <w:lang w:eastAsia="ru-RU"/>
              </w:rPr>
              <w:t>Положение о</w:t>
            </w:r>
          </w:p>
          <w:p w:rsidR="00EC5682" w:rsidRPr="00EC5682" w:rsidRDefault="00EC5682" w:rsidP="00EC5682">
            <w:pPr>
              <w:spacing w:after="0" w:line="240" w:lineRule="auto"/>
              <w:ind w:left="294"/>
              <w:jc w:val="both"/>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формах, периодичности  и порядке</w:t>
            </w:r>
          </w:p>
          <w:p w:rsidR="00EC5682" w:rsidRPr="00EC5682" w:rsidRDefault="00EC5682" w:rsidP="00EC5682">
            <w:pPr>
              <w:spacing w:after="0" w:line="240" w:lineRule="auto"/>
              <w:ind w:left="294"/>
              <w:jc w:val="both"/>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текущего контроля успеваемости и</w:t>
            </w:r>
          </w:p>
          <w:p w:rsidR="00EC5682" w:rsidRPr="00EC5682" w:rsidRDefault="00EC5682" w:rsidP="00EC5682">
            <w:pPr>
              <w:spacing w:after="0" w:line="240" w:lineRule="auto"/>
              <w:ind w:left="294"/>
              <w:jc w:val="both"/>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промежуточной аттестации обучающихся</w:t>
            </w:r>
          </w:p>
          <w:p w:rsidR="00EC5682" w:rsidRPr="00EC5682" w:rsidRDefault="00EC5682" w:rsidP="00EC5682">
            <w:pPr>
              <w:spacing w:after="0" w:line="240" w:lineRule="auto"/>
              <w:ind w:left="294"/>
              <w:jc w:val="both"/>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МБОУ «Левинская ООШ»</w:t>
            </w:r>
            <w:r w:rsidRPr="00EC5682">
              <w:rPr>
                <w:rFonts w:ascii="Cambria" w:eastAsia="Calibri" w:hAnsi="Cambria" w:cs="Times New Roman"/>
                <w:bCs/>
                <w:sz w:val="24"/>
                <w:szCs w:val="24"/>
                <w:lang w:eastAsia="ru-RU"/>
              </w:rPr>
              <w:t> </w:t>
            </w:r>
          </w:p>
          <w:p w:rsidR="00EC5682" w:rsidRPr="00EC5682" w:rsidRDefault="00EC5682" w:rsidP="00252BF9">
            <w:pPr>
              <w:numPr>
                <w:ilvl w:val="0"/>
                <w:numId w:val="237"/>
              </w:numPr>
              <w:spacing w:after="0" w:line="240" w:lineRule="auto"/>
              <w:ind w:left="294" w:firstLine="0"/>
              <w:rPr>
                <w:rFonts w:ascii="Cambria" w:eastAsia="Calibri" w:hAnsi="Cambria" w:cs="Times New Roman"/>
                <w:sz w:val="24"/>
                <w:szCs w:val="24"/>
                <w:lang w:eastAsia="ru-RU"/>
              </w:rPr>
            </w:pPr>
            <w:r w:rsidRPr="00EC5682">
              <w:rPr>
                <w:rFonts w:ascii="Cambria" w:eastAsia="Calibri" w:hAnsi="Cambria" w:cs="Times New Roman"/>
                <w:sz w:val="24"/>
                <w:szCs w:val="24"/>
                <w:lang w:eastAsia="ru-RU"/>
              </w:rPr>
              <w:t>с</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т</w:t>
            </w:r>
            <w:r w:rsidRPr="00EC5682">
              <w:rPr>
                <w:rFonts w:ascii="Cambria" w:eastAsia="Calibri" w:hAnsi="Cambria" w:cs="Times New Roman"/>
                <w:spacing w:val="-1"/>
                <w:sz w:val="24"/>
                <w:szCs w:val="24"/>
                <w:lang w:eastAsia="ru-RU"/>
              </w:rPr>
              <w:t>в</w:t>
            </w:r>
            <w:r w:rsidRPr="00EC5682">
              <w:rPr>
                <w:rFonts w:ascii="Cambria" w:eastAsia="Calibri" w:hAnsi="Cambria" w:cs="Times New Roman"/>
                <w:sz w:val="24"/>
                <w:szCs w:val="24"/>
                <w:lang w:eastAsia="ru-RU"/>
              </w:rPr>
              <w:t>етст</w:t>
            </w:r>
            <w:r w:rsidRPr="00EC5682">
              <w:rPr>
                <w:rFonts w:ascii="Cambria" w:eastAsia="Calibri" w:hAnsi="Cambria" w:cs="Times New Roman"/>
                <w:spacing w:val="-1"/>
                <w:sz w:val="24"/>
                <w:szCs w:val="24"/>
                <w:lang w:eastAsia="ru-RU"/>
              </w:rPr>
              <w:t>ви</w:t>
            </w:r>
            <w:r w:rsidRPr="00EC5682">
              <w:rPr>
                <w:rFonts w:ascii="Cambria" w:eastAsia="Calibri" w:hAnsi="Cambria" w:cs="Times New Roman"/>
                <w:sz w:val="24"/>
                <w:szCs w:val="24"/>
                <w:lang w:eastAsia="ru-RU"/>
              </w:rPr>
              <w:t>е</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л</w:t>
            </w:r>
            <w:r w:rsidRPr="00EC5682">
              <w:rPr>
                <w:rFonts w:ascii="Cambria" w:eastAsia="Calibri" w:hAnsi="Cambria" w:cs="Times New Roman"/>
                <w:spacing w:val="1"/>
                <w:sz w:val="24"/>
                <w:szCs w:val="24"/>
                <w:lang w:eastAsia="ru-RU"/>
              </w:rPr>
              <w:t>иц</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н</w:t>
            </w:r>
            <w:r w:rsidRPr="00EC5682">
              <w:rPr>
                <w:rFonts w:ascii="Cambria" w:eastAsia="Calibri" w:hAnsi="Cambria" w:cs="Times New Roman"/>
                <w:sz w:val="24"/>
                <w:szCs w:val="24"/>
                <w:lang w:eastAsia="ru-RU"/>
              </w:rPr>
              <w:t>з</w:t>
            </w:r>
            <w:r w:rsidRPr="00EC5682">
              <w:rPr>
                <w:rFonts w:ascii="Cambria" w:eastAsia="Calibri" w:hAnsi="Cambria" w:cs="Times New Roman"/>
                <w:spacing w:val="-2"/>
                <w:sz w:val="24"/>
                <w:szCs w:val="24"/>
                <w:lang w:eastAsia="ru-RU"/>
              </w:rPr>
              <w:t>и</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нн</w:t>
            </w:r>
            <w:r w:rsidRPr="00EC5682">
              <w:rPr>
                <w:rFonts w:ascii="Cambria" w:eastAsia="Calibri" w:hAnsi="Cambria" w:cs="Times New Roman"/>
                <w:spacing w:val="1"/>
                <w:sz w:val="24"/>
                <w:szCs w:val="24"/>
                <w:lang w:eastAsia="ru-RU"/>
              </w:rPr>
              <w:t>ы</w:t>
            </w:r>
            <w:r w:rsidRPr="00EC5682">
              <w:rPr>
                <w:rFonts w:ascii="Cambria" w:eastAsia="Calibri" w:hAnsi="Cambria" w:cs="Times New Roman"/>
                <w:sz w:val="24"/>
                <w:szCs w:val="24"/>
                <w:lang w:eastAsia="ru-RU"/>
              </w:rPr>
              <w:t>м т</w:t>
            </w:r>
            <w:r w:rsidRPr="00EC5682">
              <w:rPr>
                <w:rFonts w:ascii="Cambria" w:eastAsia="Calibri" w:hAnsi="Cambria" w:cs="Times New Roman"/>
                <w:spacing w:val="1"/>
                <w:sz w:val="24"/>
                <w:szCs w:val="24"/>
                <w:lang w:eastAsia="ru-RU"/>
              </w:rPr>
              <w:t>р</w:t>
            </w:r>
            <w:r w:rsidRPr="00EC5682">
              <w:rPr>
                <w:rFonts w:ascii="Cambria" w:eastAsia="Calibri" w:hAnsi="Cambria" w:cs="Times New Roman"/>
                <w:spacing w:val="-2"/>
                <w:sz w:val="24"/>
                <w:szCs w:val="24"/>
                <w:lang w:eastAsia="ru-RU"/>
              </w:rPr>
              <w:t>е</w:t>
            </w:r>
            <w:r w:rsidRPr="00EC5682">
              <w:rPr>
                <w:rFonts w:ascii="Cambria" w:eastAsia="Calibri" w:hAnsi="Cambria" w:cs="Times New Roman"/>
                <w:spacing w:val="1"/>
                <w:sz w:val="24"/>
                <w:szCs w:val="24"/>
                <w:lang w:eastAsia="ru-RU"/>
              </w:rPr>
              <w:t>бо</w:t>
            </w:r>
            <w:r w:rsidRPr="00EC5682">
              <w:rPr>
                <w:rFonts w:ascii="Cambria" w:eastAsia="Calibri" w:hAnsi="Cambria" w:cs="Times New Roman"/>
                <w:sz w:val="24"/>
                <w:szCs w:val="24"/>
                <w:lang w:eastAsia="ru-RU"/>
              </w:rPr>
              <w:t>в</w:t>
            </w:r>
            <w:r w:rsidRPr="00EC5682">
              <w:rPr>
                <w:rFonts w:ascii="Cambria" w:eastAsia="Calibri" w:hAnsi="Cambria" w:cs="Times New Roman"/>
                <w:spacing w:val="-3"/>
                <w:sz w:val="24"/>
                <w:szCs w:val="24"/>
                <w:lang w:eastAsia="ru-RU"/>
              </w:rPr>
              <w:t>а</w:t>
            </w: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ям</w:t>
            </w:r>
            <w:r w:rsidRPr="00EC5682">
              <w:rPr>
                <w:rFonts w:ascii="Cambria" w:eastAsia="Calibri" w:hAnsi="Cambria" w:cs="Times New Roman"/>
                <w:spacing w:val="21"/>
                <w:sz w:val="24"/>
                <w:szCs w:val="24"/>
                <w:lang w:eastAsia="ru-RU"/>
              </w:rPr>
              <w:t xml:space="preserve"> </w:t>
            </w:r>
            <w:r w:rsidRPr="00EC5682">
              <w:rPr>
                <w:rFonts w:ascii="Cambria" w:eastAsia="Calibri" w:hAnsi="Cambria" w:cs="Times New Roman"/>
                <w:sz w:val="24"/>
                <w:szCs w:val="24"/>
                <w:lang w:eastAsia="ru-RU"/>
              </w:rPr>
              <w:t>и</w:t>
            </w:r>
            <w:r w:rsidRPr="00EC5682">
              <w:rPr>
                <w:rFonts w:ascii="Cambria" w:eastAsia="Calibri" w:hAnsi="Cambria" w:cs="Times New Roman"/>
                <w:spacing w:val="19"/>
                <w:sz w:val="24"/>
                <w:szCs w:val="24"/>
                <w:lang w:eastAsia="ru-RU"/>
              </w:rPr>
              <w:t xml:space="preserve"> </w:t>
            </w:r>
            <w:r w:rsidRPr="00EC5682">
              <w:rPr>
                <w:rFonts w:ascii="Cambria" w:eastAsia="Calibri" w:hAnsi="Cambria" w:cs="Times New Roman"/>
                <w:sz w:val="24"/>
                <w:szCs w:val="24"/>
                <w:lang w:eastAsia="ru-RU"/>
              </w:rPr>
              <w:t>ак</w:t>
            </w:r>
            <w:r w:rsidRPr="00EC5682">
              <w:rPr>
                <w:rFonts w:ascii="Cambria" w:eastAsia="Calibri" w:hAnsi="Cambria" w:cs="Times New Roman"/>
                <w:spacing w:val="-2"/>
                <w:sz w:val="24"/>
                <w:szCs w:val="24"/>
                <w:lang w:eastAsia="ru-RU"/>
              </w:rPr>
              <w:t>к</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е</w:t>
            </w:r>
            <w:r w:rsidRPr="00EC5682">
              <w:rPr>
                <w:rFonts w:ascii="Cambria" w:eastAsia="Calibri" w:hAnsi="Cambria" w:cs="Times New Roman"/>
                <w:spacing w:val="1"/>
                <w:sz w:val="24"/>
                <w:szCs w:val="24"/>
                <w:lang w:eastAsia="ru-RU"/>
              </w:rPr>
              <w:t>ди</w:t>
            </w:r>
            <w:r w:rsidRPr="00EC5682">
              <w:rPr>
                <w:rFonts w:ascii="Cambria" w:eastAsia="Calibri" w:hAnsi="Cambria" w:cs="Times New Roman"/>
                <w:spacing w:val="-3"/>
                <w:sz w:val="24"/>
                <w:szCs w:val="24"/>
                <w:lang w:eastAsia="ru-RU"/>
              </w:rPr>
              <w:t>т</w:t>
            </w:r>
            <w:r w:rsidRPr="00EC5682">
              <w:rPr>
                <w:rFonts w:ascii="Cambria" w:eastAsia="Calibri" w:hAnsi="Cambria" w:cs="Times New Roman"/>
                <w:sz w:val="24"/>
                <w:szCs w:val="24"/>
                <w:lang w:eastAsia="ru-RU"/>
              </w:rPr>
              <w:t>а</w:t>
            </w:r>
            <w:r w:rsidRPr="00EC5682">
              <w:rPr>
                <w:rFonts w:ascii="Cambria" w:eastAsia="Calibri" w:hAnsi="Cambria" w:cs="Times New Roman"/>
                <w:spacing w:val="-1"/>
                <w:sz w:val="24"/>
                <w:szCs w:val="24"/>
                <w:lang w:eastAsia="ru-RU"/>
              </w:rPr>
              <w:t>ц</w:t>
            </w:r>
            <w:r w:rsidRPr="00EC5682">
              <w:rPr>
                <w:rFonts w:ascii="Cambria" w:eastAsia="Calibri" w:hAnsi="Cambria" w:cs="Times New Roman"/>
                <w:spacing w:val="1"/>
                <w:sz w:val="24"/>
                <w:szCs w:val="24"/>
                <w:lang w:eastAsia="ru-RU"/>
              </w:rPr>
              <w:t>и</w:t>
            </w:r>
            <w:r w:rsidRPr="00EC5682">
              <w:rPr>
                <w:rFonts w:ascii="Cambria" w:eastAsia="Calibri" w:hAnsi="Cambria" w:cs="Times New Roman"/>
                <w:spacing w:val="-1"/>
                <w:sz w:val="24"/>
                <w:szCs w:val="24"/>
                <w:lang w:eastAsia="ru-RU"/>
              </w:rPr>
              <w:t>он</w:t>
            </w:r>
            <w:r w:rsidRPr="00EC5682">
              <w:rPr>
                <w:rFonts w:ascii="Cambria" w:eastAsia="Calibri" w:hAnsi="Cambria" w:cs="Times New Roman"/>
                <w:spacing w:val="1"/>
                <w:sz w:val="24"/>
                <w:szCs w:val="24"/>
                <w:lang w:eastAsia="ru-RU"/>
              </w:rPr>
              <w:t>ны</w:t>
            </w:r>
            <w:r w:rsidRPr="00EC5682">
              <w:rPr>
                <w:rFonts w:ascii="Cambria" w:eastAsia="Calibri" w:hAnsi="Cambria" w:cs="Times New Roman"/>
                <w:sz w:val="24"/>
                <w:szCs w:val="24"/>
                <w:lang w:eastAsia="ru-RU"/>
              </w:rPr>
              <w:t>м</w:t>
            </w:r>
          </w:p>
          <w:p w:rsidR="00EC5682" w:rsidRPr="00EC5682" w:rsidRDefault="00EC5682" w:rsidP="00EC5682">
            <w:pPr>
              <w:spacing w:after="0" w:line="240" w:lineRule="auto"/>
              <w:ind w:left="294"/>
              <w:rPr>
                <w:rFonts w:ascii="Cambria" w:eastAsia="Calibri" w:hAnsi="Cambria" w:cs="Times New Roman"/>
                <w:sz w:val="24"/>
                <w:szCs w:val="24"/>
                <w:lang w:eastAsia="ru-RU"/>
              </w:rPr>
            </w:pPr>
            <w:r w:rsidRPr="00EC5682">
              <w:rPr>
                <w:rFonts w:ascii="Cambria" w:eastAsia="Calibri" w:hAnsi="Cambria" w:cs="Times New Roman"/>
                <w:spacing w:val="1"/>
                <w:sz w:val="24"/>
                <w:szCs w:val="24"/>
                <w:lang w:eastAsia="ru-RU"/>
              </w:rPr>
              <w:t>н</w:t>
            </w:r>
            <w:r w:rsidRPr="00EC5682">
              <w:rPr>
                <w:rFonts w:ascii="Cambria" w:eastAsia="Calibri" w:hAnsi="Cambria" w:cs="Times New Roman"/>
                <w:spacing w:val="-1"/>
                <w:sz w:val="24"/>
                <w:szCs w:val="24"/>
                <w:lang w:eastAsia="ru-RU"/>
              </w:rPr>
              <w:t>о</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мам</w:t>
            </w:r>
            <w:r w:rsidRPr="00EC5682">
              <w:rPr>
                <w:rFonts w:ascii="Cambria" w:eastAsia="Calibri" w:hAnsi="Cambria" w:cs="Times New Roman"/>
                <w:sz w:val="24"/>
                <w:szCs w:val="24"/>
                <w:lang w:eastAsia="ru-RU"/>
              </w:rPr>
              <w:tab/>
            </w:r>
            <w:r w:rsidRPr="00EC5682">
              <w:rPr>
                <w:rFonts w:ascii="Cambria" w:eastAsia="Calibri" w:hAnsi="Cambria" w:cs="Times New Roman"/>
                <w:spacing w:val="-1"/>
                <w:sz w:val="24"/>
                <w:szCs w:val="24"/>
                <w:lang w:eastAsia="ru-RU"/>
              </w:rPr>
              <w:t>об</w:t>
            </w:r>
            <w:r w:rsidRPr="00EC5682">
              <w:rPr>
                <w:rFonts w:ascii="Cambria" w:eastAsia="Calibri" w:hAnsi="Cambria" w:cs="Times New Roman"/>
                <w:spacing w:val="1"/>
                <w:sz w:val="24"/>
                <w:szCs w:val="24"/>
                <w:lang w:eastAsia="ru-RU"/>
              </w:rPr>
              <w:t>р</w:t>
            </w:r>
            <w:r w:rsidRPr="00EC5682">
              <w:rPr>
                <w:rFonts w:ascii="Cambria" w:eastAsia="Calibri" w:hAnsi="Cambria" w:cs="Times New Roman"/>
                <w:sz w:val="24"/>
                <w:szCs w:val="24"/>
                <w:lang w:eastAsia="ru-RU"/>
              </w:rPr>
              <w:t>азо</w:t>
            </w:r>
            <w:r w:rsidRPr="00EC5682">
              <w:rPr>
                <w:rFonts w:ascii="Cambria" w:eastAsia="Calibri" w:hAnsi="Cambria" w:cs="Times New Roman"/>
                <w:spacing w:val="-2"/>
                <w:sz w:val="24"/>
                <w:szCs w:val="24"/>
                <w:lang w:eastAsia="ru-RU"/>
              </w:rPr>
              <w:t>в</w:t>
            </w:r>
            <w:r w:rsidRPr="00EC5682">
              <w:rPr>
                <w:rFonts w:ascii="Cambria" w:eastAsia="Calibri" w:hAnsi="Cambria" w:cs="Times New Roman"/>
                <w:sz w:val="24"/>
                <w:szCs w:val="24"/>
                <w:lang w:eastAsia="ru-RU"/>
              </w:rPr>
              <w:t>ате</w:t>
            </w:r>
            <w:r w:rsidRPr="00EC5682">
              <w:rPr>
                <w:rFonts w:ascii="Cambria" w:eastAsia="Calibri" w:hAnsi="Cambria" w:cs="Times New Roman"/>
                <w:spacing w:val="-1"/>
                <w:sz w:val="24"/>
                <w:szCs w:val="24"/>
                <w:lang w:eastAsia="ru-RU"/>
              </w:rPr>
              <w:t>льн</w:t>
            </w:r>
            <w:r w:rsidRPr="00EC5682">
              <w:rPr>
                <w:rFonts w:ascii="Cambria" w:eastAsia="Calibri" w:hAnsi="Cambria" w:cs="Times New Roman"/>
                <w:spacing w:val="1"/>
                <w:sz w:val="24"/>
                <w:szCs w:val="24"/>
                <w:lang w:eastAsia="ru-RU"/>
              </w:rPr>
              <w:t>о</w:t>
            </w:r>
            <w:r w:rsidRPr="00EC5682">
              <w:rPr>
                <w:rFonts w:ascii="Cambria" w:eastAsia="Calibri" w:hAnsi="Cambria" w:cs="Times New Roman"/>
                <w:sz w:val="24"/>
                <w:szCs w:val="24"/>
                <w:lang w:eastAsia="ru-RU"/>
              </w:rPr>
              <w:t xml:space="preserve">й </w:t>
            </w:r>
            <w:r w:rsidRPr="00EC5682">
              <w:rPr>
                <w:rFonts w:ascii="Cambria" w:eastAsia="Calibri" w:hAnsi="Cambria" w:cs="Times New Roman"/>
                <w:spacing w:val="1"/>
                <w:sz w:val="24"/>
                <w:szCs w:val="24"/>
                <w:lang w:eastAsia="ru-RU"/>
              </w:rPr>
              <w:t>д</w:t>
            </w:r>
            <w:r w:rsidRPr="00EC5682">
              <w:rPr>
                <w:rFonts w:ascii="Cambria" w:eastAsia="Calibri" w:hAnsi="Cambria" w:cs="Times New Roman"/>
                <w:sz w:val="24"/>
                <w:szCs w:val="24"/>
                <w:lang w:eastAsia="ru-RU"/>
              </w:rPr>
              <w:t>еятел</w:t>
            </w:r>
            <w:r w:rsidRPr="00EC5682">
              <w:rPr>
                <w:rFonts w:ascii="Cambria" w:eastAsia="Calibri" w:hAnsi="Cambria" w:cs="Times New Roman"/>
                <w:spacing w:val="-4"/>
                <w:sz w:val="24"/>
                <w:szCs w:val="24"/>
                <w:lang w:eastAsia="ru-RU"/>
              </w:rPr>
              <w:t>ь</w:t>
            </w:r>
            <w:r w:rsidRPr="00EC5682">
              <w:rPr>
                <w:rFonts w:ascii="Cambria" w:eastAsia="Calibri" w:hAnsi="Cambria" w:cs="Times New Roman"/>
                <w:spacing w:val="1"/>
                <w:sz w:val="24"/>
                <w:szCs w:val="24"/>
                <w:lang w:eastAsia="ru-RU"/>
              </w:rPr>
              <w:t>но</w:t>
            </w:r>
            <w:r w:rsidRPr="00EC5682">
              <w:rPr>
                <w:rFonts w:ascii="Cambria" w:eastAsia="Calibri" w:hAnsi="Cambria" w:cs="Times New Roman"/>
                <w:sz w:val="24"/>
                <w:szCs w:val="24"/>
                <w:lang w:eastAsia="ru-RU"/>
              </w:rPr>
              <w:t>с</w:t>
            </w:r>
            <w:r w:rsidRPr="00EC5682">
              <w:rPr>
                <w:rFonts w:ascii="Cambria" w:eastAsia="Calibri" w:hAnsi="Cambria" w:cs="Times New Roman"/>
                <w:spacing w:val="-3"/>
                <w:sz w:val="24"/>
                <w:szCs w:val="24"/>
                <w:lang w:eastAsia="ru-RU"/>
              </w:rPr>
              <w:t>т</w:t>
            </w:r>
            <w:r w:rsidRPr="00EC5682">
              <w:rPr>
                <w:rFonts w:ascii="Cambria" w:eastAsia="Calibri" w:hAnsi="Cambria" w:cs="Times New Roman"/>
                <w:spacing w:val="-1"/>
                <w:sz w:val="24"/>
                <w:szCs w:val="24"/>
                <w:lang w:eastAsia="ru-RU"/>
              </w:rPr>
              <w:t>и</w:t>
            </w:r>
            <w:r w:rsidRPr="00EC5682">
              <w:rPr>
                <w:rFonts w:ascii="Cambria" w:eastAsia="Calibri" w:hAnsi="Cambria" w:cs="Times New Roman"/>
                <w:sz w:val="24"/>
                <w:szCs w:val="24"/>
                <w:lang w:eastAsia="ru-RU"/>
              </w:rPr>
              <w:t>;</w:t>
            </w:r>
          </w:p>
          <w:p w:rsidR="00EC5682" w:rsidRPr="00EC5682" w:rsidRDefault="00EC5682" w:rsidP="00EC5682">
            <w:pPr>
              <w:spacing w:after="0" w:line="240" w:lineRule="auto"/>
              <w:rPr>
                <w:rFonts w:ascii="Cambria" w:eastAsia="Calibri" w:hAnsi="Cambria" w:cs="Times New Roman"/>
                <w:sz w:val="24"/>
                <w:szCs w:val="24"/>
                <w:lang w:eastAsia="ru-RU"/>
              </w:rPr>
            </w:pPr>
          </w:p>
        </w:tc>
      </w:tr>
      <w:tr w:rsidR="00EC5682" w:rsidRPr="00EC5682" w:rsidTr="003501D4">
        <w:trPr>
          <w:trHeight w:hRule="exact" w:val="2273"/>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8" w:after="0" w:line="240" w:lineRule="auto"/>
              <w:ind w:right="-20"/>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6</w:t>
            </w:r>
          </w:p>
        </w:tc>
        <w:tc>
          <w:tcPr>
            <w:tcW w:w="3959"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8" w:after="0" w:line="240" w:lineRule="auto"/>
              <w:ind w:right="109"/>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бо</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3"/>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зова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 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ска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че</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 xml:space="preserve"> дл</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еализ</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и задач</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ОП</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z w:val="24"/>
                <w:szCs w:val="24"/>
                <w:lang w:eastAsia="ru-RU"/>
              </w:rPr>
              <w:t>али</w:t>
            </w:r>
            <w:r w:rsidRPr="00EC5682">
              <w:rPr>
                <w:rFonts w:ascii="Times New Roman" w:eastAsia="Times New Roman" w:hAnsi="Times New Roman" w:cs="Times New Roman"/>
                <w:spacing w:val="-2"/>
                <w:sz w:val="24"/>
                <w:szCs w:val="24"/>
                <w:lang w:eastAsia="ru-RU"/>
              </w:rPr>
              <w:t>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1"/>
                <w:sz w:val="24"/>
                <w:szCs w:val="24"/>
                <w:lang w:eastAsia="ru-RU"/>
              </w:rPr>
              <w:t>оп</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ма</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сть</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че</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ны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ак</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ч</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ма</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ри</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л</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 вк</w:t>
            </w:r>
            <w:r w:rsidRPr="00EC5682">
              <w:rPr>
                <w:rFonts w:ascii="Times New Roman" w:eastAsia="Times New Roman" w:hAnsi="Times New Roman" w:cs="Times New Roman"/>
                <w:spacing w:val="-1"/>
                <w:sz w:val="24"/>
                <w:szCs w:val="24"/>
                <w:lang w:eastAsia="ru-RU"/>
              </w:rPr>
              <w:t>лю</w:t>
            </w:r>
            <w:r w:rsidRPr="00EC5682">
              <w:rPr>
                <w:rFonts w:ascii="Times New Roman" w:eastAsia="Times New Roman" w:hAnsi="Times New Roman" w:cs="Times New Roman"/>
                <w:sz w:val="24"/>
                <w:szCs w:val="24"/>
                <w:lang w:eastAsia="ru-RU"/>
              </w:rPr>
              <w:t xml:space="preserve">чая </w:t>
            </w:r>
            <w:r w:rsidRPr="00EC5682">
              <w:rPr>
                <w:rFonts w:ascii="Times New Roman" w:eastAsia="Times New Roman" w:hAnsi="Times New Roman" w:cs="Times New Roman"/>
                <w:spacing w:val="-2"/>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ф</w:t>
            </w:r>
            <w:r w:rsidRPr="00EC5682">
              <w:rPr>
                <w:rFonts w:ascii="Times New Roman" w:eastAsia="Times New Roman" w:hAnsi="Times New Roman" w:cs="Times New Roman"/>
                <w:spacing w:val="1"/>
                <w:sz w:val="24"/>
                <w:szCs w:val="24"/>
                <w:lang w:eastAsia="ru-RU"/>
              </w:rPr>
              <w:t>ро</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вате</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3"/>
                <w:sz w:val="24"/>
                <w:szCs w:val="24"/>
                <w:lang w:eastAsia="ru-RU"/>
              </w:rPr>
              <w:t>у</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част</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ль</w:t>
            </w:r>
            <w:r w:rsidRPr="00EC5682">
              <w:rPr>
                <w:rFonts w:ascii="Times New Roman" w:eastAsia="Times New Roman" w:hAnsi="Times New Roman" w:cs="Times New Roman"/>
                <w:sz w:val="24"/>
                <w:szCs w:val="24"/>
                <w:lang w:eastAsia="ru-RU"/>
              </w:rPr>
              <w:t>зов</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у</w:t>
            </w:r>
            <w:r w:rsidRPr="00EC5682">
              <w:rPr>
                <w:rFonts w:ascii="Times New Roman" w:eastAsia="Times New Roman" w:hAnsi="Times New Roman" w:cs="Times New Roman"/>
                <w:sz w:val="24"/>
                <w:szCs w:val="24"/>
                <w:lang w:eastAsia="ru-RU"/>
              </w:rPr>
              <w:t>чащ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3"/>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z w:val="24"/>
                <w:szCs w:val="24"/>
                <w:lang w:eastAsia="ru-RU"/>
              </w:rPr>
              <w:t xml:space="preserve">я на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pacing w:val="1"/>
                <w:sz w:val="24"/>
                <w:szCs w:val="24"/>
                <w:lang w:eastAsia="ru-RU"/>
              </w:rPr>
              <w:t>ид</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ал</w:t>
            </w:r>
            <w:r w:rsidRPr="00EC5682">
              <w:rPr>
                <w:rFonts w:ascii="Times New Roman" w:eastAsia="Times New Roman" w:hAnsi="Times New Roman" w:cs="Times New Roman"/>
                <w:spacing w:val="-2"/>
                <w:sz w:val="24"/>
                <w:szCs w:val="24"/>
                <w:lang w:eastAsia="ru-RU"/>
              </w:rPr>
              <w:t>ь</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pacing w:val="1"/>
                <w:sz w:val="24"/>
                <w:szCs w:val="24"/>
                <w:lang w:eastAsia="ru-RU"/>
              </w:rPr>
              <w:t>ро</w:t>
            </w:r>
            <w:r w:rsidRPr="00EC5682">
              <w:rPr>
                <w:rFonts w:ascii="Times New Roman" w:eastAsia="Times New Roman" w:hAnsi="Times New Roman" w:cs="Times New Roman"/>
                <w:sz w:val="24"/>
                <w:szCs w:val="24"/>
                <w:lang w:eastAsia="ru-RU"/>
              </w:rPr>
              <w:t>вне</w:t>
            </w:r>
          </w:p>
        </w:tc>
        <w:tc>
          <w:tcPr>
            <w:tcW w:w="5680" w:type="dxa"/>
            <w:tcBorders>
              <w:top w:val="single" w:sz="4" w:space="0" w:color="000000"/>
              <w:left w:val="single" w:sz="4" w:space="0" w:color="000000"/>
              <w:bottom w:val="single" w:sz="4" w:space="0" w:color="000000"/>
              <w:right w:val="single" w:sz="4" w:space="0" w:color="000000"/>
            </w:tcBorders>
          </w:tcPr>
          <w:p w:rsidR="00EC5682" w:rsidRPr="00EC5682" w:rsidRDefault="00EC5682" w:rsidP="00252BF9">
            <w:pPr>
              <w:widowControl w:val="0"/>
              <w:numPr>
                <w:ilvl w:val="0"/>
                <w:numId w:val="237"/>
              </w:numPr>
              <w:tabs>
                <w:tab w:val="left" w:pos="460"/>
                <w:tab w:val="left" w:pos="3400"/>
              </w:tabs>
              <w:autoSpaceDE w:val="0"/>
              <w:autoSpaceDN w:val="0"/>
              <w:adjustRightInd w:val="0"/>
              <w:spacing w:before="97" w:after="0" w:line="240" w:lineRule="auto"/>
              <w:ind w:right="46"/>
              <w:contextualSpacing/>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об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ет</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че</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8"/>
                <w:sz w:val="24"/>
                <w:szCs w:val="24"/>
                <w:lang w:eastAsia="ru-RU"/>
              </w:rPr>
              <w:t xml:space="preserve">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че</w:t>
            </w:r>
            <w:r w:rsidRPr="00EC5682">
              <w:rPr>
                <w:rFonts w:ascii="Times New Roman" w:eastAsia="Times New Roman" w:hAnsi="Times New Roman" w:cs="Times New Roman"/>
                <w:spacing w:val="1"/>
                <w:sz w:val="24"/>
                <w:szCs w:val="24"/>
                <w:lang w:eastAsia="ru-RU"/>
              </w:rPr>
              <w:t>бн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
                <w:sz w:val="24"/>
                <w:szCs w:val="24"/>
                <w:lang w:eastAsia="ru-RU"/>
              </w:rPr>
              <w:t>по</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pacing w:val="-2"/>
                <w:sz w:val="24"/>
                <w:szCs w:val="24"/>
                <w:lang w:eastAsia="ru-RU"/>
              </w:rPr>
              <w:t>ф</w:t>
            </w:r>
            <w:r w:rsidRPr="00EC5682">
              <w:rPr>
                <w:rFonts w:ascii="Times New Roman" w:eastAsia="Times New Roman" w:hAnsi="Times New Roman" w:cs="Times New Roman"/>
                <w:spacing w:val="1"/>
                <w:sz w:val="24"/>
                <w:szCs w:val="24"/>
                <w:lang w:eastAsia="ru-RU"/>
              </w:rPr>
              <w:t>ро</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3"/>
                <w:sz w:val="24"/>
                <w:szCs w:val="24"/>
                <w:lang w:eastAsia="ru-RU"/>
              </w:rPr>
              <w:t>у</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z w:val="24"/>
                <w:szCs w:val="24"/>
                <w:lang w:eastAsia="ru-RU"/>
              </w:rPr>
              <w:t>;</w:t>
            </w:r>
          </w:p>
          <w:p w:rsidR="00EC5682" w:rsidRPr="00EC5682" w:rsidRDefault="00EC5682" w:rsidP="00252BF9">
            <w:pPr>
              <w:widowControl w:val="0"/>
              <w:numPr>
                <w:ilvl w:val="0"/>
                <w:numId w:val="237"/>
              </w:numPr>
              <w:tabs>
                <w:tab w:val="left" w:pos="460"/>
                <w:tab w:val="left" w:pos="2060"/>
                <w:tab w:val="left" w:pos="3400"/>
              </w:tabs>
              <w:autoSpaceDE w:val="0"/>
              <w:autoSpaceDN w:val="0"/>
              <w:adjustRightInd w:val="0"/>
              <w:spacing w:before="20" w:after="0" w:line="324" w:lineRule="exact"/>
              <w:ind w:right="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эффе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z w:val="24"/>
                <w:szCs w:val="24"/>
                <w:lang w:eastAsia="ru-RU"/>
              </w:rPr>
              <w:tab/>
              <w:t>мет</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2"/>
                <w:sz w:val="24"/>
                <w:szCs w:val="24"/>
                <w:lang w:eastAsia="ru-RU"/>
              </w:rPr>
              <w:t>ч</w:t>
            </w:r>
            <w:r w:rsidRPr="00EC5682">
              <w:rPr>
                <w:rFonts w:ascii="Times New Roman" w:eastAsia="Times New Roman" w:hAnsi="Times New Roman" w:cs="Times New Roman"/>
                <w:sz w:val="24"/>
                <w:szCs w:val="24"/>
                <w:lang w:eastAsia="ru-RU"/>
              </w:rPr>
              <w:t>ес</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е 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пр</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2"/>
                <w:sz w:val="24"/>
                <w:szCs w:val="24"/>
                <w:lang w:eastAsia="ru-RU"/>
              </w:rPr>
              <w:t>я</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льн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сти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аг</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ч</w:t>
            </w:r>
            <w:r w:rsidRPr="00EC5682">
              <w:rPr>
                <w:rFonts w:ascii="Times New Roman" w:eastAsia="Times New Roman" w:hAnsi="Times New Roman" w:cs="Times New Roman"/>
                <w:sz w:val="24"/>
                <w:szCs w:val="24"/>
                <w:lang w:eastAsia="ru-RU"/>
              </w:rPr>
              <w:t>ес</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z w:val="24"/>
                <w:szCs w:val="24"/>
                <w:lang w:eastAsia="ru-RU"/>
              </w:rPr>
              <w:t>;</w:t>
            </w:r>
          </w:p>
          <w:p w:rsidR="00EC5682" w:rsidRPr="00EC5682" w:rsidRDefault="00EC5682" w:rsidP="00252BF9">
            <w:pPr>
              <w:widowControl w:val="0"/>
              <w:numPr>
                <w:ilvl w:val="0"/>
                <w:numId w:val="237"/>
              </w:numPr>
              <w:tabs>
                <w:tab w:val="left" w:pos="460"/>
              </w:tabs>
              <w:autoSpaceDE w:val="0"/>
              <w:autoSpaceDN w:val="0"/>
              <w:adjustRightInd w:val="0"/>
              <w:spacing w:after="0" w:line="341" w:lineRule="exact"/>
              <w:ind w:right="-20"/>
              <w:contextualSpacing/>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position w:val="-1"/>
                <w:sz w:val="24"/>
                <w:szCs w:val="24"/>
                <w:lang w:eastAsia="ru-RU"/>
              </w:rPr>
              <w:t>р</w:t>
            </w:r>
            <w:r w:rsidRPr="00EC5682">
              <w:rPr>
                <w:rFonts w:ascii="Times New Roman" w:eastAsia="Times New Roman" w:hAnsi="Times New Roman" w:cs="Times New Roman"/>
                <w:position w:val="-1"/>
                <w:sz w:val="24"/>
                <w:szCs w:val="24"/>
                <w:lang w:eastAsia="ru-RU"/>
              </w:rPr>
              <w:t>еали</w:t>
            </w:r>
            <w:r w:rsidRPr="00EC5682">
              <w:rPr>
                <w:rFonts w:ascii="Times New Roman" w:eastAsia="Times New Roman" w:hAnsi="Times New Roman" w:cs="Times New Roman"/>
                <w:spacing w:val="-3"/>
                <w:position w:val="-1"/>
                <w:sz w:val="24"/>
                <w:szCs w:val="24"/>
                <w:lang w:eastAsia="ru-RU"/>
              </w:rPr>
              <w:t>з</w:t>
            </w:r>
            <w:r w:rsidRPr="00EC5682">
              <w:rPr>
                <w:rFonts w:ascii="Times New Roman" w:eastAsia="Times New Roman" w:hAnsi="Times New Roman" w:cs="Times New Roman"/>
                <w:position w:val="-1"/>
                <w:sz w:val="24"/>
                <w:szCs w:val="24"/>
                <w:lang w:eastAsia="ru-RU"/>
              </w:rPr>
              <w:t>а</w:t>
            </w:r>
            <w:r w:rsidRPr="00EC5682">
              <w:rPr>
                <w:rFonts w:ascii="Times New Roman" w:eastAsia="Times New Roman" w:hAnsi="Times New Roman" w:cs="Times New Roman"/>
                <w:spacing w:val="-1"/>
                <w:position w:val="-1"/>
                <w:sz w:val="24"/>
                <w:szCs w:val="24"/>
                <w:lang w:eastAsia="ru-RU"/>
              </w:rPr>
              <w:t>ц</w:t>
            </w:r>
            <w:r w:rsidRPr="00EC5682">
              <w:rPr>
                <w:rFonts w:ascii="Times New Roman" w:eastAsia="Times New Roman" w:hAnsi="Times New Roman" w:cs="Times New Roman"/>
                <w:spacing w:val="1"/>
                <w:position w:val="-1"/>
                <w:sz w:val="24"/>
                <w:szCs w:val="24"/>
                <w:lang w:eastAsia="ru-RU"/>
              </w:rPr>
              <w:t>и</w:t>
            </w:r>
            <w:r w:rsidRPr="00EC5682">
              <w:rPr>
                <w:rFonts w:ascii="Times New Roman" w:eastAsia="Times New Roman" w:hAnsi="Times New Roman" w:cs="Times New Roman"/>
                <w:position w:val="-1"/>
                <w:sz w:val="24"/>
                <w:szCs w:val="24"/>
                <w:lang w:eastAsia="ru-RU"/>
              </w:rPr>
              <w:t>я пл</w:t>
            </w:r>
            <w:r w:rsidRPr="00EC5682">
              <w:rPr>
                <w:rFonts w:ascii="Times New Roman" w:eastAsia="Times New Roman" w:hAnsi="Times New Roman" w:cs="Times New Roman"/>
                <w:spacing w:val="-3"/>
                <w:position w:val="-1"/>
                <w:sz w:val="24"/>
                <w:szCs w:val="24"/>
                <w:lang w:eastAsia="ru-RU"/>
              </w:rPr>
              <w:t>а</w:t>
            </w:r>
            <w:r w:rsidRPr="00EC5682">
              <w:rPr>
                <w:rFonts w:ascii="Times New Roman" w:eastAsia="Times New Roman" w:hAnsi="Times New Roman" w:cs="Times New Roman"/>
                <w:spacing w:val="1"/>
                <w:position w:val="-1"/>
                <w:sz w:val="24"/>
                <w:szCs w:val="24"/>
                <w:lang w:eastAsia="ru-RU"/>
              </w:rPr>
              <w:t>н</w:t>
            </w:r>
            <w:r w:rsidRPr="00EC5682">
              <w:rPr>
                <w:rFonts w:ascii="Times New Roman" w:eastAsia="Times New Roman" w:hAnsi="Times New Roman" w:cs="Times New Roman"/>
                <w:position w:val="-1"/>
                <w:sz w:val="24"/>
                <w:szCs w:val="24"/>
                <w:lang w:eastAsia="ru-RU"/>
              </w:rPr>
              <w:t xml:space="preserve">а </w:t>
            </w:r>
            <w:r w:rsidRPr="00EC5682">
              <w:rPr>
                <w:rFonts w:ascii="Times New Roman" w:eastAsia="Times New Roman" w:hAnsi="Times New Roman" w:cs="Times New Roman"/>
                <w:spacing w:val="-3"/>
                <w:position w:val="-1"/>
                <w:sz w:val="24"/>
                <w:szCs w:val="24"/>
                <w:lang w:eastAsia="ru-RU"/>
              </w:rPr>
              <w:t>В</w:t>
            </w:r>
            <w:r w:rsidRPr="00EC5682">
              <w:rPr>
                <w:rFonts w:ascii="Times New Roman" w:eastAsia="Times New Roman" w:hAnsi="Times New Roman" w:cs="Times New Roman"/>
                <w:spacing w:val="2"/>
                <w:position w:val="-1"/>
                <w:sz w:val="24"/>
                <w:szCs w:val="24"/>
                <w:lang w:eastAsia="ru-RU"/>
              </w:rPr>
              <w:t>Ш</w:t>
            </w:r>
            <w:r w:rsidRPr="00EC5682">
              <w:rPr>
                <w:rFonts w:ascii="Times New Roman" w:eastAsia="Times New Roman" w:hAnsi="Times New Roman" w:cs="Times New Roman"/>
                <w:position w:val="-1"/>
                <w:sz w:val="24"/>
                <w:szCs w:val="24"/>
                <w:lang w:eastAsia="ru-RU"/>
              </w:rPr>
              <w:t>К.</w:t>
            </w:r>
          </w:p>
        </w:tc>
      </w:tr>
      <w:tr w:rsidR="00EC5682" w:rsidRPr="00EC5682" w:rsidTr="003501D4">
        <w:trPr>
          <w:trHeight w:hRule="exact" w:val="1548"/>
        </w:trPr>
        <w:tc>
          <w:tcPr>
            <w:tcW w:w="46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autoSpaceDE w:val="0"/>
              <w:autoSpaceDN w:val="0"/>
              <w:adjustRightInd w:val="0"/>
              <w:spacing w:before="98" w:after="0" w:line="240" w:lineRule="auto"/>
              <w:ind w:right="232"/>
              <w:jc w:val="center"/>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7</w:t>
            </w:r>
          </w:p>
        </w:tc>
        <w:tc>
          <w:tcPr>
            <w:tcW w:w="3959" w:type="dxa"/>
            <w:tcBorders>
              <w:top w:val="single" w:sz="4" w:space="0" w:color="000000"/>
              <w:left w:val="single" w:sz="4" w:space="0" w:color="000000"/>
              <w:bottom w:val="single" w:sz="4" w:space="0" w:color="000000"/>
              <w:right w:val="single" w:sz="4" w:space="0" w:color="000000"/>
            </w:tcBorders>
          </w:tcPr>
          <w:p w:rsidR="00EC5682" w:rsidRPr="00EC5682" w:rsidRDefault="00EC5682" w:rsidP="003501D4">
            <w:pPr>
              <w:widowControl w:val="0"/>
              <w:autoSpaceDE w:val="0"/>
              <w:autoSpaceDN w:val="0"/>
              <w:adjustRightInd w:val="0"/>
              <w:spacing w:before="98" w:after="0" w:line="240" w:lineRule="auto"/>
              <w:ind w:right="744" w:hanging="435"/>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в</w:t>
            </w:r>
            <w:r w:rsidRPr="00EC5682">
              <w:rPr>
                <w:rFonts w:ascii="Times New Roman" w:eastAsia="Times New Roman" w:hAnsi="Times New Roman" w:cs="Times New Roman"/>
                <w:sz w:val="24"/>
                <w:szCs w:val="24"/>
                <w:lang w:eastAsia="ru-RU"/>
              </w:rPr>
              <w:t>етст</w:t>
            </w:r>
            <w:r w:rsidRPr="00EC5682">
              <w:rPr>
                <w:rFonts w:ascii="Times New Roman" w:eastAsia="Times New Roman" w:hAnsi="Times New Roman" w:cs="Times New Roman"/>
                <w:spacing w:val="-1"/>
                <w:sz w:val="24"/>
                <w:szCs w:val="24"/>
                <w:lang w:eastAsia="ru-RU"/>
              </w:rPr>
              <w:t>ви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4"/>
                <w:sz w:val="24"/>
                <w:szCs w:val="24"/>
                <w:lang w:eastAsia="ru-RU"/>
              </w:rPr>
              <w:t>у</w:t>
            </w:r>
            <w:r w:rsidRPr="00EC5682">
              <w:rPr>
                <w:rFonts w:ascii="Times New Roman" w:eastAsia="Times New Roman" w:hAnsi="Times New Roman" w:cs="Times New Roman"/>
                <w:sz w:val="24"/>
                <w:szCs w:val="24"/>
                <w:lang w:eastAsia="ru-RU"/>
              </w:rPr>
              <w:t>словий ф</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з</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во</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 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че</w:t>
            </w:r>
            <w:r w:rsidRPr="00EC5682">
              <w:rPr>
                <w:rFonts w:ascii="Times New Roman" w:eastAsia="Times New Roman" w:hAnsi="Times New Roman" w:cs="Times New Roman"/>
                <w:spacing w:val="-2"/>
                <w:sz w:val="24"/>
                <w:szCs w:val="24"/>
                <w:lang w:eastAsia="ru-RU"/>
              </w:rPr>
              <w:t>с</w:t>
            </w:r>
            <w:r w:rsidRPr="00EC5682">
              <w:rPr>
                <w:rFonts w:ascii="Times New Roman" w:eastAsia="Times New Roman" w:hAnsi="Times New Roman" w:cs="Times New Roman"/>
                <w:sz w:val="24"/>
                <w:szCs w:val="24"/>
                <w:lang w:eastAsia="ru-RU"/>
              </w:rPr>
              <w:t>к</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ва</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2"/>
                <w:sz w:val="24"/>
                <w:szCs w:val="24"/>
                <w:lang w:eastAsia="ru-RU"/>
              </w:rPr>
              <w:t>м</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б</w:t>
            </w:r>
            <w:r w:rsidRPr="00EC5682">
              <w:rPr>
                <w:rFonts w:ascii="Times New Roman" w:eastAsia="Times New Roman" w:hAnsi="Times New Roman" w:cs="Times New Roman"/>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еч</w:t>
            </w:r>
            <w:r w:rsidRPr="00EC5682">
              <w:rPr>
                <w:rFonts w:ascii="Times New Roman" w:eastAsia="Times New Roman" w:hAnsi="Times New Roman" w:cs="Times New Roman"/>
                <w:spacing w:val="-2"/>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сть</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яч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ем,</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3"/>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p>
        </w:tc>
        <w:tc>
          <w:tcPr>
            <w:tcW w:w="5680" w:type="dxa"/>
            <w:tcBorders>
              <w:top w:val="single" w:sz="4" w:space="0" w:color="000000"/>
              <w:left w:val="single" w:sz="4" w:space="0" w:color="000000"/>
              <w:bottom w:val="single" w:sz="4" w:space="0" w:color="000000"/>
              <w:right w:val="single" w:sz="4" w:space="0" w:color="000000"/>
            </w:tcBorders>
          </w:tcPr>
          <w:p w:rsidR="00EC5682" w:rsidRPr="00EC5682" w:rsidRDefault="00EC5682" w:rsidP="00EC5682">
            <w:pPr>
              <w:widowControl w:val="0"/>
              <w:tabs>
                <w:tab w:val="left" w:pos="460"/>
                <w:tab w:val="left" w:pos="2380"/>
                <w:tab w:val="left" w:pos="3220"/>
              </w:tabs>
              <w:autoSpaceDE w:val="0"/>
              <w:autoSpaceDN w:val="0"/>
              <w:adjustRightInd w:val="0"/>
              <w:spacing w:before="97" w:after="0" w:line="240" w:lineRule="auto"/>
              <w:ind w:right="44"/>
              <w:jc w:val="both"/>
              <w:rPr>
                <w:rFonts w:ascii="Times New Roman" w:eastAsia="Times New Roman" w:hAnsi="Times New Roman" w:cs="Times New Roman"/>
                <w:sz w:val="24"/>
                <w:szCs w:val="24"/>
                <w:lang w:eastAsia="ru-RU"/>
              </w:rPr>
            </w:pPr>
            <w:r w:rsidRPr="00EC5682">
              <w:rPr>
                <w:rFonts w:ascii="Symbol" w:eastAsia="Times New Roman" w:hAnsi="Symbol" w:cs="Symbol"/>
                <w:sz w:val="24"/>
                <w:szCs w:val="24"/>
                <w:lang w:eastAsia="ru-RU"/>
              </w:rPr>
              <w:t></w:t>
            </w:r>
            <w:r w:rsidRPr="00EC5682">
              <w:rPr>
                <w:rFonts w:ascii="Times New Roman" w:eastAsia="Times New Roman" w:hAnsi="Times New Roman" w:cs="Times New Roman"/>
                <w:sz w:val="24"/>
                <w:szCs w:val="24"/>
                <w:lang w:eastAsia="ru-RU"/>
              </w:rPr>
              <w:tab/>
              <w:t>эффе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z w:val="24"/>
                <w:szCs w:val="24"/>
                <w:lang w:eastAsia="ru-RU"/>
              </w:rPr>
              <w:t>ая</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бо</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
                <w:sz w:val="24"/>
                <w:szCs w:val="24"/>
                <w:lang w:eastAsia="ru-RU"/>
              </w:rPr>
              <w:t>по</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pacing w:val="1"/>
                <w:sz w:val="24"/>
                <w:szCs w:val="24"/>
                <w:lang w:eastAsia="ru-RU"/>
              </w:rPr>
              <w:t>но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pacing w:val="-1"/>
                <w:sz w:val="24"/>
                <w:szCs w:val="24"/>
                <w:lang w:eastAsia="ru-RU"/>
              </w:rPr>
              <w:t xml:space="preserve">о </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z w:val="24"/>
                <w:szCs w:val="24"/>
                <w:lang w:eastAsia="ru-RU"/>
              </w:rPr>
              <w:tab/>
              <w:t>за</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 xml:space="preserve">й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w:t>
            </w:r>
          </w:p>
          <w:p w:rsidR="00EC5682" w:rsidRPr="00EC5682" w:rsidRDefault="00EC5682" w:rsidP="00EC5682">
            <w:pPr>
              <w:widowControl w:val="0"/>
              <w:tabs>
                <w:tab w:val="left" w:pos="460"/>
              </w:tabs>
              <w:autoSpaceDE w:val="0"/>
              <w:autoSpaceDN w:val="0"/>
              <w:adjustRightInd w:val="0"/>
              <w:spacing w:after="0" w:line="341" w:lineRule="exact"/>
              <w:ind w:right="-20"/>
              <w:rPr>
                <w:rFonts w:ascii="Times New Roman" w:eastAsia="Times New Roman" w:hAnsi="Times New Roman" w:cs="Times New Roman"/>
                <w:sz w:val="24"/>
                <w:szCs w:val="24"/>
                <w:lang w:eastAsia="ru-RU"/>
              </w:rPr>
            </w:pPr>
            <w:r w:rsidRPr="00EC5682">
              <w:rPr>
                <w:rFonts w:ascii="Symbol" w:eastAsia="Times New Roman" w:hAnsi="Symbol" w:cs="Symbol"/>
                <w:position w:val="-1"/>
                <w:sz w:val="24"/>
                <w:szCs w:val="24"/>
                <w:lang w:eastAsia="ru-RU"/>
              </w:rPr>
              <w:t></w:t>
            </w:r>
            <w:r w:rsidRPr="00EC5682">
              <w:rPr>
                <w:rFonts w:ascii="Times New Roman" w:eastAsia="Times New Roman" w:hAnsi="Times New Roman" w:cs="Times New Roman"/>
                <w:position w:val="-1"/>
                <w:sz w:val="24"/>
                <w:szCs w:val="24"/>
                <w:lang w:eastAsia="ru-RU"/>
              </w:rPr>
              <w:tab/>
              <w:t>эффе</w:t>
            </w:r>
            <w:r w:rsidRPr="00EC5682">
              <w:rPr>
                <w:rFonts w:ascii="Times New Roman" w:eastAsia="Times New Roman" w:hAnsi="Times New Roman" w:cs="Times New Roman"/>
                <w:spacing w:val="1"/>
                <w:position w:val="-1"/>
                <w:sz w:val="24"/>
                <w:szCs w:val="24"/>
                <w:lang w:eastAsia="ru-RU"/>
              </w:rPr>
              <w:t>к</w:t>
            </w:r>
            <w:r w:rsidRPr="00EC5682">
              <w:rPr>
                <w:rFonts w:ascii="Times New Roman" w:eastAsia="Times New Roman" w:hAnsi="Times New Roman" w:cs="Times New Roman"/>
                <w:spacing w:val="-3"/>
                <w:position w:val="-1"/>
                <w:sz w:val="24"/>
                <w:szCs w:val="24"/>
                <w:lang w:eastAsia="ru-RU"/>
              </w:rPr>
              <w:t>т</w:t>
            </w:r>
            <w:r w:rsidRPr="00EC5682">
              <w:rPr>
                <w:rFonts w:ascii="Times New Roman" w:eastAsia="Times New Roman" w:hAnsi="Times New Roman" w:cs="Times New Roman"/>
                <w:spacing w:val="1"/>
                <w:position w:val="-1"/>
                <w:sz w:val="24"/>
                <w:szCs w:val="24"/>
                <w:lang w:eastAsia="ru-RU"/>
              </w:rPr>
              <w:t>и</w:t>
            </w:r>
            <w:r w:rsidRPr="00EC5682">
              <w:rPr>
                <w:rFonts w:ascii="Times New Roman" w:eastAsia="Times New Roman" w:hAnsi="Times New Roman" w:cs="Times New Roman"/>
                <w:position w:val="-1"/>
                <w:sz w:val="24"/>
                <w:szCs w:val="24"/>
                <w:lang w:eastAsia="ru-RU"/>
              </w:rPr>
              <w:t>в</w:t>
            </w:r>
            <w:r w:rsidRPr="00EC5682">
              <w:rPr>
                <w:rFonts w:ascii="Times New Roman" w:eastAsia="Times New Roman" w:hAnsi="Times New Roman" w:cs="Times New Roman"/>
                <w:spacing w:val="-2"/>
                <w:position w:val="-1"/>
                <w:sz w:val="24"/>
                <w:szCs w:val="24"/>
                <w:lang w:eastAsia="ru-RU"/>
              </w:rPr>
              <w:t>н</w:t>
            </w:r>
            <w:r w:rsidRPr="00EC5682">
              <w:rPr>
                <w:rFonts w:ascii="Times New Roman" w:eastAsia="Times New Roman" w:hAnsi="Times New Roman" w:cs="Times New Roman"/>
                <w:position w:val="-1"/>
                <w:sz w:val="24"/>
                <w:szCs w:val="24"/>
                <w:lang w:eastAsia="ru-RU"/>
              </w:rPr>
              <w:t xml:space="preserve">ая </w:t>
            </w:r>
            <w:r w:rsidRPr="00EC5682">
              <w:rPr>
                <w:rFonts w:ascii="Times New Roman" w:eastAsia="Times New Roman" w:hAnsi="Times New Roman" w:cs="Times New Roman"/>
                <w:spacing w:val="-1"/>
                <w:position w:val="-1"/>
                <w:sz w:val="24"/>
                <w:szCs w:val="24"/>
                <w:lang w:eastAsia="ru-RU"/>
              </w:rPr>
              <w:t>р</w:t>
            </w:r>
            <w:r w:rsidRPr="00EC5682">
              <w:rPr>
                <w:rFonts w:ascii="Times New Roman" w:eastAsia="Times New Roman" w:hAnsi="Times New Roman" w:cs="Times New Roman"/>
                <w:position w:val="-1"/>
                <w:sz w:val="24"/>
                <w:szCs w:val="24"/>
                <w:lang w:eastAsia="ru-RU"/>
              </w:rPr>
              <w:t>а</w:t>
            </w:r>
            <w:r w:rsidRPr="00EC5682">
              <w:rPr>
                <w:rFonts w:ascii="Times New Roman" w:eastAsia="Times New Roman" w:hAnsi="Times New Roman" w:cs="Times New Roman"/>
                <w:spacing w:val="-1"/>
                <w:position w:val="-1"/>
                <w:sz w:val="24"/>
                <w:szCs w:val="24"/>
                <w:lang w:eastAsia="ru-RU"/>
              </w:rPr>
              <w:t>б</w:t>
            </w:r>
            <w:r w:rsidRPr="00EC5682">
              <w:rPr>
                <w:rFonts w:ascii="Times New Roman" w:eastAsia="Times New Roman" w:hAnsi="Times New Roman" w:cs="Times New Roman"/>
                <w:spacing w:val="1"/>
                <w:position w:val="-1"/>
                <w:sz w:val="24"/>
                <w:szCs w:val="24"/>
                <w:lang w:eastAsia="ru-RU"/>
              </w:rPr>
              <w:t>о</w:t>
            </w:r>
            <w:r w:rsidRPr="00EC5682">
              <w:rPr>
                <w:rFonts w:ascii="Times New Roman" w:eastAsia="Times New Roman" w:hAnsi="Times New Roman" w:cs="Times New Roman"/>
                <w:position w:val="-1"/>
                <w:sz w:val="24"/>
                <w:szCs w:val="24"/>
                <w:lang w:eastAsia="ru-RU"/>
              </w:rPr>
              <w:t>та</w:t>
            </w:r>
            <w:r w:rsidRPr="00EC5682">
              <w:rPr>
                <w:rFonts w:ascii="Times New Roman" w:eastAsia="Times New Roman" w:hAnsi="Times New Roman" w:cs="Times New Roman"/>
                <w:spacing w:val="-2"/>
                <w:position w:val="-1"/>
                <w:sz w:val="24"/>
                <w:szCs w:val="24"/>
                <w:lang w:eastAsia="ru-RU"/>
              </w:rPr>
              <w:t xml:space="preserve"> </w:t>
            </w:r>
            <w:r w:rsidRPr="00EC5682">
              <w:rPr>
                <w:rFonts w:ascii="Times New Roman" w:eastAsia="Times New Roman" w:hAnsi="Times New Roman" w:cs="Times New Roman"/>
                <w:position w:val="-1"/>
                <w:sz w:val="24"/>
                <w:szCs w:val="24"/>
                <w:lang w:eastAsia="ru-RU"/>
              </w:rPr>
              <w:t>столо</w:t>
            </w:r>
            <w:r w:rsidRPr="00EC5682">
              <w:rPr>
                <w:rFonts w:ascii="Times New Roman" w:eastAsia="Times New Roman" w:hAnsi="Times New Roman" w:cs="Times New Roman"/>
                <w:spacing w:val="-2"/>
                <w:position w:val="-1"/>
                <w:sz w:val="24"/>
                <w:szCs w:val="24"/>
                <w:lang w:eastAsia="ru-RU"/>
              </w:rPr>
              <w:t>в</w:t>
            </w:r>
            <w:r w:rsidRPr="00EC5682">
              <w:rPr>
                <w:rFonts w:ascii="Times New Roman" w:eastAsia="Times New Roman" w:hAnsi="Times New Roman" w:cs="Times New Roman"/>
                <w:spacing w:val="1"/>
                <w:position w:val="-1"/>
                <w:sz w:val="24"/>
                <w:szCs w:val="24"/>
                <w:lang w:eastAsia="ru-RU"/>
              </w:rPr>
              <w:t>о</w:t>
            </w:r>
            <w:r w:rsidRPr="00EC5682">
              <w:rPr>
                <w:rFonts w:ascii="Times New Roman" w:eastAsia="Times New Roman" w:hAnsi="Times New Roman" w:cs="Times New Roman"/>
                <w:position w:val="-1"/>
                <w:sz w:val="24"/>
                <w:szCs w:val="24"/>
                <w:lang w:eastAsia="ru-RU"/>
              </w:rPr>
              <w:t>й;</w:t>
            </w:r>
          </w:p>
        </w:tc>
      </w:tr>
    </w:tbl>
    <w:p w:rsidR="00EC5682" w:rsidRPr="00EC5682" w:rsidRDefault="00EC5682" w:rsidP="00EC5682">
      <w:pPr>
        <w:widowControl w:val="0"/>
        <w:autoSpaceDE w:val="0"/>
        <w:autoSpaceDN w:val="0"/>
        <w:adjustRightInd w:val="0"/>
        <w:spacing w:before="65" w:after="0" w:line="240" w:lineRule="auto"/>
        <w:ind w:right="-20"/>
        <w:jc w:val="center"/>
        <w:rPr>
          <w:rFonts w:ascii="Times New Roman" w:eastAsia="Times New Roman" w:hAnsi="Times New Roman" w:cs="Times New Roman"/>
          <w:b/>
          <w:bCs/>
          <w:spacing w:val="1"/>
          <w:sz w:val="24"/>
          <w:szCs w:val="24"/>
          <w:lang w:eastAsia="ru-RU"/>
        </w:rPr>
      </w:pPr>
    </w:p>
    <w:p w:rsidR="00EC5682" w:rsidRPr="002A4D05" w:rsidRDefault="002A4D05" w:rsidP="002A4D05">
      <w:pPr>
        <w:widowControl w:val="0"/>
        <w:autoSpaceDE w:val="0"/>
        <w:autoSpaceDN w:val="0"/>
        <w:adjustRightInd w:val="0"/>
        <w:spacing w:before="65" w:after="0" w:line="240" w:lineRule="auto"/>
        <w:ind w:right="-20"/>
        <w:rPr>
          <w:rFonts w:ascii="Times New Roman" w:eastAsia="Times New Roman" w:hAnsi="Times New Roman" w:cs="Times New Roman"/>
          <w:sz w:val="28"/>
          <w:szCs w:val="28"/>
          <w:lang w:eastAsia="ru-RU"/>
        </w:rPr>
      </w:pPr>
      <w:r w:rsidRPr="002A4D05">
        <w:rPr>
          <w:rFonts w:ascii="Times New Roman" w:eastAsia="Times New Roman" w:hAnsi="Times New Roman" w:cs="Times New Roman"/>
          <w:b/>
          <w:bCs/>
          <w:spacing w:val="1"/>
          <w:sz w:val="28"/>
          <w:szCs w:val="28"/>
          <w:lang w:eastAsia="ru-RU"/>
        </w:rPr>
        <w:t>3.4.</w:t>
      </w:r>
      <w:r w:rsidR="00EC5682" w:rsidRPr="002A4D05">
        <w:rPr>
          <w:rFonts w:ascii="Times New Roman" w:eastAsia="Times New Roman" w:hAnsi="Times New Roman" w:cs="Times New Roman"/>
          <w:b/>
          <w:bCs/>
          <w:spacing w:val="1"/>
          <w:sz w:val="28"/>
          <w:szCs w:val="28"/>
          <w:lang w:eastAsia="ru-RU"/>
        </w:rPr>
        <w:t>К</w:t>
      </w:r>
      <w:r w:rsidR="00EC5682" w:rsidRPr="002A4D05">
        <w:rPr>
          <w:rFonts w:ascii="Times New Roman" w:eastAsia="Times New Roman" w:hAnsi="Times New Roman" w:cs="Times New Roman"/>
          <w:b/>
          <w:bCs/>
          <w:sz w:val="28"/>
          <w:szCs w:val="28"/>
          <w:lang w:eastAsia="ru-RU"/>
        </w:rPr>
        <w:t>о</w:t>
      </w:r>
      <w:r w:rsidR="00EC5682" w:rsidRPr="002A4D05">
        <w:rPr>
          <w:rFonts w:ascii="Times New Roman" w:eastAsia="Times New Roman" w:hAnsi="Times New Roman" w:cs="Times New Roman"/>
          <w:b/>
          <w:bCs/>
          <w:spacing w:val="-1"/>
          <w:sz w:val="28"/>
          <w:szCs w:val="28"/>
          <w:lang w:eastAsia="ru-RU"/>
        </w:rPr>
        <w:t>н</w:t>
      </w:r>
      <w:r w:rsidR="00EC5682" w:rsidRPr="002A4D05">
        <w:rPr>
          <w:rFonts w:ascii="Times New Roman" w:eastAsia="Times New Roman" w:hAnsi="Times New Roman" w:cs="Times New Roman"/>
          <w:b/>
          <w:bCs/>
          <w:spacing w:val="2"/>
          <w:sz w:val="28"/>
          <w:szCs w:val="28"/>
          <w:lang w:eastAsia="ru-RU"/>
        </w:rPr>
        <w:t>т</w:t>
      </w:r>
      <w:r w:rsidR="00EC5682" w:rsidRPr="002A4D05">
        <w:rPr>
          <w:rFonts w:ascii="Times New Roman" w:eastAsia="Times New Roman" w:hAnsi="Times New Roman" w:cs="Times New Roman"/>
          <w:b/>
          <w:bCs/>
          <w:spacing w:val="1"/>
          <w:sz w:val="28"/>
          <w:szCs w:val="28"/>
          <w:lang w:eastAsia="ru-RU"/>
        </w:rPr>
        <w:t>р</w:t>
      </w:r>
      <w:r w:rsidR="00EC5682" w:rsidRPr="002A4D05">
        <w:rPr>
          <w:rFonts w:ascii="Times New Roman" w:eastAsia="Times New Roman" w:hAnsi="Times New Roman" w:cs="Times New Roman"/>
          <w:b/>
          <w:bCs/>
          <w:sz w:val="28"/>
          <w:szCs w:val="28"/>
          <w:lang w:eastAsia="ru-RU"/>
        </w:rPr>
        <w:t xml:space="preserve">оль за </w:t>
      </w:r>
      <w:r w:rsidR="00EC5682" w:rsidRPr="002A4D05">
        <w:rPr>
          <w:rFonts w:ascii="Times New Roman" w:eastAsia="Times New Roman" w:hAnsi="Times New Roman" w:cs="Times New Roman"/>
          <w:b/>
          <w:bCs/>
          <w:spacing w:val="-1"/>
          <w:sz w:val="28"/>
          <w:szCs w:val="28"/>
          <w:lang w:eastAsia="ru-RU"/>
        </w:rPr>
        <w:t>с</w:t>
      </w:r>
      <w:r w:rsidR="00EC5682" w:rsidRPr="002A4D05">
        <w:rPr>
          <w:rFonts w:ascii="Times New Roman" w:eastAsia="Times New Roman" w:hAnsi="Times New Roman" w:cs="Times New Roman"/>
          <w:b/>
          <w:bCs/>
          <w:sz w:val="28"/>
          <w:szCs w:val="28"/>
          <w:lang w:eastAsia="ru-RU"/>
        </w:rPr>
        <w:t>о</w:t>
      </w:r>
      <w:r w:rsidR="00EC5682" w:rsidRPr="002A4D05">
        <w:rPr>
          <w:rFonts w:ascii="Times New Roman" w:eastAsia="Times New Roman" w:hAnsi="Times New Roman" w:cs="Times New Roman"/>
          <w:b/>
          <w:bCs/>
          <w:spacing w:val="-1"/>
          <w:sz w:val="28"/>
          <w:szCs w:val="28"/>
          <w:lang w:eastAsia="ru-RU"/>
        </w:rPr>
        <w:t>с</w:t>
      </w:r>
      <w:r w:rsidR="00EC5682" w:rsidRPr="002A4D05">
        <w:rPr>
          <w:rFonts w:ascii="Times New Roman" w:eastAsia="Times New Roman" w:hAnsi="Times New Roman" w:cs="Times New Roman"/>
          <w:b/>
          <w:bCs/>
          <w:spacing w:val="2"/>
          <w:sz w:val="28"/>
          <w:szCs w:val="28"/>
          <w:lang w:eastAsia="ru-RU"/>
        </w:rPr>
        <w:t>т</w:t>
      </w:r>
      <w:r w:rsidR="00EC5682" w:rsidRPr="002A4D05">
        <w:rPr>
          <w:rFonts w:ascii="Times New Roman" w:eastAsia="Times New Roman" w:hAnsi="Times New Roman" w:cs="Times New Roman"/>
          <w:b/>
          <w:bCs/>
          <w:sz w:val="28"/>
          <w:szCs w:val="28"/>
          <w:lang w:eastAsia="ru-RU"/>
        </w:rPr>
        <w:t>оя</w:t>
      </w:r>
      <w:r w:rsidR="00EC5682" w:rsidRPr="002A4D05">
        <w:rPr>
          <w:rFonts w:ascii="Times New Roman" w:eastAsia="Times New Roman" w:hAnsi="Times New Roman" w:cs="Times New Roman"/>
          <w:b/>
          <w:bCs/>
          <w:spacing w:val="-2"/>
          <w:sz w:val="28"/>
          <w:szCs w:val="28"/>
          <w:lang w:eastAsia="ru-RU"/>
        </w:rPr>
        <w:t>н</w:t>
      </w:r>
      <w:r w:rsidR="00EC5682" w:rsidRPr="002A4D05">
        <w:rPr>
          <w:rFonts w:ascii="Times New Roman" w:eastAsia="Times New Roman" w:hAnsi="Times New Roman" w:cs="Times New Roman"/>
          <w:b/>
          <w:bCs/>
          <w:spacing w:val="-1"/>
          <w:sz w:val="28"/>
          <w:szCs w:val="28"/>
          <w:lang w:eastAsia="ru-RU"/>
        </w:rPr>
        <w:t>ие</w:t>
      </w:r>
      <w:r w:rsidR="00EC5682" w:rsidRPr="002A4D05">
        <w:rPr>
          <w:rFonts w:ascii="Times New Roman" w:eastAsia="Times New Roman" w:hAnsi="Times New Roman" w:cs="Times New Roman"/>
          <w:b/>
          <w:bCs/>
          <w:sz w:val="28"/>
          <w:szCs w:val="28"/>
          <w:lang w:eastAsia="ru-RU"/>
        </w:rPr>
        <w:t xml:space="preserve">м  </w:t>
      </w:r>
      <w:r w:rsidR="00EC5682" w:rsidRPr="002A4D05">
        <w:rPr>
          <w:rFonts w:ascii="Times New Roman" w:eastAsia="Times New Roman" w:hAnsi="Times New Roman" w:cs="Times New Roman"/>
          <w:b/>
          <w:bCs/>
          <w:spacing w:val="-1"/>
          <w:sz w:val="28"/>
          <w:szCs w:val="28"/>
          <w:lang w:eastAsia="ru-RU"/>
        </w:rPr>
        <w:t>с</w:t>
      </w:r>
      <w:r w:rsidR="00EC5682" w:rsidRPr="002A4D05">
        <w:rPr>
          <w:rFonts w:ascii="Times New Roman" w:eastAsia="Times New Roman" w:hAnsi="Times New Roman" w:cs="Times New Roman"/>
          <w:b/>
          <w:bCs/>
          <w:spacing w:val="1"/>
          <w:sz w:val="28"/>
          <w:szCs w:val="28"/>
          <w:lang w:eastAsia="ru-RU"/>
        </w:rPr>
        <w:t>и</w:t>
      </w:r>
      <w:r w:rsidR="00EC5682" w:rsidRPr="002A4D05">
        <w:rPr>
          <w:rFonts w:ascii="Times New Roman" w:eastAsia="Times New Roman" w:hAnsi="Times New Roman" w:cs="Times New Roman"/>
          <w:b/>
          <w:bCs/>
          <w:spacing w:val="-1"/>
          <w:sz w:val="28"/>
          <w:szCs w:val="28"/>
          <w:lang w:eastAsia="ru-RU"/>
        </w:rPr>
        <w:t>с</w:t>
      </w:r>
      <w:r w:rsidR="00EC5682" w:rsidRPr="002A4D05">
        <w:rPr>
          <w:rFonts w:ascii="Times New Roman" w:eastAsia="Times New Roman" w:hAnsi="Times New Roman" w:cs="Times New Roman"/>
          <w:b/>
          <w:bCs/>
          <w:spacing w:val="2"/>
          <w:sz w:val="28"/>
          <w:szCs w:val="28"/>
          <w:lang w:eastAsia="ru-RU"/>
        </w:rPr>
        <w:t>т</w:t>
      </w:r>
      <w:r w:rsidR="00EC5682" w:rsidRPr="002A4D05">
        <w:rPr>
          <w:rFonts w:ascii="Times New Roman" w:eastAsia="Times New Roman" w:hAnsi="Times New Roman" w:cs="Times New Roman"/>
          <w:b/>
          <w:bCs/>
          <w:spacing w:val="-1"/>
          <w:sz w:val="28"/>
          <w:szCs w:val="28"/>
          <w:lang w:eastAsia="ru-RU"/>
        </w:rPr>
        <w:t>е</w:t>
      </w:r>
      <w:r w:rsidR="00EC5682" w:rsidRPr="002A4D05">
        <w:rPr>
          <w:rFonts w:ascii="Times New Roman" w:eastAsia="Times New Roman" w:hAnsi="Times New Roman" w:cs="Times New Roman"/>
          <w:b/>
          <w:bCs/>
          <w:sz w:val="28"/>
          <w:szCs w:val="28"/>
          <w:lang w:eastAsia="ru-RU"/>
        </w:rPr>
        <w:t>мы у</w:t>
      </w:r>
      <w:r w:rsidR="00EC5682" w:rsidRPr="002A4D05">
        <w:rPr>
          <w:rFonts w:ascii="Times New Roman" w:eastAsia="Times New Roman" w:hAnsi="Times New Roman" w:cs="Times New Roman"/>
          <w:b/>
          <w:bCs/>
          <w:spacing w:val="-1"/>
          <w:sz w:val="28"/>
          <w:szCs w:val="28"/>
          <w:lang w:eastAsia="ru-RU"/>
        </w:rPr>
        <w:t>с</w:t>
      </w:r>
      <w:r w:rsidR="00EC5682" w:rsidRPr="002A4D05">
        <w:rPr>
          <w:rFonts w:ascii="Times New Roman" w:eastAsia="Times New Roman" w:hAnsi="Times New Roman" w:cs="Times New Roman"/>
          <w:b/>
          <w:bCs/>
          <w:sz w:val="28"/>
          <w:szCs w:val="28"/>
          <w:lang w:eastAsia="ru-RU"/>
        </w:rPr>
        <w:t>ловий</w:t>
      </w:r>
    </w:p>
    <w:p w:rsidR="00EC5682" w:rsidRPr="00EC5682" w:rsidRDefault="00EC5682" w:rsidP="00EC5682">
      <w:pPr>
        <w:widowControl w:val="0"/>
        <w:autoSpaceDE w:val="0"/>
        <w:autoSpaceDN w:val="0"/>
        <w:adjustRightInd w:val="0"/>
        <w:spacing w:after="0" w:line="200" w:lineRule="exact"/>
        <w:ind w:right="-20"/>
        <w:rPr>
          <w:rFonts w:ascii="Times New Roman" w:eastAsia="Times New Roman" w:hAnsi="Times New Roman" w:cs="Times New Roman"/>
          <w:sz w:val="20"/>
          <w:szCs w:val="20"/>
          <w:lang w:eastAsia="ru-RU"/>
        </w:rPr>
      </w:pPr>
    </w:p>
    <w:p w:rsidR="00EC5682" w:rsidRPr="00EC5682" w:rsidRDefault="00EC5682" w:rsidP="003501D4">
      <w:pPr>
        <w:widowControl w:val="0"/>
        <w:tabs>
          <w:tab w:val="left" w:pos="1220"/>
          <w:tab w:val="left" w:pos="1440"/>
          <w:tab w:val="left" w:pos="2020"/>
          <w:tab w:val="left" w:pos="2640"/>
          <w:tab w:val="left" w:pos="2840"/>
          <w:tab w:val="left" w:pos="3020"/>
          <w:tab w:val="left" w:pos="3980"/>
          <w:tab w:val="left" w:pos="4253"/>
          <w:tab w:val="left" w:pos="4480"/>
          <w:tab w:val="left" w:pos="4678"/>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9356"/>
          <w:tab w:val="left" w:pos="9781"/>
        </w:tabs>
        <w:autoSpaceDE w:val="0"/>
        <w:autoSpaceDN w:val="0"/>
        <w:adjustRightInd w:val="0"/>
        <w:spacing w:after="0"/>
        <w:ind w:right="-917"/>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Ко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тро</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z w:val="24"/>
          <w:szCs w:val="24"/>
          <w:lang w:eastAsia="ru-RU"/>
        </w:rPr>
        <w:t>ь</w:t>
      </w:r>
      <w:r w:rsidRPr="00EC5682">
        <w:rPr>
          <w:rFonts w:ascii="Times New Roman" w:eastAsia="Times New Roman" w:hAnsi="Times New Roman" w:cs="Times New Roman"/>
          <w:spacing w:val="29"/>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тоянием</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лов</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30"/>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30"/>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П</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z w:val="24"/>
          <w:szCs w:val="24"/>
          <w:lang w:eastAsia="ru-RU"/>
        </w:rPr>
        <w:t>Н</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2"/>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твля</w:t>
      </w:r>
      <w:r w:rsidRPr="00EC5682">
        <w:rPr>
          <w:rFonts w:ascii="Times New Roman" w:eastAsia="Times New Roman" w:hAnsi="Times New Roman" w:cs="Times New Roman"/>
          <w:spacing w:val="1"/>
          <w:sz w:val="24"/>
          <w:szCs w:val="24"/>
          <w:lang w:eastAsia="ru-RU"/>
        </w:rPr>
        <w:t>ть</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29"/>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 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ове в</w:t>
      </w:r>
      <w:r w:rsidRPr="00EC5682">
        <w:rPr>
          <w:rFonts w:ascii="Times New Roman" w:eastAsia="Times New Roman" w:hAnsi="Times New Roman" w:cs="Times New Roman"/>
          <w:spacing w:val="3"/>
          <w:sz w:val="24"/>
          <w:szCs w:val="24"/>
          <w:lang w:eastAsia="ru-RU"/>
        </w:rPr>
        <w:t>н</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тр</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z w:val="24"/>
          <w:szCs w:val="24"/>
          <w:lang w:eastAsia="ru-RU"/>
        </w:rPr>
        <w:tab/>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тр</w:t>
      </w:r>
      <w:r w:rsidRPr="00EC5682">
        <w:rPr>
          <w:rFonts w:ascii="Times New Roman" w:eastAsia="Times New Roman" w:hAnsi="Times New Roman" w:cs="Times New Roman"/>
          <w:spacing w:val="-2"/>
          <w:sz w:val="24"/>
          <w:szCs w:val="24"/>
          <w:lang w:eastAsia="ru-RU"/>
        </w:rPr>
        <w:t>о</w:t>
      </w:r>
      <w:r w:rsidR="003501D4">
        <w:rPr>
          <w:rFonts w:ascii="Times New Roman" w:eastAsia="Times New Roman" w:hAnsi="Times New Roman" w:cs="Times New Roman"/>
          <w:sz w:val="24"/>
          <w:szCs w:val="24"/>
          <w:lang w:eastAsia="ru-RU"/>
        </w:rPr>
        <w:t xml:space="preserve">ля </w:t>
      </w:r>
      <w:r w:rsidRPr="00EC5682">
        <w:rPr>
          <w:rFonts w:ascii="Times New Roman" w:eastAsia="Times New Roman" w:hAnsi="Times New Roman" w:cs="Times New Roman"/>
          <w:spacing w:val="-1"/>
          <w:sz w:val="24"/>
          <w:szCs w:val="24"/>
          <w:lang w:eastAsia="ru-RU"/>
        </w:rPr>
        <w:t>сис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z w:val="24"/>
          <w:szCs w:val="24"/>
          <w:lang w:eastAsia="ru-RU"/>
        </w:rPr>
        <w:tab/>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003501D4">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5"/>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t xml:space="preserve">В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рж</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003501D4">
        <w:rPr>
          <w:rFonts w:ascii="Times New Roman" w:eastAsia="Times New Roman" w:hAnsi="Times New Roman" w:cs="Times New Roman"/>
          <w:sz w:val="24"/>
          <w:szCs w:val="24"/>
          <w:lang w:eastAsia="ru-RU"/>
        </w:rPr>
        <w:t xml:space="preserve">ом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ый</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торинг</w:t>
      </w:r>
      <w:r w:rsidRPr="00EC5682">
        <w:rPr>
          <w:rFonts w:ascii="Times New Roman" w:eastAsia="Times New Roman" w:hAnsi="Times New Roman" w:cs="Times New Roman"/>
          <w:sz w:val="24"/>
          <w:szCs w:val="24"/>
          <w:lang w:eastAsia="ru-RU"/>
        </w:rPr>
        <w:tab/>
        <w:t>отраж</w:t>
      </w:r>
      <w:r w:rsidRPr="00EC5682">
        <w:rPr>
          <w:rFonts w:ascii="Times New Roman" w:eastAsia="Times New Roman" w:hAnsi="Times New Roman" w:cs="Times New Roman"/>
          <w:spacing w:val="-1"/>
          <w:sz w:val="24"/>
          <w:szCs w:val="24"/>
          <w:lang w:eastAsia="ru-RU"/>
        </w:rPr>
        <w:t>ае</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5"/>
          <w:sz w:val="24"/>
          <w:szCs w:val="24"/>
          <w:lang w:eastAsia="ru-RU"/>
        </w:rPr>
        <w:t>д</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003501D4">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торо</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3"/>
          <w:sz w:val="24"/>
          <w:szCs w:val="24"/>
          <w:lang w:eastAsia="ru-RU"/>
        </w:rPr>
        <w:t>ф</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нкци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ров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2"/>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 xml:space="preserve">олы: </w:t>
      </w:r>
      <w:r w:rsidRPr="00EC5682">
        <w:rPr>
          <w:rFonts w:ascii="Times New Roman" w:eastAsia="Times New Roman" w:hAnsi="Times New Roman" w:cs="Times New Roman"/>
          <w:spacing w:val="10"/>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ен</w:t>
      </w:r>
      <w:r w:rsidRPr="00EC5682">
        <w:rPr>
          <w:rFonts w:ascii="Times New Roman" w:eastAsia="Times New Roman" w:hAnsi="Times New Roman" w:cs="Times New Roman"/>
          <w:sz w:val="24"/>
          <w:szCs w:val="24"/>
          <w:lang w:eastAsia="ru-RU"/>
        </w:rPr>
        <w:t xml:space="preserve">т </w:t>
      </w:r>
      <w:r w:rsidRPr="00EC5682">
        <w:rPr>
          <w:rFonts w:ascii="Times New Roman" w:eastAsia="Times New Roman" w:hAnsi="Times New Roman" w:cs="Times New Roman"/>
          <w:spacing w:val="10"/>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го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дв</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ен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0"/>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8"/>
          <w:sz w:val="24"/>
          <w:szCs w:val="24"/>
          <w:lang w:eastAsia="ru-RU"/>
        </w:rPr>
        <w:t xml:space="preserve"> </w:t>
      </w:r>
      <w:r w:rsidRPr="00EC5682">
        <w:rPr>
          <w:rFonts w:ascii="Times New Roman" w:eastAsia="Times New Roman" w:hAnsi="Times New Roman" w:cs="Times New Roman"/>
          <w:sz w:val="24"/>
          <w:szCs w:val="24"/>
          <w:lang w:eastAsia="ru-RU"/>
        </w:rPr>
        <w:t xml:space="preserve">в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У</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вод,</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о</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003501D4">
        <w:rPr>
          <w:rFonts w:ascii="Times New Roman" w:eastAsia="Times New Roman" w:hAnsi="Times New Roman" w:cs="Times New Roman"/>
          <w:spacing w:val="3"/>
          <w:sz w:val="24"/>
          <w:szCs w:val="24"/>
          <w:lang w:eastAsia="ru-RU"/>
        </w:rPr>
        <w:t>о-</w:t>
      </w:r>
      <w:r w:rsidRPr="00EC5682">
        <w:rPr>
          <w:rFonts w:ascii="Times New Roman" w:eastAsia="Times New Roman" w:hAnsi="Times New Roman" w:cs="Times New Roman"/>
          <w:sz w:val="24"/>
          <w:szCs w:val="24"/>
          <w:lang w:eastAsia="ru-RU"/>
        </w:rPr>
        <w:t>во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татель</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z w:val="24"/>
          <w:szCs w:val="24"/>
          <w:lang w:eastAsia="ru-RU"/>
        </w:rPr>
        <w:t>ый</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есс</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ые</w:t>
      </w:r>
      <w:r w:rsidRPr="00EC5682">
        <w:rPr>
          <w:rFonts w:ascii="Times New Roman" w:eastAsia="Times New Roman" w:hAnsi="Times New Roman" w:cs="Times New Roman"/>
          <w:sz w:val="24"/>
          <w:szCs w:val="24"/>
          <w:lang w:eastAsia="ru-RU"/>
        </w:rPr>
        <w:tab/>
      </w:r>
      <w:r w:rsidR="003501D4">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ам</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116"/>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2"/>
          <w:sz w:val="24"/>
          <w:szCs w:val="24"/>
          <w:lang w:eastAsia="ru-RU"/>
        </w:rPr>
        <w:t>я</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83"/>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ем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на</w:t>
      </w:r>
      <w:r w:rsidRPr="00EC5682">
        <w:rPr>
          <w:rFonts w:ascii="Times New Roman" w:eastAsia="Times New Roman" w:hAnsi="Times New Roman" w:cs="Times New Roman"/>
          <w:spacing w:val="-2"/>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4"/>
          <w:sz w:val="24"/>
          <w:szCs w:val="24"/>
          <w:lang w:eastAsia="ru-RU"/>
        </w:rPr>
        <w:t>о</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16"/>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до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е 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ые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33"/>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5"/>
          <w:sz w:val="24"/>
          <w:szCs w:val="24"/>
          <w:lang w:eastAsia="ru-RU"/>
        </w:rPr>
        <w:t>л</w:t>
      </w:r>
      <w:r w:rsidRPr="00EC5682">
        <w:rPr>
          <w:rFonts w:ascii="Times New Roman" w:eastAsia="Times New Roman" w:hAnsi="Times New Roman" w:cs="Times New Roman"/>
          <w:spacing w:val="-2"/>
          <w:sz w:val="24"/>
          <w:szCs w:val="24"/>
          <w:lang w:eastAsia="ru-RU"/>
        </w:rPr>
        <w:t>у</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ф</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ды,</w:t>
      </w:r>
      <w:r w:rsidRPr="00EC5682">
        <w:rPr>
          <w:rFonts w:ascii="Times New Roman" w:eastAsia="Times New Roman" w:hAnsi="Times New Roman" w:cs="Times New Roman"/>
          <w:sz w:val="24"/>
          <w:szCs w:val="24"/>
          <w:lang w:eastAsia="ru-RU"/>
        </w:rPr>
        <w:tab/>
        <w:t>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w:t>
      </w:r>
      <w:r w:rsidRPr="00EC5682">
        <w:rPr>
          <w:rFonts w:ascii="Times New Roman" w:eastAsia="Times New Roman" w:hAnsi="Times New Roman" w:cs="Times New Roman"/>
          <w:spacing w:val="1"/>
          <w:sz w:val="24"/>
          <w:szCs w:val="24"/>
          <w:lang w:eastAsia="ru-RU"/>
        </w:rPr>
        <w:t>ени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3"/>
          <w:sz w:val="24"/>
          <w:szCs w:val="24"/>
          <w:lang w:eastAsia="ru-RU"/>
        </w:rPr>
        <w:t>ф</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нкци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83"/>
          <w:sz w:val="24"/>
          <w:szCs w:val="24"/>
          <w:lang w:eastAsia="ru-RU"/>
        </w:rPr>
        <w:t xml:space="preserve">  </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ть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ник</w:t>
      </w:r>
      <w:r w:rsidRPr="00EC5682">
        <w:rPr>
          <w:rFonts w:ascii="Times New Roman" w:eastAsia="Times New Roman" w:hAnsi="Times New Roman" w:cs="Times New Roman"/>
          <w:spacing w:val="-1"/>
          <w:sz w:val="24"/>
          <w:szCs w:val="24"/>
          <w:lang w:eastAsia="ru-RU"/>
        </w:rPr>
        <w:t>ам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до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 xml:space="preserve">рой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тоя</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ла</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жд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тар</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ф</w:t>
      </w:r>
      <w:r w:rsidRPr="00EC5682">
        <w:rPr>
          <w:rFonts w:ascii="Times New Roman" w:eastAsia="Times New Roman" w:hAnsi="Times New Roman" w:cs="Times New Roman"/>
          <w:spacing w:val="4"/>
          <w:sz w:val="24"/>
          <w:szCs w:val="24"/>
          <w:lang w:eastAsia="ru-RU"/>
        </w:rPr>
        <w:t>и</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003501D4">
        <w:rPr>
          <w:rFonts w:ascii="Times New Roman" w:eastAsia="Times New Roman" w:hAnsi="Times New Roman" w:cs="Times New Roman"/>
          <w:spacing w:val="1"/>
          <w:sz w:val="24"/>
          <w:szCs w:val="24"/>
          <w:lang w:eastAsia="ru-RU"/>
        </w:rPr>
        <w:t>я</w:t>
      </w:r>
      <w:r w:rsidR="003501D4">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та</w:t>
      </w:r>
      <w:r w:rsidRPr="00EC5682">
        <w:rPr>
          <w:rFonts w:ascii="Times New Roman" w:eastAsia="Times New Roman" w:hAnsi="Times New Roman" w:cs="Times New Roman"/>
          <w:spacing w:val="-1"/>
          <w:sz w:val="24"/>
          <w:szCs w:val="24"/>
          <w:lang w:eastAsia="ru-RU"/>
        </w:rPr>
        <w:t>ва</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83"/>
          <w:sz w:val="24"/>
          <w:szCs w:val="24"/>
          <w:lang w:eastAsia="ru-RU"/>
        </w:rPr>
        <w:t xml:space="preserve">  </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пе</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ть в</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ым</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лом; </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фра</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р</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5"/>
          <w:sz w:val="24"/>
          <w:szCs w:val="24"/>
          <w:lang w:eastAsia="ru-RU"/>
        </w:rPr>
        <w:t>т</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жд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p>
    <w:p w:rsidR="00EC5682" w:rsidRPr="00EC5682" w:rsidRDefault="00EC5682" w:rsidP="003501D4">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78"/>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spacing w:after="0"/>
        <w:ind w:left="142" w:right="43" w:hanging="142"/>
        <w:jc w:val="both"/>
        <w:rPr>
          <w:rFonts w:ascii="Times New Roman" w:eastAsia="Times New Roman" w:hAnsi="Times New Roman" w:cs="Times New Roman"/>
          <w:sz w:val="24"/>
          <w:szCs w:val="24"/>
          <w:lang w:eastAsia="ru-RU"/>
        </w:rPr>
      </w:pPr>
    </w:p>
    <w:tbl>
      <w:tblPr>
        <w:tblStyle w:val="2c"/>
        <w:tblW w:w="9776" w:type="dxa"/>
        <w:tblInd w:w="142" w:type="dxa"/>
        <w:tblLook w:val="04A0" w:firstRow="1" w:lastRow="0" w:firstColumn="1" w:lastColumn="0" w:noHBand="0" w:noVBand="1"/>
      </w:tblPr>
      <w:tblGrid>
        <w:gridCol w:w="2801"/>
        <w:gridCol w:w="6975"/>
      </w:tblGrid>
      <w:tr w:rsidR="00EC5682" w:rsidRPr="00EC5682" w:rsidTr="003501D4">
        <w:tc>
          <w:tcPr>
            <w:tcW w:w="2801" w:type="dxa"/>
          </w:tcPr>
          <w:p w:rsidR="00EC5682" w:rsidRPr="00EC5682" w:rsidRDefault="00EC5682" w:rsidP="00EC5682">
            <w:pPr>
              <w:widowControl w:val="0"/>
              <w:tabs>
                <w:tab w:val="left" w:pos="142"/>
                <w:tab w:val="left" w:pos="1220"/>
                <w:tab w:val="left" w:pos="1440"/>
                <w:tab w:val="left" w:pos="1985"/>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59"/>
              <w:jc w:val="both"/>
              <w:rPr>
                <w:rFonts w:ascii="Times New Roman" w:eastAsia="Times New Roman" w:hAnsi="Times New Roman" w:cs="Times New Roman"/>
                <w:b/>
                <w:bCs/>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p>
          <w:p w:rsidR="00EC5682" w:rsidRPr="00EC5682" w:rsidRDefault="00EC5682" w:rsidP="00EC5682">
            <w:pPr>
              <w:widowControl w:val="0"/>
              <w:tabs>
                <w:tab w:val="left" w:pos="142"/>
                <w:tab w:val="left" w:pos="1220"/>
                <w:tab w:val="left" w:pos="1440"/>
                <w:tab w:val="left" w:pos="1985"/>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59"/>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z w:val="24"/>
                <w:szCs w:val="24"/>
                <w:lang w:eastAsia="ru-RU"/>
              </w:rPr>
              <w:t>об</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z w:val="24"/>
                <w:szCs w:val="24"/>
                <w:lang w:eastAsia="ru-RU"/>
              </w:rPr>
              <w:t>азо</w:t>
            </w:r>
            <w:r w:rsidRPr="00EC5682">
              <w:rPr>
                <w:rFonts w:ascii="Times New Roman" w:eastAsia="Times New Roman" w:hAnsi="Times New Roman" w:cs="Times New Roman"/>
                <w:b/>
                <w:bCs/>
                <w:spacing w:val="-3"/>
                <w:sz w:val="24"/>
                <w:szCs w:val="24"/>
                <w:lang w:eastAsia="ru-RU"/>
              </w:rPr>
              <w:t>в</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ль</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ой</w:t>
            </w:r>
            <w:r w:rsidRPr="00EC5682">
              <w:rPr>
                <w:rFonts w:ascii="Times New Roman" w:eastAsia="Times New Roman" w:hAnsi="Times New Roman" w:cs="Times New Roman"/>
                <w:b/>
                <w:bCs/>
                <w:sz w:val="24"/>
                <w:szCs w:val="24"/>
                <w:lang w:eastAsia="ru-RU"/>
              </w:rPr>
              <w:tab/>
            </w:r>
            <w:r w:rsidRPr="00EC5682">
              <w:rPr>
                <w:rFonts w:ascii="Times New Roman" w:eastAsia="Times New Roman" w:hAnsi="Times New Roman" w:cs="Times New Roman"/>
                <w:b/>
                <w:bCs/>
                <w:sz w:val="24"/>
                <w:szCs w:val="24"/>
                <w:lang w:eastAsia="ru-RU"/>
              </w:rPr>
              <w:tab/>
            </w:r>
            <w:r w:rsidRPr="00EC5682">
              <w:rPr>
                <w:rFonts w:ascii="Times New Roman" w:eastAsia="Times New Roman" w:hAnsi="Times New Roman" w:cs="Times New Roman"/>
                <w:b/>
                <w:bCs/>
                <w:spacing w:val="1"/>
                <w:sz w:val="24"/>
                <w:szCs w:val="24"/>
                <w:lang w:eastAsia="ru-RU"/>
              </w:rPr>
              <w:t>д</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я</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ль</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3"/>
                <w:sz w:val="24"/>
                <w:szCs w:val="24"/>
                <w:lang w:eastAsia="ru-RU"/>
              </w:rPr>
              <w:t>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z w:val="24"/>
                <w:szCs w:val="24"/>
                <w:lang w:eastAsia="ru-RU"/>
              </w:rPr>
              <w:t>и</w:t>
            </w:r>
          </w:p>
        </w:tc>
        <w:tc>
          <w:tcPr>
            <w:tcW w:w="6975" w:type="dxa"/>
          </w:tcPr>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pacing w:val="2"/>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тоя</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t>и</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z w:val="24"/>
                <w:szCs w:val="24"/>
                <w:lang w:eastAsia="ru-RU"/>
              </w:rPr>
              <w:t>тва</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3"/>
                <w:sz w:val="24"/>
                <w:szCs w:val="24"/>
                <w:lang w:eastAsia="ru-RU"/>
              </w:rPr>
              <w:t>ф</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нкци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3"/>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2"/>
                <w:sz w:val="24"/>
                <w:szCs w:val="24"/>
                <w:lang w:eastAsia="ru-RU"/>
              </w:rPr>
              <w:t xml:space="preserve"> </w:t>
            </w:r>
          </w:p>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pacing w:val="31"/>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тор</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ых</w:t>
            </w:r>
            <w:r w:rsidRPr="00EC5682">
              <w:rPr>
                <w:rFonts w:ascii="Times New Roman" w:eastAsia="Times New Roman" w:hAnsi="Times New Roman" w:cs="Times New Roman"/>
                <w:spacing w:val="4"/>
                <w:sz w:val="24"/>
                <w:szCs w:val="24"/>
                <w:lang w:eastAsia="ru-RU"/>
              </w:rPr>
              <w:t xml:space="preserve"> </w:t>
            </w:r>
            <w:r w:rsidRPr="00EC5682">
              <w:rPr>
                <w:rFonts w:ascii="Times New Roman" w:eastAsia="Times New Roman" w:hAnsi="Times New Roman" w:cs="Times New Roman"/>
                <w:sz w:val="24"/>
                <w:szCs w:val="24"/>
                <w:lang w:eastAsia="ru-RU"/>
              </w:rPr>
              <w:t>до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тори</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ф</w:t>
            </w:r>
            <w:r w:rsidRPr="00EC5682">
              <w:rPr>
                <w:rFonts w:ascii="Times New Roman" w:eastAsia="Times New Roman" w:hAnsi="Times New Roman" w:cs="Times New Roman"/>
                <w:spacing w:val="1"/>
                <w:sz w:val="24"/>
                <w:szCs w:val="24"/>
                <w:lang w:eastAsia="ru-RU"/>
              </w:rPr>
              <w:t>изи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ви</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я и </w:t>
            </w:r>
            <w:r w:rsidRPr="00EC5682">
              <w:rPr>
                <w:rFonts w:ascii="Times New Roman" w:eastAsia="Times New Roman" w:hAnsi="Times New Roman" w:cs="Times New Roman"/>
                <w:spacing w:val="32"/>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тоя</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31"/>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 xml:space="preserve">доровья </w:t>
            </w:r>
            <w:r w:rsidRPr="00EC5682">
              <w:rPr>
                <w:rFonts w:ascii="Times New Roman" w:eastAsia="Times New Roman" w:hAnsi="Times New Roman" w:cs="Times New Roman"/>
                <w:spacing w:val="29"/>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31"/>
                <w:sz w:val="24"/>
                <w:szCs w:val="24"/>
                <w:lang w:eastAsia="ru-RU"/>
              </w:rPr>
              <w:t xml:space="preserve"> </w:t>
            </w:r>
          </w:p>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pacing w:val="31"/>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z w:val="24"/>
                <w:szCs w:val="24"/>
                <w:lang w:eastAsia="ru-RU"/>
              </w:rPr>
              <w:t>ор</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 xml:space="preserve">г </w:t>
            </w:r>
            <w:r w:rsidRPr="00EC5682">
              <w:rPr>
                <w:rFonts w:ascii="Times New Roman" w:eastAsia="Times New Roman" w:hAnsi="Times New Roman" w:cs="Times New Roman"/>
                <w:spacing w:val="31"/>
                <w:sz w:val="24"/>
                <w:szCs w:val="24"/>
                <w:lang w:eastAsia="ru-RU"/>
              </w:rPr>
              <w:t xml:space="preserve"> </w:t>
            </w:r>
            <w:r w:rsidRPr="00EC5682">
              <w:rPr>
                <w:rFonts w:ascii="Times New Roman" w:eastAsia="Times New Roman" w:hAnsi="Times New Roman" w:cs="Times New Roman"/>
                <w:sz w:val="24"/>
                <w:szCs w:val="24"/>
                <w:lang w:eastAsia="ru-RU"/>
              </w:rPr>
              <w:t>во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тател</w:t>
            </w:r>
            <w:r w:rsidRPr="00EC5682">
              <w:rPr>
                <w:rFonts w:ascii="Times New Roman" w:eastAsia="Times New Roman" w:hAnsi="Times New Roman" w:cs="Times New Roman"/>
                <w:spacing w:val="-2"/>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30"/>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31"/>
                <w:sz w:val="24"/>
                <w:szCs w:val="24"/>
                <w:lang w:eastAsia="ru-RU"/>
              </w:rPr>
              <w:t xml:space="preserve"> </w:t>
            </w:r>
          </w:p>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pacing w:val="14"/>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тор</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г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гог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ки</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дров; </w:t>
            </w:r>
            <w:r w:rsidRPr="00EC5682">
              <w:rPr>
                <w:rFonts w:ascii="Times New Roman" w:eastAsia="Times New Roman" w:hAnsi="Times New Roman" w:cs="Times New Roman"/>
                <w:spacing w:val="14"/>
                <w:sz w:val="24"/>
                <w:szCs w:val="24"/>
                <w:lang w:eastAsia="ru-RU"/>
              </w:rPr>
              <w:t xml:space="preserve"> </w:t>
            </w:r>
          </w:p>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 xml:space="preserve">г </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есса</w:t>
            </w:r>
            <w:r w:rsidRPr="00EC5682">
              <w:rPr>
                <w:rFonts w:ascii="Times New Roman" w:eastAsia="Times New Roman" w:hAnsi="Times New Roman" w:cs="Times New Roman"/>
                <w:sz w:val="24"/>
                <w:szCs w:val="24"/>
                <w:lang w:eastAsia="ru-RU"/>
              </w:rPr>
              <w:t xml:space="preserve">; </w:t>
            </w:r>
          </w:p>
          <w:p w:rsidR="00EC5682" w:rsidRPr="00EC5682" w:rsidRDefault="00EC5682" w:rsidP="00252BF9">
            <w:pPr>
              <w:widowControl w:val="0"/>
              <w:numPr>
                <w:ilvl w:val="0"/>
                <w:numId w:val="238"/>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459" w:right="43" w:hanging="283"/>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торинг изм</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в 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ом</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ессе</w:t>
            </w:r>
            <w:r w:rsidRPr="00EC5682">
              <w:rPr>
                <w:rFonts w:ascii="Times New Roman" w:eastAsia="Times New Roman" w:hAnsi="Times New Roman" w:cs="Times New Roman"/>
                <w:sz w:val="24"/>
                <w:szCs w:val="24"/>
                <w:lang w:eastAsia="ru-RU"/>
              </w:rPr>
              <w:t>.</w:t>
            </w: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r w:rsidRPr="00EC5682">
              <w:rPr>
                <w:rFonts w:ascii="Times New Roman" w:eastAsia="Times New Roman" w:hAnsi="Times New Roman" w:cs="Times New Roman"/>
                <w:b/>
                <w:bCs/>
                <w:spacing w:val="8"/>
                <w:sz w:val="24"/>
                <w:szCs w:val="24"/>
                <w:lang w:eastAsia="ru-RU"/>
              </w:rPr>
              <w:t xml:space="preserve"> </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z w:val="24"/>
                <w:szCs w:val="24"/>
                <w:lang w:eastAsia="ru-RU"/>
              </w:rPr>
              <w:t>оя</w:t>
            </w:r>
            <w:r w:rsidRPr="00EC5682">
              <w:rPr>
                <w:rFonts w:ascii="Times New Roman" w:eastAsia="Times New Roman" w:hAnsi="Times New Roman" w:cs="Times New Roman"/>
                <w:b/>
                <w:bCs/>
                <w:spacing w:val="-2"/>
                <w:sz w:val="24"/>
                <w:szCs w:val="24"/>
                <w:lang w:eastAsia="ru-RU"/>
              </w:rPr>
              <w:t>н</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я</w:t>
            </w:r>
            <w:r w:rsidRPr="00EC5682">
              <w:rPr>
                <w:rFonts w:ascii="Times New Roman" w:eastAsia="Times New Roman" w:hAnsi="Times New Roman" w:cs="Times New Roman"/>
                <w:b/>
                <w:bCs/>
                <w:spacing w:val="9"/>
                <w:sz w:val="24"/>
                <w:szCs w:val="24"/>
                <w:lang w:eastAsia="ru-RU"/>
              </w:rPr>
              <w:t xml:space="preserve"> </w:t>
            </w:r>
            <w:r w:rsidRPr="00EC5682">
              <w:rPr>
                <w:rFonts w:ascii="Times New Roman" w:eastAsia="Times New Roman" w:hAnsi="Times New Roman" w:cs="Times New Roman"/>
                <w:b/>
                <w:bCs/>
                <w:sz w:val="24"/>
                <w:szCs w:val="24"/>
                <w:lang w:eastAsia="ru-RU"/>
              </w:rPr>
              <w:t>и</w:t>
            </w:r>
            <w:r w:rsidRPr="00EC5682">
              <w:rPr>
                <w:rFonts w:ascii="Times New Roman" w:eastAsia="Times New Roman" w:hAnsi="Times New Roman" w:cs="Times New Roman"/>
                <w:b/>
                <w:bCs/>
                <w:spacing w:val="10"/>
                <w:sz w:val="24"/>
                <w:szCs w:val="24"/>
                <w:lang w:eastAsia="ru-RU"/>
              </w:rPr>
              <w:t xml:space="preserve"> </w:t>
            </w:r>
            <w:r w:rsidRPr="00EC5682">
              <w:rPr>
                <w:rFonts w:ascii="Times New Roman" w:eastAsia="Times New Roman" w:hAnsi="Times New Roman" w:cs="Times New Roman"/>
                <w:b/>
                <w:bCs/>
                <w:spacing w:val="1"/>
                <w:sz w:val="24"/>
                <w:szCs w:val="24"/>
                <w:lang w:eastAsia="ru-RU"/>
              </w:rPr>
              <w:t>к</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1"/>
                <w:sz w:val="24"/>
                <w:szCs w:val="24"/>
                <w:lang w:eastAsia="ru-RU"/>
              </w:rPr>
              <w:t>чес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z w:val="24"/>
                <w:szCs w:val="24"/>
                <w:lang w:eastAsia="ru-RU"/>
              </w:rPr>
              <w:t>ва</w:t>
            </w:r>
            <w:r w:rsidRPr="00EC5682">
              <w:rPr>
                <w:rFonts w:ascii="Times New Roman" w:eastAsia="Times New Roman" w:hAnsi="Times New Roman" w:cs="Times New Roman"/>
                <w:b/>
                <w:bCs/>
                <w:spacing w:val="9"/>
                <w:sz w:val="24"/>
                <w:szCs w:val="24"/>
                <w:lang w:eastAsia="ru-RU"/>
              </w:rPr>
              <w:t xml:space="preserve"> </w:t>
            </w:r>
            <w:r w:rsidRPr="00EC5682">
              <w:rPr>
                <w:rFonts w:ascii="Times New Roman" w:eastAsia="Times New Roman" w:hAnsi="Times New Roman" w:cs="Times New Roman"/>
                <w:b/>
                <w:bCs/>
                <w:spacing w:val="-3"/>
                <w:sz w:val="24"/>
                <w:szCs w:val="24"/>
                <w:lang w:eastAsia="ru-RU"/>
              </w:rPr>
              <w:t>ф</w:t>
            </w:r>
            <w:r w:rsidRPr="00EC5682">
              <w:rPr>
                <w:rFonts w:ascii="Times New Roman" w:eastAsia="Times New Roman" w:hAnsi="Times New Roman" w:cs="Times New Roman"/>
                <w:b/>
                <w:bCs/>
                <w:sz w:val="24"/>
                <w:szCs w:val="24"/>
                <w:lang w:eastAsia="ru-RU"/>
              </w:rPr>
              <w:t>у</w:t>
            </w:r>
            <w:r w:rsidRPr="00EC5682">
              <w:rPr>
                <w:rFonts w:ascii="Times New Roman" w:eastAsia="Times New Roman" w:hAnsi="Times New Roman" w:cs="Times New Roman"/>
                <w:b/>
                <w:bCs/>
                <w:spacing w:val="1"/>
                <w:sz w:val="24"/>
                <w:szCs w:val="24"/>
                <w:lang w:eastAsia="ru-RU"/>
              </w:rPr>
              <w:t>нкци</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нир</w:t>
            </w:r>
            <w:r w:rsidRPr="00EC5682">
              <w:rPr>
                <w:rFonts w:ascii="Times New Roman" w:eastAsia="Times New Roman" w:hAnsi="Times New Roman" w:cs="Times New Roman"/>
                <w:b/>
                <w:bCs/>
                <w:sz w:val="24"/>
                <w:szCs w:val="24"/>
                <w:lang w:eastAsia="ru-RU"/>
              </w:rPr>
              <w:t>ова</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я</w:t>
            </w:r>
            <w:r w:rsidRPr="00EC5682">
              <w:rPr>
                <w:rFonts w:ascii="Times New Roman" w:eastAsia="Times New Roman" w:hAnsi="Times New Roman" w:cs="Times New Roman"/>
                <w:b/>
                <w:bCs/>
                <w:spacing w:val="9"/>
                <w:sz w:val="24"/>
                <w:szCs w:val="24"/>
                <w:lang w:eastAsia="ru-RU"/>
              </w:rPr>
              <w:t xml:space="preserve"> </w:t>
            </w:r>
            <w:r w:rsidRPr="00EC5682">
              <w:rPr>
                <w:rFonts w:ascii="Times New Roman" w:eastAsia="Times New Roman" w:hAnsi="Times New Roman" w:cs="Times New Roman"/>
                <w:b/>
                <w:bCs/>
                <w:sz w:val="24"/>
                <w:szCs w:val="24"/>
                <w:lang w:eastAsia="ru-RU"/>
              </w:rPr>
              <w:t>об</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z w:val="24"/>
                <w:szCs w:val="24"/>
                <w:lang w:eastAsia="ru-RU"/>
              </w:rPr>
              <w:t>азов</w:t>
            </w:r>
            <w:r w:rsidRPr="00EC5682">
              <w:rPr>
                <w:rFonts w:ascii="Times New Roman" w:eastAsia="Times New Roman" w:hAnsi="Times New Roman" w:cs="Times New Roman"/>
                <w:b/>
                <w:bCs/>
                <w:spacing w:val="-3"/>
                <w:sz w:val="24"/>
                <w:szCs w:val="24"/>
                <w:lang w:eastAsia="ru-RU"/>
              </w:rPr>
              <w:t>а</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3"/>
                <w:sz w:val="24"/>
                <w:szCs w:val="24"/>
                <w:lang w:eastAsia="ru-RU"/>
              </w:rPr>
              <w:t>е</w:t>
            </w:r>
            <w:r w:rsidRPr="00EC5682">
              <w:rPr>
                <w:rFonts w:ascii="Times New Roman" w:eastAsia="Times New Roman" w:hAnsi="Times New Roman" w:cs="Times New Roman"/>
                <w:b/>
                <w:bCs/>
                <w:sz w:val="24"/>
                <w:szCs w:val="24"/>
                <w:lang w:eastAsia="ru-RU"/>
              </w:rPr>
              <w:t>ль</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ой</w:t>
            </w:r>
            <w:r w:rsidRPr="00EC5682">
              <w:rPr>
                <w:rFonts w:ascii="Times New Roman" w:eastAsia="Times New Roman" w:hAnsi="Times New Roman" w:cs="Times New Roman"/>
                <w:b/>
                <w:bCs/>
                <w:spacing w:val="10"/>
                <w:sz w:val="24"/>
                <w:szCs w:val="24"/>
                <w:lang w:eastAsia="ru-RU"/>
              </w:rPr>
              <w:t xml:space="preserve"> </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мы</w:t>
            </w:r>
          </w:p>
        </w:tc>
        <w:tc>
          <w:tcPr>
            <w:tcW w:w="6975" w:type="dxa"/>
          </w:tcPr>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9"/>
                <w:sz w:val="24"/>
                <w:szCs w:val="24"/>
                <w:lang w:eastAsia="ru-RU"/>
              </w:rPr>
            </w:pP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з</w:t>
            </w:r>
            <w:r w:rsidRPr="00EC5682">
              <w:rPr>
                <w:rFonts w:ascii="Times New Roman" w:eastAsia="Times New Roman" w:hAnsi="Times New Roman" w:cs="Times New Roman"/>
                <w:spacing w:val="10"/>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3"/>
                <w:sz w:val="24"/>
                <w:szCs w:val="24"/>
                <w:lang w:eastAsia="ru-RU"/>
              </w:rPr>
              <w:t>г</w:t>
            </w:r>
            <w:r w:rsidRPr="00EC5682">
              <w:rPr>
                <w:rFonts w:ascii="Times New Roman" w:eastAsia="Times New Roman" w:hAnsi="Times New Roman" w:cs="Times New Roman"/>
                <w:sz w:val="24"/>
                <w:szCs w:val="24"/>
                <w:lang w:eastAsia="ru-RU"/>
              </w:rPr>
              <w:t>одовой</w:t>
            </w:r>
            <w:r w:rsidRPr="00EC5682">
              <w:rPr>
                <w:rFonts w:ascii="Times New Roman" w:eastAsia="Times New Roman" w:hAnsi="Times New Roman" w:cs="Times New Roman"/>
                <w:spacing w:val="10"/>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9"/>
                <w:sz w:val="24"/>
                <w:szCs w:val="24"/>
                <w:lang w:eastAsia="ru-RU"/>
              </w:rPr>
              <w:t xml:space="preserve">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ых</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амм</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z w:val="24"/>
                <w:szCs w:val="24"/>
                <w:lang w:eastAsia="ru-RU"/>
              </w:rPr>
              <w:t>орг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низ</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3"/>
                <w:sz w:val="24"/>
                <w:szCs w:val="24"/>
                <w:lang w:eastAsia="ru-RU"/>
              </w:rPr>
              <w:t>н</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тр</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 xml:space="preserve">го </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тро</w:t>
            </w:r>
            <w:r w:rsidRPr="00EC5682">
              <w:rPr>
                <w:rFonts w:ascii="Times New Roman" w:eastAsia="Times New Roman" w:hAnsi="Times New Roman" w:cs="Times New Roman"/>
                <w:spacing w:val="1"/>
                <w:sz w:val="24"/>
                <w:szCs w:val="24"/>
                <w:lang w:eastAsia="ru-RU"/>
              </w:rPr>
              <w:t>л</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1"/>
                <w:sz w:val="24"/>
                <w:szCs w:val="24"/>
                <w:lang w:eastAsia="ru-RU"/>
              </w:rPr>
              <w:t>ь</w:t>
            </w:r>
            <w:r w:rsidRPr="00EC5682">
              <w:rPr>
                <w:rFonts w:ascii="Times New Roman" w:eastAsia="Times New Roman" w:hAnsi="Times New Roman" w:cs="Times New Roman"/>
                <w:sz w:val="24"/>
                <w:szCs w:val="24"/>
                <w:lang w:eastAsia="ru-RU"/>
              </w:rPr>
              <w:t xml:space="preserve">татам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pacing w:val="4"/>
                <w:sz w:val="24"/>
                <w:szCs w:val="24"/>
                <w:lang w:eastAsia="ru-RU"/>
              </w:rPr>
              <w:t>ж</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о</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z w:val="24"/>
                <w:szCs w:val="24"/>
                <w:lang w:eastAsia="ru-RU"/>
              </w:rPr>
              <w:t>та</w:t>
            </w:r>
            <w:r w:rsidRPr="00EC5682">
              <w:rPr>
                <w:rFonts w:ascii="Times New Roman" w:eastAsia="Times New Roman" w:hAnsi="Times New Roman" w:cs="Times New Roman"/>
                <w:spacing w:val="1"/>
                <w:sz w:val="24"/>
                <w:szCs w:val="24"/>
                <w:lang w:eastAsia="ru-RU"/>
              </w:rPr>
              <w:t>ции</w:t>
            </w:r>
            <w:r w:rsidRPr="00EC5682">
              <w:rPr>
                <w:rFonts w:ascii="Times New Roman" w:eastAsia="Times New Roman" w:hAnsi="Times New Roman" w:cs="Times New Roman"/>
                <w:sz w:val="24"/>
                <w:szCs w:val="24"/>
                <w:lang w:eastAsia="ru-RU"/>
              </w:rPr>
              <w:t xml:space="preserve">;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12"/>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3"/>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12"/>
                <w:sz w:val="24"/>
                <w:szCs w:val="24"/>
                <w:lang w:eastAsia="ru-RU"/>
              </w:rPr>
              <w:t xml:space="preserve">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12"/>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z w:val="24"/>
                <w:szCs w:val="24"/>
                <w:lang w:eastAsia="ru-RU"/>
              </w:rPr>
              <w:t xml:space="preserve">МО; </w:t>
            </w:r>
            <w:r w:rsidRPr="00EC5682">
              <w:rPr>
                <w:rFonts w:ascii="Times New Roman" w:eastAsia="Times New Roman" w:hAnsi="Times New Roman" w:cs="Times New Roman"/>
                <w:spacing w:val="12"/>
                <w:sz w:val="24"/>
                <w:szCs w:val="24"/>
                <w:lang w:eastAsia="ru-RU"/>
              </w:rPr>
              <w:t xml:space="preserve">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58"/>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1"/>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ы 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 xml:space="preserve">й </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бл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оте</w:t>
            </w:r>
            <w:r w:rsidRPr="00EC5682">
              <w:rPr>
                <w:rFonts w:ascii="Times New Roman" w:eastAsia="Times New Roman" w:hAnsi="Times New Roman" w:cs="Times New Roman"/>
                <w:spacing w:val="-2"/>
                <w:sz w:val="24"/>
                <w:szCs w:val="24"/>
                <w:lang w:eastAsia="ru-RU"/>
              </w:rPr>
              <w:t>к</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58"/>
                <w:sz w:val="24"/>
                <w:szCs w:val="24"/>
                <w:lang w:eastAsia="ru-RU"/>
              </w:rPr>
              <w:t xml:space="preserve">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59"/>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тательной  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 xml:space="preserve">ы;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59"/>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59"/>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  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ю ж</w:t>
            </w:r>
            <w:r w:rsidRPr="00EC5682">
              <w:rPr>
                <w:rFonts w:ascii="Times New Roman" w:eastAsia="Times New Roman" w:hAnsi="Times New Roman" w:cs="Times New Roman"/>
                <w:spacing w:val="1"/>
                <w:sz w:val="24"/>
                <w:szCs w:val="24"/>
                <w:lang w:eastAsia="ru-RU"/>
              </w:rPr>
              <w:t>изн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ятел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олы</w:t>
            </w:r>
            <w:r w:rsidRPr="00EC5682">
              <w:rPr>
                <w:rFonts w:ascii="Times New Roman" w:eastAsia="Times New Roman" w:hAnsi="Times New Roman" w:cs="Times New Roman"/>
                <w:sz w:val="24"/>
                <w:szCs w:val="24"/>
                <w:lang w:eastAsia="ru-RU"/>
              </w:rPr>
              <w:tab/>
              <w:t>(б</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ас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ен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t>и</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оддер</w:t>
            </w:r>
            <w:r w:rsidRPr="00EC5682">
              <w:rPr>
                <w:rFonts w:ascii="Times New Roman" w:eastAsia="Times New Roman" w:hAnsi="Times New Roman" w:cs="Times New Roman"/>
                <w:spacing w:val="-1"/>
                <w:sz w:val="24"/>
                <w:szCs w:val="24"/>
                <w:lang w:eastAsia="ru-RU"/>
              </w:rPr>
              <w:t>жа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доровь</w:t>
            </w:r>
            <w:r w:rsidRPr="00EC5682">
              <w:rPr>
                <w:rFonts w:ascii="Times New Roman" w:eastAsia="Times New Roman" w:hAnsi="Times New Roman" w:cs="Times New Roman"/>
                <w:spacing w:val="5"/>
                <w:sz w:val="24"/>
                <w:szCs w:val="24"/>
                <w:lang w:eastAsia="ru-RU"/>
              </w:rPr>
              <w:t>я</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олог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23"/>
                <w:sz w:val="24"/>
                <w:szCs w:val="24"/>
                <w:lang w:eastAsia="ru-RU"/>
              </w:rPr>
              <w:t xml:space="preserve">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сс</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24"/>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25"/>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довл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тво</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ть</w:t>
            </w:r>
            <w:r w:rsidRPr="00EC5682">
              <w:rPr>
                <w:rFonts w:ascii="Times New Roman" w:eastAsia="Times New Roman" w:hAnsi="Times New Roman" w:cs="Times New Roman"/>
                <w:spacing w:val="25"/>
                <w:sz w:val="24"/>
                <w:szCs w:val="24"/>
                <w:lang w:eastAsia="ru-RU"/>
              </w:rPr>
              <w:t xml:space="preserve"> </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22"/>
                <w:sz w:val="24"/>
                <w:szCs w:val="24"/>
                <w:lang w:eastAsia="ru-RU"/>
              </w:rPr>
              <w:t xml:space="preserve"> </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25"/>
                <w:sz w:val="24"/>
                <w:szCs w:val="24"/>
                <w:lang w:eastAsia="ru-RU"/>
              </w:rPr>
              <w:t xml:space="preserve"> </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26"/>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лов</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и орг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низ</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4"/>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есс</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 xml:space="preserve">в  </w:t>
            </w:r>
            <w:r w:rsidRPr="00EC5682">
              <w:rPr>
                <w:rFonts w:ascii="Times New Roman" w:eastAsia="Times New Roman" w:hAnsi="Times New Roman" w:cs="Times New Roman"/>
                <w:spacing w:val="4"/>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ятос</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z w:val="24"/>
                <w:szCs w:val="24"/>
                <w:lang w:eastAsia="ru-RU"/>
              </w:rPr>
              <w:t xml:space="preserve">ь  </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 xml:space="preserve">в  </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е до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 об</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орг</w:t>
            </w:r>
            <w:r w:rsidRPr="00EC5682">
              <w:rPr>
                <w:rFonts w:ascii="Times New Roman" w:eastAsia="Times New Roman" w:hAnsi="Times New Roman" w:cs="Times New Roman"/>
                <w:spacing w:val="-1"/>
                <w:sz w:val="24"/>
                <w:szCs w:val="24"/>
                <w:lang w:eastAsia="ru-RU"/>
              </w:rPr>
              <w:t>ан</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аци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66"/>
                <w:sz w:val="24"/>
                <w:szCs w:val="24"/>
                <w:lang w:eastAsia="ru-RU"/>
              </w:rPr>
              <w:t xml:space="preserve"> </w:t>
            </w:r>
            <w:r w:rsidRPr="00EC5682">
              <w:rPr>
                <w:rFonts w:ascii="Times New Roman" w:eastAsia="Times New Roman" w:hAnsi="Times New Roman" w:cs="Times New Roman"/>
                <w:sz w:val="24"/>
                <w:szCs w:val="24"/>
                <w:lang w:eastAsia="ru-RU"/>
              </w:rPr>
              <w:t>вн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ой</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66"/>
                <w:sz w:val="24"/>
                <w:szCs w:val="24"/>
                <w:lang w:eastAsia="ru-RU"/>
              </w:rPr>
              <w:t xml:space="preserve"> </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ятел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ти 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p>
          <w:p w:rsidR="00EC5682" w:rsidRPr="00EC5682" w:rsidRDefault="00EC5682" w:rsidP="00252BF9">
            <w:pPr>
              <w:widowControl w:val="0"/>
              <w:numPr>
                <w:ilvl w:val="0"/>
                <w:numId w:val="239"/>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z w:val="24"/>
                <w:szCs w:val="24"/>
                <w:lang w:eastAsia="ru-RU"/>
              </w:rPr>
              <w:t xml:space="preserve">тво </w:t>
            </w:r>
            <w:r w:rsidRPr="00EC5682">
              <w:rPr>
                <w:rFonts w:ascii="Times New Roman" w:eastAsia="Times New Roman" w:hAnsi="Times New Roman" w:cs="Times New Roman"/>
                <w:spacing w:val="1"/>
                <w:sz w:val="24"/>
                <w:szCs w:val="24"/>
                <w:lang w:eastAsia="ru-RU"/>
              </w:rPr>
              <w:t>о</w:t>
            </w:r>
            <w:r w:rsidRPr="00EC5682">
              <w:rPr>
                <w:rFonts w:ascii="Times New Roman" w:eastAsia="Times New Roman" w:hAnsi="Times New Roman" w:cs="Times New Roman"/>
                <w:sz w:val="24"/>
                <w:szCs w:val="24"/>
                <w:lang w:eastAsia="ru-RU"/>
              </w:rPr>
              <w:t>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род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3"/>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 вопро</w:t>
            </w:r>
            <w:r w:rsidRPr="00EC5682">
              <w:rPr>
                <w:rFonts w:ascii="Times New Roman" w:eastAsia="Times New Roman" w:hAnsi="Times New Roman" w:cs="Times New Roman"/>
                <w:spacing w:val="-1"/>
                <w:sz w:val="24"/>
                <w:szCs w:val="24"/>
                <w:lang w:eastAsia="ru-RU"/>
              </w:rPr>
              <w:t>са</w:t>
            </w:r>
            <w:r w:rsidRPr="00EC5682">
              <w:rPr>
                <w:rFonts w:ascii="Times New Roman" w:eastAsia="Times New Roman" w:hAnsi="Times New Roman" w:cs="Times New Roman"/>
                <w:sz w:val="24"/>
                <w:szCs w:val="24"/>
                <w:lang w:eastAsia="ru-RU"/>
              </w:rPr>
              <w:t>м</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pacing w:val="3"/>
                <w:sz w:val="24"/>
                <w:szCs w:val="24"/>
                <w:lang w:eastAsia="ru-RU"/>
              </w:rPr>
              <w:t>ф</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нкци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ров</w:t>
            </w:r>
            <w:r w:rsidRPr="00EC5682">
              <w:rPr>
                <w:rFonts w:ascii="Times New Roman" w:eastAsia="Times New Roman" w:hAnsi="Times New Roman" w:cs="Times New Roman"/>
                <w:spacing w:val="-1"/>
                <w:sz w:val="24"/>
                <w:szCs w:val="24"/>
                <w:lang w:eastAsia="ru-RU"/>
              </w:rPr>
              <w:t>ан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 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олы.</w:t>
            </w: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b/>
                <w:bCs/>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r w:rsidRPr="00EC5682">
              <w:rPr>
                <w:rFonts w:ascii="Times New Roman" w:eastAsia="Times New Roman" w:hAnsi="Times New Roman" w:cs="Times New Roman"/>
                <w:b/>
                <w:bCs/>
                <w:sz w:val="24"/>
                <w:szCs w:val="24"/>
                <w:lang w:eastAsia="ru-RU"/>
              </w:rPr>
              <w:tab/>
              <w:t>у</w:t>
            </w:r>
            <w:r w:rsidRPr="00EC5682">
              <w:rPr>
                <w:rFonts w:ascii="Times New Roman" w:eastAsia="Times New Roman" w:hAnsi="Times New Roman" w:cs="Times New Roman"/>
                <w:b/>
                <w:bCs/>
                <w:spacing w:val="-1"/>
                <w:sz w:val="24"/>
                <w:szCs w:val="24"/>
                <w:lang w:eastAsia="ru-RU"/>
              </w:rPr>
              <w:t>че</w:t>
            </w:r>
            <w:r w:rsidRPr="00EC5682">
              <w:rPr>
                <w:rFonts w:ascii="Times New Roman" w:eastAsia="Times New Roman" w:hAnsi="Times New Roman" w:cs="Times New Roman"/>
                <w:b/>
                <w:bCs/>
                <w:sz w:val="24"/>
                <w:szCs w:val="24"/>
                <w:lang w:eastAsia="ru-RU"/>
              </w:rPr>
              <w:t>б</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pacing w:val="-3"/>
                <w:sz w:val="24"/>
                <w:szCs w:val="24"/>
                <w:lang w:eastAsia="ru-RU"/>
              </w:rPr>
              <w:t>ы</w:t>
            </w:r>
            <w:r w:rsidRPr="00EC5682">
              <w:rPr>
                <w:rFonts w:ascii="Times New Roman" w:eastAsia="Times New Roman" w:hAnsi="Times New Roman" w:cs="Times New Roman"/>
                <w:b/>
                <w:bCs/>
                <w:sz w:val="24"/>
                <w:szCs w:val="24"/>
                <w:lang w:eastAsia="ru-RU"/>
              </w:rPr>
              <w:t>х</w:t>
            </w:r>
            <w:r w:rsidRPr="00EC5682">
              <w:rPr>
                <w:rFonts w:ascii="Times New Roman" w:eastAsia="Times New Roman" w:hAnsi="Times New Roman" w:cs="Times New Roman"/>
                <w:b/>
                <w:bCs/>
                <w:sz w:val="24"/>
                <w:szCs w:val="24"/>
                <w:lang w:eastAsia="ru-RU"/>
              </w:rPr>
              <w:tab/>
            </w:r>
          </w:p>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д</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4"/>
                <w:sz w:val="24"/>
                <w:szCs w:val="24"/>
                <w:lang w:eastAsia="ru-RU"/>
              </w:rPr>
              <w:t>ж</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z w:val="24"/>
                <w:szCs w:val="24"/>
                <w:lang w:eastAsia="ru-RU"/>
              </w:rPr>
              <w:t>й</w:t>
            </w:r>
            <w:r w:rsidRPr="00EC5682">
              <w:rPr>
                <w:rFonts w:ascii="Times New Roman" w:eastAsia="Times New Roman" w:hAnsi="Times New Roman" w:cs="Times New Roman"/>
                <w:b/>
                <w:bCs/>
                <w:sz w:val="24"/>
                <w:szCs w:val="24"/>
                <w:lang w:eastAsia="ru-RU"/>
              </w:rPr>
              <w:tab/>
              <w:t>обу</w:t>
            </w:r>
            <w:r w:rsidRPr="00EC5682">
              <w:rPr>
                <w:rFonts w:ascii="Times New Roman" w:eastAsia="Times New Roman" w:hAnsi="Times New Roman" w:cs="Times New Roman"/>
                <w:b/>
                <w:bCs/>
                <w:spacing w:val="-1"/>
                <w:sz w:val="24"/>
                <w:szCs w:val="24"/>
                <w:lang w:eastAsia="ru-RU"/>
              </w:rPr>
              <w:t>ч</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1"/>
                <w:sz w:val="24"/>
                <w:szCs w:val="24"/>
                <w:lang w:eastAsia="ru-RU"/>
              </w:rPr>
              <w:t>ю</w:t>
            </w:r>
            <w:r w:rsidRPr="00EC5682">
              <w:rPr>
                <w:rFonts w:ascii="Times New Roman" w:eastAsia="Times New Roman" w:hAnsi="Times New Roman" w:cs="Times New Roman"/>
                <w:b/>
                <w:bCs/>
                <w:spacing w:val="-6"/>
                <w:sz w:val="24"/>
                <w:szCs w:val="24"/>
                <w:lang w:eastAsia="ru-RU"/>
              </w:rPr>
              <w:t>щ</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2"/>
                <w:sz w:val="24"/>
                <w:szCs w:val="24"/>
                <w:lang w:eastAsia="ru-RU"/>
              </w:rPr>
              <w:t>х</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z w:val="24"/>
                <w:szCs w:val="24"/>
                <w:lang w:eastAsia="ru-RU"/>
              </w:rPr>
              <w:t>я</w:t>
            </w:r>
          </w:p>
        </w:tc>
        <w:tc>
          <w:tcPr>
            <w:tcW w:w="6975" w:type="dxa"/>
          </w:tcPr>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3"/>
                <w:sz w:val="24"/>
                <w:szCs w:val="24"/>
                <w:lang w:eastAsia="ru-RU"/>
              </w:rPr>
              <w:t>н</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тр</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ое </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ров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t>(</w:t>
            </w:r>
            <w:r w:rsidRPr="00EC5682">
              <w:rPr>
                <w:rFonts w:ascii="Times New Roman" w:eastAsia="Times New Roman" w:hAnsi="Times New Roman" w:cs="Times New Roman"/>
                <w:spacing w:val="-1"/>
                <w:sz w:val="24"/>
                <w:szCs w:val="24"/>
                <w:lang w:eastAsia="ru-RU"/>
              </w:rPr>
              <w:t>г</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ф</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к</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p>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ровня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t>о</w:t>
            </w:r>
            <w:r w:rsidRPr="00EC5682">
              <w:rPr>
                <w:rFonts w:ascii="Times New Roman" w:eastAsia="Times New Roman" w:hAnsi="Times New Roman" w:cs="Times New Roman"/>
                <w:spacing w:val="5"/>
                <w:sz w:val="24"/>
                <w:szCs w:val="24"/>
                <w:lang w:eastAsia="ru-RU"/>
              </w:rPr>
              <w:t>б</w:t>
            </w:r>
            <w:r w:rsidRPr="00EC5682">
              <w:rPr>
                <w:rFonts w:ascii="Times New Roman" w:eastAsia="Times New Roman" w:hAnsi="Times New Roman" w:cs="Times New Roman"/>
                <w:spacing w:val="-2"/>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p>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 xml:space="preserve">таты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pacing w:val="2"/>
                <w:sz w:val="24"/>
                <w:szCs w:val="24"/>
                <w:lang w:eastAsia="ru-RU"/>
              </w:rPr>
              <w:t>ж</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точ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z w:val="24"/>
                <w:szCs w:val="24"/>
                <w:lang w:eastAsia="ru-RU"/>
              </w:rPr>
              <w:t xml:space="preserve">(по </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z w:val="24"/>
                <w:szCs w:val="24"/>
                <w:lang w:eastAsia="ru-RU"/>
              </w:rPr>
              <w:t>тв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ртям, </w:t>
            </w:r>
            <w:r w:rsidRPr="00EC5682">
              <w:rPr>
                <w:rFonts w:ascii="Times New Roman" w:eastAsia="Times New Roman" w:hAnsi="Times New Roman" w:cs="Times New Roman"/>
                <w:spacing w:val="19"/>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5"/>
                <w:sz w:val="24"/>
                <w:szCs w:val="24"/>
                <w:lang w:eastAsia="ru-RU"/>
              </w:rPr>
              <w:t>о</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год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16"/>
                <w:sz w:val="24"/>
                <w:szCs w:val="24"/>
                <w:lang w:eastAsia="ru-RU"/>
              </w:rPr>
              <w:t xml:space="preserve"> </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 xml:space="preserve">д); </w:t>
            </w:r>
          </w:p>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pacing w:val="17"/>
                <w:sz w:val="24"/>
                <w:szCs w:val="24"/>
                <w:lang w:eastAsia="ru-RU"/>
              </w:rPr>
            </w:pP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ачес</w:t>
            </w:r>
            <w:r w:rsidRPr="00EC5682">
              <w:rPr>
                <w:rFonts w:ascii="Times New Roman" w:eastAsia="Times New Roman" w:hAnsi="Times New Roman" w:cs="Times New Roman"/>
                <w:sz w:val="24"/>
                <w:szCs w:val="24"/>
                <w:lang w:eastAsia="ru-RU"/>
              </w:rPr>
              <w:t xml:space="preserve">тво </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зн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й </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дм</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там</w:t>
            </w:r>
            <w:r w:rsidRPr="00EC5682">
              <w:rPr>
                <w:rFonts w:ascii="Times New Roman" w:eastAsia="Times New Roman" w:hAnsi="Times New Roman" w:cs="Times New Roman"/>
                <w:spacing w:val="16"/>
                <w:sz w:val="24"/>
                <w:szCs w:val="24"/>
                <w:lang w:eastAsia="ru-RU"/>
              </w:rPr>
              <w:t xml:space="preserve"> </w:t>
            </w:r>
            <w:r w:rsidRPr="00EC5682">
              <w:rPr>
                <w:rFonts w:ascii="Times New Roman" w:eastAsia="Times New Roman" w:hAnsi="Times New Roman" w:cs="Times New Roman"/>
                <w:sz w:val="24"/>
                <w:szCs w:val="24"/>
                <w:lang w:eastAsia="ru-RU"/>
              </w:rPr>
              <w:t>(по</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год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z w:val="24"/>
                <w:szCs w:val="24"/>
                <w:lang w:eastAsia="ru-RU"/>
              </w:rPr>
              <w:t>год);</w:t>
            </w:r>
            <w:r w:rsidRPr="00EC5682">
              <w:rPr>
                <w:rFonts w:ascii="Times New Roman" w:eastAsia="Times New Roman" w:hAnsi="Times New Roman" w:cs="Times New Roman"/>
                <w:spacing w:val="17"/>
                <w:sz w:val="24"/>
                <w:szCs w:val="24"/>
                <w:lang w:eastAsia="ru-RU"/>
              </w:rPr>
              <w:t xml:space="preserve"> </w:t>
            </w:r>
          </w:p>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6"/>
                <w:sz w:val="24"/>
                <w:szCs w:val="24"/>
                <w:lang w:eastAsia="ru-RU"/>
              </w:rPr>
              <w:t xml:space="preserve"> </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pacing w:val="1"/>
                <w:sz w:val="24"/>
                <w:szCs w:val="24"/>
                <w:lang w:eastAsia="ru-RU"/>
              </w:rPr>
              <w:t>не</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3"/>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и и слабоуспевающими </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p>
          <w:p w:rsidR="00EC5682" w:rsidRPr="00EC5682" w:rsidRDefault="00EC5682" w:rsidP="00252BF9">
            <w:pPr>
              <w:widowControl w:val="0"/>
              <w:numPr>
                <w:ilvl w:val="0"/>
                <w:numId w:val="240"/>
              </w:numPr>
              <w:tabs>
                <w:tab w:val="left" w:pos="318"/>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pacing w:val="58"/>
                <w:sz w:val="24"/>
                <w:szCs w:val="24"/>
                <w:lang w:eastAsia="ru-RU"/>
              </w:rPr>
            </w:pP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ь </w:t>
            </w:r>
            <w:r w:rsidRPr="00EC5682">
              <w:rPr>
                <w:rFonts w:ascii="Times New Roman" w:eastAsia="Times New Roman" w:hAnsi="Times New Roman" w:cs="Times New Roman"/>
                <w:spacing w:val="58"/>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о</w:t>
            </w:r>
            <w:r w:rsidRPr="00EC5682">
              <w:rPr>
                <w:rFonts w:ascii="Times New Roman" w:eastAsia="Times New Roman" w:hAnsi="Times New Roman" w:cs="Times New Roman"/>
                <w:spacing w:val="-3"/>
                <w:sz w:val="24"/>
                <w:szCs w:val="24"/>
                <w:lang w:eastAsia="ru-RU"/>
              </w:rPr>
              <w:t>-</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лог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58"/>
                <w:sz w:val="24"/>
                <w:szCs w:val="24"/>
                <w:lang w:eastAsia="ru-RU"/>
              </w:rPr>
              <w:t xml:space="preserve"> </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58"/>
                <w:sz w:val="24"/>
                <w:szCs w:val="24"/>
                <w:lang w:eastAsia="ru-RU"/>
              </w:rPr>
              <w:t xml:space="preserve"> </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58"/>
                <w:sz w:val="24"/>
                <w:szCs w:val="24"/>
                <w:lang w:eastAsia="ru-RU"/>
              </w:rPr>
              <w:t xml:space="preserve"> </w:t>
            </w:r>
          </w:p>
          <w:p w:rsidR="00EC5682" w:rsidRPr="00EC5682" w:rsidRDefault="00EC5682" w:rsidP="00252BF9">
            <w:pPr>
              <w:widowControl w:val="0"/>
              <w:numPr>
                <w:ilvl w:val="0"/>
                <w:numId w:val="240"/>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176" w:right="43" w:hanging="142"/>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до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pacing w:val="-1"/>
                <w:sz w:val="24"/>
                <w:szCs w:val="24"/>
                <w:lang w:eastAsia="ru-RU"/>
              </w:rPr>
              <w:t>же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в 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фер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ти</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(пор</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 xml:space="preserve">фель </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й</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3"/>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r w:rsidRPr="00EC5682">
              <w:rPr>
                <w:rFonts w:ascii="Times New Roman" w:eastAsia="Times New Roman" w:hAnsi="Times New Roman" w:cs="Times New Roman"/>
                <w:b/>
                <w:bCs/>
                <w:spacing w:val="37"/>
                <w:sz w:val="24"/>
                <w:szCs w:val="24"/>
                <w:lang w:eastAsia="ru-RU"/>
              </w:rPr>
              <w:t xml:space="preserve"> </w:t>
            </w:r>
            <w:r w:rsidRPr="00EC5682">
              <w:rPr>
                <w:rFonts w:ascii="Times New Roman" w:eastAsia="Times New Roman" w:hAnsi="Times New Roman" w:cs="Times New Roman"/>
                <w:b/>
                <w:bCs/>
                <w:spacing w:val="-3"/>
                <w:sz w:val="24"/>
                <w:szCs w:val="24"/>
                <w:lang w:eastAsia="ru-RU"/>
              </w:rPr>
              <w:t>ф</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зич</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pacing w:val="1"/>
                <w:sz w:val="24"/>
                <w:szCs w:val="24"/>
                <w:lang w:eastAsia="ru-RU"/>
              </w:rPr>
              <w:t>ск</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г</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38"/>
                <w:sz w:val="24"/>
                <w:szCs w:val="24"/>
                <w:lang w:eastAsia="ru-RU"/>
              </w:rPr>
              <w:t xml:space="preserve"> </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z w:val="24"/>
                <w:szCs w:val="24"/>
                <w:lang w:eastAsia="ru-RU"/>
              </w:rPr>
              <w:t>азв</w:t>
            </w:r>
            <w:r w:rsidRPr="00EC5682">
              <w:rPr>
                <w:rFonts w:ascii="Times New Roman" w:eastAsia="Times New Roman" w:hAnsi="Times New Roman" w:cs="Times New Roman"/>
                <w:b/>
                <w:bCs/>
                <w:spacing w:val="-2"/>
                <w:sz w:val="24"/>
                <w:szCs w:val="24"/>
                <w:lang w:eastAsia="ru-RU"/>
              </w:rPr>
              <w:t>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я</w:t>
            </w:r>
            <w:r w:rsidRPr="00EC5682">
              <w:rPr>
                <w:rFonts w:ascii="Times New Roman" w:eastAsia="Times New Roman" w:hAnsi="Times New Roman" w:cs="Times New Roman"/>
                <w:b/>
                <w:bCs/>
                <w:spacing w:val="36"/>
                <w:sz w:val="24"/>
                <w:szCs w:val="24"/>
                <w:lang w:eastAsia="ru-RU"/>
              </w:rPr>
              <w:t xml:space="preserve"> </w:t>
            </w:r>
            <w:r w:rsidRPr="00EC5682">
              <w:rPr>
                <w:rFonts w:ascii="Times New Roman" w:eastAsia="Times New Roman" w:hAnsi="Times New Roman" w:cs="Times New Roman"/>
                <w:b/>
                <w:bCs/>
                <w:sz w:val="24"/>
                <w:szCs w:val="24"/>
                <w:lang w:eastAsia="ru-RU"/>
              </w:rPr>
              <w:t>и</w:t>
            </w:r>
            <w:r w:rsidRPr="00EC5682">
              <w:rPr>
                <w:rFonts w:ascii="Times New Roman" w:eastAsia="Times New Roman" w:hAnsi="Times New Roman" w:cs="Times New Roman"/>
                <w:b/>
                <w:bCs/>
                <w:spacing w:val="39"/>
                <w:sz w:val="24"/>
                <w:szCs w:val="24"/>
                <w:lang w:eastAsia="ru-RU"/>
              </w:rPr>
              <w:t xml:space="preserve"> </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z w:val="24"/>
                <w:szCs w:val="24"/>
                <w:lang w:eastAsia="ru-RU"/>
              </w:rPr>
              <w:t>тоян</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z w:val="24"/>
                <w:szCs w:val="24"/>
                <w:lang w:eastAsia="ru-RU"/>
              </w:rPr>
              <w:t>я</w:t>
            </w:r>
            <w:r w:rsidRPr="00EC5682">
              <w:rPr>
                <w:rFonts w:ascii="Times New Roman" w:eastAsia="Times New Roman" w:hAnsi="Times New Roman" w:cs="Times New Roman"/>
                <w:b/>
                <w:bCs/>
                <w:spacing w:val="38"/>
                <w:sz w:val="24"/>
                <w:szCs w:val="24"/>
                <w:lang w:eastAsia="ru-RU"/>
              </w:rPr>
              <w:t xml:space="preserve"> </w:t>
            </w:r>
            <w:r w:rsidRPr="00EC5682">
              <w:rPr>
                <w:rFonts w:ascii="Times New Roman" w:eastAsia="Times New Roman" w:hAnsi="Times New Roman" w:cs="Times New Roman"/>
                <w:b/>
                <w:bCs/>
                <w:sz w:val="24"/>
                <w:szCs w:val="24"/>
                <w:lang w:eastAsia="ru-RU"/>
              </w:rPr>
              <w:t>здо</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2"/>
                <w:sz w:val="24"/>
                <w:szCs w:val="24"/>
                <w:lang w:eastAsia="ru-RU"/>
              </w:rPr>
              <w:t>в</w:t>
            </w:r>
            <w:r w:rsidRPr="00EC5682">
              <w:rPr>
                <w:rFonts w:ascii="Times New Roman" w:eastAsia="Times New Roman" w:hAnsi="Times New Roman" w:cs="Times New Roman"/>
                <w:b/>
                <w:bCs/>
                <w:sz w:val="24"/>
                <w:szCs w:val="24"/>
                <w:lang w:eastAsia="ru-RU"/>
              </w:rPr>
              <w:t>ья</w:t>
            </w:r>
            <w:r w:rsidRPr="00EC5682">
              <w:rPr>
                <w:rFonts w:ascii="Times New Roman" w:eastAsia="Times New Roman" w:hAnsi="Times New Roman" w:cs="Times New Roman"/>
                <w:b/>
                <w:bCs/>
                <w:spacing w:val="38"/>
                <w:sz w:val="24"/>
                <w:szCs w:val="24"/>
                <w:lang w:eastAsia="ru-RU"/>
              </w:rPr>
              <w:t xml:space="preserve"> </w:t>
            </w:r>
            <w:r w:rsidRPr="00EC5682">
              <w:rPr>
                <w:rFonts w:ascii="Times New Roman" w:eastAsia="Times New Roman" w:hAnsi="Times New Roman" w:cs="Times New Roman"/>
                <w:b/>
                <w:bCs/>
                <w:sz w:val="24"/>
                <w:szCs w:val="24"/>
                <w:lang w:eastAsia="ru-RU"/>
              </w:rPr>
              <w:t>обу</w:t>
            </w:r>
            <w:r w:rsidRPr="00EC5682">
              <w:rPr>
                <w:rFonts w:ascii="Times New Roman" w:eastAsia="Times New Roman" w:hAnsi="Times New Roman" w:cs="Times New Roman"/>
                <w:b/>
                <w:bCs/>
                <w:spacing w:val="-1"/>
                <w:sz w:val="24"/>
                <w:szCs w:val="24"/>
                <w:lang w:eastAsia="ru-RU"/>
              </w:rPr>
              <w:t>ч</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1"/>
                <w:sz w:val="24"/>
                <w:szCs w:val="24"/>
                <w:lang w:eastAsia="ru-RU"/>
              </w:rPr>
              <w:t>ю</w:t>
            </w:r>
            <w:r w:rsidRPr="00EC5682">
              <w:rPr>
                <w:rFonts w:ascii="Times New Roman" w:eastAsia="Times New Roman" w:hAnsi="Times New Roman" w:cs="Times New Roman"/>
                <w:b/>
                <w:bCs/>
                <w:spacing w:val="-6"/>
                <w:sz w:val="24"/>
                <w:szCs w:val="24"/>
                <w:lang w:eastAsia="ru-RU"/>
              </w:rPr>
              <w:t>щ</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2"/>
                <w:sz w:val="24"/>
                <w:szCs w:val="24"/>
                <w:lang w:eastAsia="ru-RU"/>
              </w:rPr>
              <w:t>х</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z w:val="24"/>
                <w:szCs w:val="24"/>
                <w:lang w:eastAsia="ru-RU"/>
              </w:rPr>
              <w:t>я</w:t>
            </w:r>
          </w:p>
        </w:tc>
        <w:tc>
          <w:tcPr>
            <w:tcW w:w="6975" w:type="dxa"/>
          </w:tcPr>
          <w:p w:rsidR="00EC5682" w:rsidRPr="00EC5682" w:rsidRDefault="00EC5682" w:rsidP="00252BF9">
            <w:pPr>
              <w:widowControl w:val="0"/>
              <w:numPr>
                <w:ilvl w:val="0"/>
                <w:numId w:val="241"/>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5"/>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е </w:t>
            </w:r>
            <w:r w:rsidRPr="00EC5682">
              <w:rPr>
                <w:rFonts w:ascii="Times New Roman" w:eastAsia="Times New Roman" w:hAnsi="Times New Roman" w:cs="Times New Roman"/>
                <w:spacing w:val="32"/>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5"/>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z w:val="24"/>
                <w:szCs w:val="24"/>
                <w:lang w:eastAsia="ru-RU"/>
              </w:rPr>
              <w:t>г</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пп</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z w:val="24"/>
                <w:szCs w:val="24"/>
                <w:lang w:eastAsia="ru-RU"/>
              </w:rPr>
              <w:t xml:space="preserve">оровья; </w:t>
            </w:r>
            <w:r w:rsidRPr="00EC5682">
              <w:rPr>
                <w:rFonts w:ascii="Times New Roman" w:eastAsia="Times New Roman" w:hAnsi="Times New Roman" w:cs="Times New Roman"/>
                <w:spacing w:val="34"/>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z w:val="24"/>
                <w:szCs w:val="24"/>
                <w:lang w:eastAsia="ru-RU"/>
              </w:rPr>
              <w:t xml:space="preserve">тво </w:t>
            </w:r>
            <w:r w:rsidRPr="00EC5682">
              <w:rPr>
                <w:rFonts w:ascii="Times New Roman" w:eastAsia="Times New Roman" w:hAnsi="Times New Roman" w:cs="Times New Roman"/>
                <w:spacing w:val="34"/>
                <w:sz w:val="24"/>
                <w:szCs w:val="24"/>
                <w:lang w:eastAsia="ru-RU"/>
              </w:rPr>
              <w:t xml:space="preserve"> </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3"/>
                <w:sz w:val="24"/>
                <w:szCs w:val="24"/>
                <w:lang w:eastAsia="ru-RU"/>
              </w:rPr>
              <w:t>п</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 xml:space="preserve">ых </w:t>
            </w:r>
            <w:r w:rsidRPr="00EC5682">
              <w:rPr>
                <w:rFonts w:ascii="Times New Roman" w:eastAsia="Times New Roman" w:hAnsi="Times New Roman" w:cs="Times New Roman"/>
                <w:spacing w:val="35"/>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 болез</w:t>
            </w:r>
            <w:r w:rsidRPr="00EC5682">
              <w:rPr>
                <w:rFonts w:ascii="Times New Roman" w:eastAsia="Times New Roman" w:hAnsi="Times New Roman" w:cs="Times New Roman"/>
                <w:spacing w:val="2"/>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5"/>
                <w:sz w:val="24"/>
                <w:szCs w:val="24"/>
                <w:lang w:eastAsia="ru-RU"/>
              </w:rPr>
              <w:t xml:space="preserve"> </w:t>
            </w:r>
          </w:p>
          <w:p w:rsidR="00EC5682" w:rsidRPr="00EC5682" w:rsidRDefault="00EC5682" w:rsidP="00252BF9">
            <w:pPr>
              <w:widowControl w:val="0"/>
              <w:numPr>
                <w:ilvl w:val="0"/>
                <w:numId w:val="241"/>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7"/>
                <w:sz w:val="24"/>
                <w:szCs w:val="24"/>
                <w:lang w:eastAsia="ru-RU"/>
              </w:rPr>
            </w:pP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ятос</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z w:val="24"/>
                <w:szCs w:val="24"/>
                <w:lang w:eastAsia="ru-RU"/>
              </w:rPr>
              <w:t>ь</w:t>
            </w:r>
            <w:r w:rsidRPr="00EC5682">
              <w:rPr>
                <w:rFonts w:ascii="Times New Roman" w:eastAsia="Times New Roman" w:hAnsi="Times New Roman" w:cs="Times New Roman"/>
                <w:spacing w:val="8"/>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7"/>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6"/>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ор</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вн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1"/>
                <w:sz w:val="24"/>
                <w:szCs w:val="24"/>
                <w:lang w:eastAsia="ru-RU"/>
              </w:rPr>
              <w:t>се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я</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(по</w:t>
            </w:r>
            <w:r w:rsidRPr="00EC5682">
              <w:rPr>
                <w:rFonts w:ascii="Times New Roman" w:eastAsia="Times New Roman" w:hAnsi="Times New Roman" w:cs="Times New Roman"/>
                <w:spacing w:val="5"/>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ассам</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7"/>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7"/>
                <w:sz w:val="24"/>
                <w:szCs w:val="24"/>
                <w:lang w:eastAsia="ru-RU"/>
              </w:rPr>
              <w:t xml:space="preserve"> </w:t>
            </w:r>
          </w:p>
          <w:p w:rsidR="00EC5682" w:rsidRPr="00EC5682" w:rsidRDefault="00EC5682" w:rsidP="00252BF9">
            <w:pPr>
              <w:widowControl w:val="0"/>
              <w:numPr>
                <w:ilvl w:val="0"/>
                <w:numId w:val="241"/>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орг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ятий,</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вл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56"/>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рш</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твов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56"/>
                <w:sz w:val="24"/>
                <w:szCs w:val="24"/>
                <w:lang w:eastAsia="ru-RU"/>
              </w:rPr>
              <w:t xml:space="preserve"> </w:t>
            </w:r>
            <w:r w:rsidRPr="00EC5682">
              <w:rPr>
                <w:rFonts w:ascii="Times New Roman" w:eastAsia="Times New Roman" w:hAnsi="Times New Roman" w:cs="Times New Roman"/>
                <w:sz w:val="24"/>
                <w:szCs w:val="24"/>
                <w:lang w:eastAsia="ru-RU"/>
              </w:rPr>
              <w:t>ф</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вит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56"/>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оддер</w:t>
            </w:r>
            <w:r w:rsidRPr="00EC5682">
              <w:rPr>
                <w:rFonts w:ascii="Times New Roman" w:eastAsia="Times New Roman" w:hAnsi="Times New Roman" w:cs="Times New Roman"/>
                <w:spacing w:val="-1"/>
                <w:sz w:val="24"/>
                <w:szCs w:val="24"/>
                <w:lang w:eastAsia="ru-RU"/>
              </w:rPr>
              <w:t>жа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доровья 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r w:rsidRPr="00EC5682">
              <w:rPr>
                <w:rFonts w:ascii="Times New Roman" w:eastAsia="Times New Roman" w:hAnsi="Times New Roman" w:cs="Times New Roman"/>
                <w:b/>
                <w:bCs/>
                <w:spacing w:val="54"/>
                <w:sz w:val="24"/>
                <w:szCs w:val="24"/>
                <w:lang w:eastAsia="ru-RU"/>
              </w:rPr>
              <w:t xml:space="preserve"> </w:t>
            </w:r>
            <w:r w:rsidRPr="00EC5682">
              <w:rPr>
                <w:rFonts w:ascii="Times New Roman" w:eastAsia="Times New Roman" w:hAnsi="Times New Roman" w:cs="Times New Roman"/>
                <w:b/>
                <w:bCs/>
                <w:sz w:val="24"/>
                <w:szCs w:val="24"/>
                <w:lang w:eastAsia="ru-RU"/>
              </w:rPr>
              <w:t>во</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1"/>
                <w:sz w:val="24"/>
                <w:szCs w:val="24"/>
                <w:lang w:eastAsia="ru-RU"/>
              </w:rPr>
              <w:t>п</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а</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ль</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ой</w:t>
            </w:r>
            <w:r w:rsidRPr="00EC5682">
              <w:rPr>
                <w:rFonts w:ascii="Times New Roman" w:eastAsia="Times New Roman" w:hAnsi="Times New Roman" w:cs="Times New Roman"/>
                <w:b/>
                <w:bCs/>
                <w:spacing w:val="56"/>
                <w:sz w:val="24"/>
                <w:szCs w:val="24"/>
                <w:lang w:eastAsia="ru-RU"/>
              </w:rPr>
              <w:t xml:space="preserve"> </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мы</w:t>
            </w:r>
          </w:p>
        </w:tc>
        <w:tc>
          <w:tcPr>
            <w:tcW w:w="6975" w:type="dxa"/>
          </w:tcPr>
          <w:p w:rsidR="00EC5682" w:rsidRPr="00EC5682" w:rsidRDefault="00EC5682" w:rsidP="00252BF9">
            <w:pPr>
              <w:widowControl w:val="0"/>
              <w:numPr>
                <w:ilvl w:val="0"/>
                <w:numId w:val="242"/>
              </w:numPr>
              <w:autoSpaceDE w:val="0"/>
              <w:autoSpaceDN w:val="0"/>
              <w:adjustRightInd w:val="0"/>
              <w:ind w:left="318" w:right="42" w:hanging="284"/>
              <w:contextualSpacing/>
              <w:jc w:val="both"/>
              <w:rPr>
                <w:rFonts w:ascii="Times New Roman" w:eastAsia="Times New Roman" w:hAnsi="Times New Roman" w:cs="Times New Roman"/>
                <w:spacing w:val="7"/>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5"/>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амм</w:t>
            </w:r>
            <w:r w:rsidRPr="00EC5682">
              <w:rPr>
                <w:rFonts w:ascii="Times New Roman" w:eastAsia="Times New Roman" w:hAnsi="Times New Roman" w:cs="Times New Roman"/>
                <w:sz w:val="24"/>
                <w:szCs w:val="24"/>
                <w:lang w:eastAsia="ru-RU"/>
              </w:rPr>
              <w:t>ы</w:t>
            </w:r>
            <w:r w:rsidRPr="00EC5682">
              <w:rPr>
                <w:rFonts w:ascii="Times New Roman" w:eastAsia="Times New Roman" w:hAnsi="Times New Roman" w:cs="Times New Roman"/>
                <w:spacing w:val="54"/>
                <w:sz w:val="24"/>
                <w:szCs w:val="24"/>
                <w:lang w:eastAsia="ru-RU"/>
              </w:rPr>
              <w:t xml:space="preserve"> </w:t>
            </w:r>
            <w:r w:rsidRPr="00EC5682">
              <w:rPr>
                <w:rFonts w:ascii="Times New Roman" w:eastAsia="Times New Roman" w:hAnsi="Times New Roman" w:cs="Times New Roman"/>
                <w:spacing w:val="5"/>
                <w:sz w:val="24"/>
                <w:szCs w:val="24"/>
                <w:lang w:eastAsia="ru-RU"/>
              </w:rPr>
              <w:t>д</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2"/>
                <w:sz w:val="24"/>
                <w:szCs w:val="24"/>
                <w:lang w:eastAsia="ru-RU"/>
              </w:rPr>
              <w:t>хо</w:t>
            </w:r>
            <w:r w:rsidRPr="00EC5682">
              <w:rPr>
                <w:rFonts w:ascii="Times New Roman" w:eastAsia="Times New Roman" w:hAnsi="Times New Roman" w:cs="Times New Roman"/>
                <w:sz w:val="24"/>
                <w:szCs w:val="24"/>
                <w:lang w:eastAsia="ru-RU"/>
              </w:rPr>
              <w:t>вн</w:t>
            </w:r>
            <w:r w:rsidRPr="00EC5682">
              <w:rPr>
                <w:rFonts w:ascii="Times New Roman" w:eastAsia="Times New Roman" w:hAnsi="Times New Roman" w:cs="Times New Roman"/>
                <w:spacing w:val="4"/>
                <w:sz w:val="24"/>
                <w:szCs w:val="24"/>
                <w:lang w:eastAsia="ru-RU"/>
              </w:rPr>
              <w:t>о</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 xml:space="preserve">ого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во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7"/>
                <w:sz w:val="24"/>
                <w:szCs w:val="24"/>
                <w:lang w:eastAsia="ru-RU"/>
              </w:rPr>
              <w:t xml:space="preserve"> </w:t>
            </w:r>
          </w:p>
          <w:p w:rsidR="00EC5682" w:rsidRPr="00EC5682" w:rsidRDefault="00EC5682" w:rsidP="00252BF9">
            <w:pPr>
              <w:widowControl w:val="0"/>
              <w:numPr>
                <w:ilvl w:val="0"/>
                <w:numId w:val="242"/>
              </w:numPr>
              <w:autoSpaceDE w:val="0"/>
              <w:autoSpaceDN w:val="0"/>
              <w:adjustRightInd w:val="0"/>
              <w:ind w:left="318" w:right="42" w:hanging="284"/>
              <w:contextualSpacing/>
              <w:jc w:val="both"/>
              <w:rPr>
                <w:rFonts w:ascii="Times New Roman" w:eastAsia="Times New Roman" w:hAnsi="Times New Roman" w:cs="Times New Roman"/>
                <w:spacing w:val="19"/>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7"/>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амм</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э</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8"/>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2"/>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 xml:space="preserve">ры, </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 xml:space="preserve">дорового </w:t>
            </w:r>
            <w:r w:rsidRPr="00EC5682">
              <w:rPr>
                <w:rFonts w:ascii="Times New Roman" w:eastAsia="Times New Roman" w:hAnsi="Times New Roman" w:cs="Times New Roman"/>
                <w:spacing w:val="7"/>
                <w:sz w:val="24"/>
                <w:szCs w:val="24"/>
                <w:lang w:eastAsia="ru-RU"/>
              </w:rPr>
              <w:t xml:space="preserve"> </w:t>
            </w:r>
            <w:r w:rsidRPr="00EC5682">
              <w:rPr>
                <w:rFonts w:ascii="Times New Roman" w:eastAsia="Times New Roman" w:hAnsi="Times New Roman" w:cs="Times New Roman"/>
                <w:sz w:val="24"/>
                <w:szCs w:val="24"/>
                <w:lang w:eastAsia="ru-RU"/>
              </w:rPr>
              <w:t>и б</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ас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19"/>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зн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22"/>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2"/>
                <w:sz w:val="24"/>
                <w:szCs w:val="24"/>
                <w:lang w:eastAsia="ru-RU"/>
              </w:rPr>
              <w:t>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ь</w:t>
            </w:r>
            <w:r w:rsidRPr="00EC5682">
              <w:rPr>
                <w:rFonts w:ascii="Times New Roman" w:eastAsia="Times New Roman" w:hAnsi="Times New Roman" w:cs="Times New Roman"/>
                <w:spacing w:val="20"/>
                <w:sz w:val="24"/>
                <w:szCs w:val="24"/>
                <w:lang w:eastAsia="ru-RU"/>
              </w:rPr>
              <w:t xml:space="preserve"> </w:t>
            </w:r>
            <w:r w:rsidRPr="00EC5682">
              <w:rPr>
                <w:rFonts w:ascii="Times New Roman" w:eastAsia="Times New Roman" w:hAnsi="Times New Roman" w:cs="Times New Roman"/>
                <w:sz w:val="24"/>
                <w:szCs w:val="24"/>
                <w:lang w:eastAsia="ru-RU"/>
              </w:rPr>
              <w:t>во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тат</w:t>
            </w:r>
            <w:r w:rsidRPr="00EC5682">
              <w:rPr>
                <w:rFonts w:ascii="Times New Roman" w:eastAsia="Times New Roman" w:hAnsi="Times New Roman" w:cs="Times New Roman"/>
                <w:spacing w:val="-3"/>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1"/>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тем</w:t>
            </w:r>
            <w:r w:rsidRPr="00EC5682">
              <w:rPr>
                <w:rFonts w:ascii="Times New Roman" w:eastAsia="Times New Roman" w:hAnsi="Times New Roman" w:cs="Times New Roman"/>
                <w:spacing w:val="18"/>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7"/>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ассам</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9"/>
                <w:sz w:val="24"/>
                <w:szCs w:val="24"/>
                <w:lang w:eastAsia="ru-RU"/>
              </w:rPr>
              <w:t xml:space="preserve"> </w:t>
            </w:r>
          </w:p>
          <w:p w:rsidR="00EC5682" w:rsidRPr="00EC5682" w:rsidRDefault="00EC5682" w:rsidP="00252BF9">
            <w:pPr>
              <w:widowControl w:val="0"/>
              <w:numPr>
                <w:ilvl w:val="0"/>
                <w:numId w:val="242"/>
              </w:numPr>
              <w:autoSpaceDE w:val="0"/>
              <w:autoSpaceDN w:val="0"/>
              <w:adjustRightInd w:val="0"/>
              <w:ind w:left="318" w:right="42" w:hanging="284"/>
              <w:contextualSpacing/>
              <w:jc w:val="both"/>
              <w:rPr>
                <w:rFonts w:ascii="Times New Roman" w:eastAsia="Times New Roman" w:hAnsi="Times New Roman" w:cs="Times New Roman"/>
                <w:spacing w:val="58"/>
                <w:sz w:val="24"/>
                <w:szCs w:val="24"/>
                <w:lang w:eastAsia="ru-RU"/>
              </w:rPr>
            </w:pP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ятость</w:t>
            </w:r>
            <w:r w:rsidRPr="00EC5682">
              <w:rPr>
                <w:rFonts w:ascii="Times New Roman" w:eastAsia="Times New Roman" w:hAnsi="Times New Roman" w:cs="Times New Roman"/>
                <w:spacing w:val="20"/>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6"/>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е до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8"/>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ол</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ен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56"/>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Уст</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ва</w:t>
            </w:r>
            <w:r w:rsidRPr="00EC5682">
              <w:rPr>
                <w:rFonts w:ascii="Times New Roman" w:eastAsia="Times New Roman" w:hAnsi="Times New Roman" w:cs="Times New Roman"/>
                <w:spacing w:val="58"/>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олы;</w:t>
            </w:r>
            <w:r w:rsidRPr="00EC5682">
              <w:rPr>
                <w:rFonts w:ascii="Times New Roman" w:eastAsia="Times New Roman" w:hAnsi="Times New Roman" w:cs="Times New Roman"/>
                <w:spacing w:val="58"/>
                <w:sz w:val="24"/>
                <w:szCs w:val="24"/>
                <w:lang w:eastAsia="ru-RU"/>
              </w:rPr>
              <w:t xml:space="preserve"> </w:t>
            </w:r>
          </w:p>
          <w:p w:rsidR="00EC5682" w:rsidRPr="00EC5682" w:rsidRDefault="00EC5682" w:rsidP="00252BF9">
            <w:pPr>
              <w:widowControl w:val="0"/>
              <w:numPr>
                <w:ilvl w:val="0"/>
                <w:numId w:val="242"/>
              </w:numPr>
              <w:autoSpaceDE w:val="0"/>
              <w:autoSpaceDN w:val="0"/>
              <w:adjustRightInd w:val="0"/>
              <w:ind w:left="318" w:right="42"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орг</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5"/>
                <w:sz w:val="24"/>
                <w:szCs w:val="24"/>
                <w:lang w:eastAsia="ru-RU"/>
              </w:rPr>
              <w:t xml:space="preserve"> </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32"/>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35"/>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32"/>
                <w:sz w:val="24"/>
                <w:szCs w:val="24"/>
                <w:lang w:eastAsia="ru-RU"/>
              </w:rPr>
              <w:t xml:space="preserve"> </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тск</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36"/>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z w:val="24"/>
                <w:szCs w:val="24"/>
                <w:lang w:eastAsia="ru-RU"/>
              </w:rPr>
              <w:t>ъед</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pacing w:val="-1"/>
                <w:sz w:val="24"/>
                <w:szCs w:val="24"/>
                <w:lang w:eastAsia="ru-RU"/>
              </w:rPr>
              <w:t>ен</w:t>
            </w:r>
            <w:r w:rsidRPr="00EC5682">
              <w:rPr>
                <w:rFonts w:ascii="Times New Roman" w:eastAsia="Times New Roman" w:hAnsi="Times New Roman" w:cs="Times New Roman"/>
                <w:spacing w:val="1"/>
                <w:sz w:val="24"/>
                <w:szCs w:val="24"/>
                <w:lang w:eastAsia="ru-RU"/>
              </w:rPr>
              <w:t>ий</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34"/>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35"/>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ам</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3"/>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вл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33"/>
                <w:sz w:val="24"/>
                <w:szCs w:val="24"/>
                <w:lang w:eastAsia="ru-RU"/>
              </w:rPr>
              <w:t xml:space="preserve"> </w:t>
            </w:r>
            <w:r w:rsidRPr="00EC5682">
              <w:rPr>
                <w:rFonts w:ascii="Times New Roman" w:eastAsia="Times New Roman" w:hAnsi="Times New Roman" w:cs="Times New Roman"/>
                <w:sz w:val="24"/>
                <w:szCs w:val="24"/>
                <w:lang w:eastAsia="ru-RU"/>
              </w:rPr>
              <w:t>(на</w:t>
            </w:r>
            <w:r w:rsidRPr="00EC5682">
              <w:rPr>
                <w:rFonts w:ascii="Times New Roman" w:eastAsia="Times New Roman" w:hAnsi="Times New Roman" w:cs="Times New Roman"/>
                <w:spacing w:val="38"/>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вне</w:t>
            </w:r>
          </w:p>
          <w:p w:rsidR="00EC5682" w:rsidRPr="00EC5682" w:rsidRDefault="00EC5682" w:rsidP="00EC5682">
            <w:pPr>
              <w:widowControl w:val="0"/>
              <w:autoSpaceDE w:val="0"/>
              <w:autoSpaceDN w:val="0"/>
              <w:adjustRightInd w:val="0"/>
              <w:spacing w:before="3"/>
              <w:ind w:left="318" w:right="50"/>
              <w:contextualSpacing/>
              <w:jc w:val="both"/>
              <w:rPr>
                <w:rFonts w:ascii="Times New Roman" w:eastAsia="Times New Roman" w:hAnsi="Times New Roman" w:cs="Times New Roman"/>
                <w:spacing w:val="51"/>
                <w:sz w:val="24"/>
                <w:szCs w:val="24"/>
                <w:lang w:eastAsia="ru-RU"/>
              </w:rPr>
            </w:pP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асса</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50"/>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52"/>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ровне</w:t>
            </w:r>
            <w:r w:rsidRPr="00EC5682">
              <w:rPr>
                <w:rFonts w:ascii="Times New Roman" w:eastAsia="Times New Roman" w:hAnsi="Times New Roman" w:cs="Times New Roman"/>
                <w:spacing w:val="49"/>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олы</w:t>
            </w:r>
            <w:r w:rsidRPr="00EC5682">
              <w:rPr>
                <w:rFonts w:ascii="Times New Roman" w:eastAsia="Times New Roman" w:hAnsi="Times New Roman" w:cs="Times New Roman"/>
                <w:spacing w:val="-1"/>
                <w:sz w:val="24"/>
                <w:szCs w:val="24"/>
                <w:lang w:eastAsia="ru-RU"/>
              </w:rPr>
              <w:t>)</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51"/>
                <w:sz w:val="24"/>
                <w:szCs w:val="24"/>
                <w:lang w:eastAsia="ru-RU"/>
              </w:rPr>
              <w:t xml:space="preserve"> </w:t>
            </w:r>
          </w:p>
          <w:p w:rsidR="00EC5682" w:rsidRPr="00EC5682" w:rsidRDefault="00EC5682" w:rsidP="00252BF9">
            <w:pPr>
              <w:widowControl w:val="0"/>
              <w:numPr>
                <w:ilvl w:val="0"/>
                <w:numId w:val="242"/>
              </w:numPr>
              <w:autoSpaceDE w:val="0"/>
              <w:autoSpaceDN w:val="0"/>
              <w:adjustRightInd w:val="0"/>
              <w:spacing w:before="3"/>
              <w:ind w:left="318" w:right="50"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z w:val="24"/>
                <w:szCs w:val="24"/>
                <w:lang w:eastAsia="ru-RU"/>
              </w:rPr>
              <w:t>а</w:t>
            </w:r>
            <w:r w:rsidRPr="00EC5682">
              <w:rPr>
                <w:rFonts w:ascii="Times New Roman" w:eastAsia="Times New Roman" w:hAnsi="Times New Roman" w:cs="Times New Roman"/>
                <w:spacing w:val="49"/>
                <w:sz w:val="24"/>
                <w:szCs w:val="24"/>
                <w:lang w:eastAsia="ru-RU"/>
              </w:rPr>
              <w:t xml:space="preserve"> </w:t>
            </w:r>
            <w:r w:rsidRPr="00EC5682">
              <w:rPr>
                <w:rFonts w:ascii="Times New Roman" w:eastAsia="Times New Roman" w:hAnsi="Times New Roman" w:cs="Times New Roman"/>
                <w:sz w:val="24"/>
                <w:szCs w:val="24"/>
                <w:lang w:eastAsia="ru-RU"/>
              </w:rPr>
              <w:t>с</w:t>
            </w:r>
            <w:r w:rsidRPr="00EC5682">
              <w:rPr>
                <w:rFonts w:ascii="Times New Roman" w:eastAsia="Times New Roman" w:hAnsi="Times New Roman" w:cs="Times New Roman"/>
                <w:spacing w:val="49"/>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ча</w:t>
            </w:r>
            <w:r w:rsidRPr="00EC5682">
              <w:rPr>
                <w:rFonts w:ascii="Times New Roman" w:eastAsia="Times New Roman" w:hAnsi="Times New Roman" w:cs="Times New Roman"/>
                <w:spacing w:val="3"/>
                <w:sz w:val="24"/>
                <w:szCs w:val="24"/>
                <w:lang w:eastAsia="ru-RU"/>
              </w:rPr>
              <w:t>ю</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0"/>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z w:val="24"/>
                <w:szCs w:val="24"/>
                <w:lang w:eastAsia="ru-RU"/>
              </w:rPr>
              <w:t>одящ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3"/>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0"/>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50"/>
                <w:sz w:val="24"/>
                <w:szCs w:val="24"/>
                <w:lang w:eastAsia="ru-RU"/>
              </w:rPr>
              <w:t xml:space="preserve"> </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3"/>
                <w:sz w:val="24"/>
                <w:szCs w:val="24"/>
                <w:lang w:eastAsia="ru-RU"/>
              </w:rPr>
              <w:t>р</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ой</w:t>
            </w:r>
            <w:r w:rsidRPr="00EC5682">
              <w:rPr>
                <w:rFonts w:ascii="Times New Roman" w:eastAsia="Times New Roman" w:hAnsi="Times New Roman" w:cs="Times New Roman"/>
                <w:spacing w:val="51"/>
                <w:sz w:val="24"/>
                <w:szCs w:val="24"/>
                <w:lang w:eastAsia="ru-RU"/>
              </w:rPr>
              <w:t xml:space="preserve"> </w:t>
            </w:r>
            <w:r w:rsidRPr="00EC5682">
              <w:rPr>
                <w:rFonts w:ascii="Times New Roman" w:eastAsia="Times New Roman" w:hAnsi="Times New Roman" w:cs="Times New Roman"/>
                <w:sz w:val="24"/>
                <w:szCs w:val="24"/>
                <w:lang w:eastAsia="ru-RU"/>
              </w:rPr>
              <w:t>ж</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 xml:space="preserve">й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ции</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ь</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во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пи</w:t>
            </w:r>
            <w:r w:rsidRPr="00EC5682">
              <w:rPr>
                <w:rFonts w:ascii="Times New Roman" w:eastAsia="Times New Roman" w:hAnsi="Times New Roman" w:cs="Times New Roman"/>
                <w:sz w:val="24"/>
                <w:szCs w:val="24"/>
                <w:lang w:eastAsia="ru-RU"/>
              </w:rPr>
              <w:t>та</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3"/>
                <w:sz w:val="24"/>
                <w:szCs w:val="24"/>
                <w:lang w:eastAsia="ru-RU"/>
              </w:rPr>
              <w:t>с</w:t>
            </w:r>
            <w:r w:rsidRPr="00EC5682">
              <w:rPr>
                <w:rFonts w:ascii="Times New Roman" w:eastAsia="Times New Roman" w:hAnsi="Times New Roman" w:cs="Times New Roman"/>
                <w:sz w:val="24"/>
                <w:szCs w:val="24"/>
                <w:lang w:eastAsia="ru-RU"/>
              </w:rPr>
              <w:t>я.</w:t>
            </w:r>
          </w:p>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г</w:t>
            </w:r>
            <w:r w:rsidRPr="00EC5682">
              <w:rPr>
                <w:rFonts w:ascii="Times New Roman" w:eastAsia="Times New Roman" w:hAnsi="Times New Roman" w:cs="Times New Roman"/>
                <w:b/>
                <w:bCs/>
                <w:sz w:val="24"/>
                <w:szCs w:val="24"/>
                <w:lang w:eastAsia="ru-RU"/>
              </w:rPr>
              <w:tab/>
            </w:r>
            <w:r w:rsidRPr="00EC5682">
              <w:rPr>
                <w:rFonts w:ascii="Times New Roman" w:eastAsia="Times New Roman" w:hAnsi="Times New Roman" w:cs="Times New Roman"/>
                <w:b/>
                <w:bCs/>
                <w:spacing w:val="1"/>
                <w:sz w:val="24"/>
                <w:szCs w:val="24"/>
                <w:lang w:eastAsia="ru-RU"/>
              </w:rPr>
              <w:t>п</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pacing w:val="1"/>
                <w:sz w:val="24"/>
                <w:szCs w:val="24"/>
                <w:lang w:eastAsia="ru-RU"/>
              </w:rPr>
              <w:t>д</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1"/>
                <w:sz w:val="24"/>
                <w:szCs w:val="24"/>
                <w:lang w:eastAsia="ru-RU"/>
              </w:rPr>
              <w:t>г</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г</w:t>
            </w:r>
            <w:r w:rsidRPr="00EC5682">
              <w:rPr>
                <w:rFonts w:ascii="Times New Roman" w:eastAsia="Times New Roman" w:hAnsi="Times New Roman" w:cs="Times New Roman"/>
                <w:b/>
                <w:bCs/>
                <w:spacing w:val="1"/>
                <w:sz w:val="24"/>
                <w:szCs w:val="24"/>
                <w:lang w:eastAsia="ru-RU"/>
              </w:rPr>
              <w:t>и</w:t>
            </w:r>
            <w:r w:rsidRPr="00EC5682">
              <w:rPr>
                <w:rFonts w:ascii="Times New Roman" w:eastAsia="Times New Roman" w:hAnsi="Times New Roman" w:cs="Times New Roman"/>
                <w:b/>
                <w:bCs/>
                <w:spacing w:val="-1"/>
                <w:sz w:val="24"/>
                <w:szCs w:val="24"/>
                <w:lang w:eastAsia="ru-RU"/>
              </w:rPr>
              <w:t>чес</w:t>
            </w:r>
            <w:r w:rsidRPr="00EC5682">
              <w:rPr>
                <w:rFonts w:ascii="Times New Roman" w:eastAsia="Times New Roman" w:hAnsi="Times New Roman" w:cs="Times New Roman"/>
                <w:b/>
                <w:bCs/>
                <w:spacing w:val="1"/>
                <w:sz w:val="24"/>
                <w:szCs w:val="24"/>
                <w:lang w:eastAsia="ru-RU"/>
              </w:rPr>
              <w:t>ки</w:t>
            </w:r>
            <w:r w:rsidRPr="00EC5682">
              <w:rPr>
                <w:rFonts w:ascii="Times New Roman" w:eastAsia="Times New Roman" w:hAnsi="Times New Roman" w:cs="Times New Roman"/>
                <w:b/>
                <w:bCs/>
                <w:sz w:val="24"/>
                <w:szCs w:val="24"/>
                <w:lang w:eastAsia="ru-RU"/>
              </w:rPr>
              <w:t>х</w:t>
            </w:r>
            <w:r w:rsidRPr="00EC5682">
              <w:rPr>
                <w:rFonts w:ascii="Times New Roman" w:eastAsia="Times New Roman" w:hAnsi="Times New Roman" w:cs="Times New Roman"/>
                <w:b/>
                <w:bCs/>
                <w:sz w:val="24"/>
                <w:szCs w:val="24"/>
                <w:lang w:eastAsia="ru-RU"/>
              </w:rPr>
              <w:tab/>
            </w:r>
            <w:r w:rsidRPr="00EC5682">
              <w:rPr>
                <w:rFonts w:ascii="Times New Roman" w:eastAsia="Times New Roman" w:hAnsi="Times New Roman" w:cs="Times New Roman"/>
                <w:b/>
                <w:bCs/>
                <w:spacing w:val="1"/>
                <w:sz w:val="24"/>
                <w:szCs w:val="24"/>
                <w:lang w:eastAsia="ru-RU"/>
              </w:rPr>
              <w:t>к</w:t>
            </w:r>
            <w:r w:rsidRPr="00EC5682">
              <w:rPr>
                <w:rFonts w:ascii="Times New Roman" w:eastAsia="Times New Roman" w:hAnsi="Times New Roman" w:cs="Times New Roman"/>
                <w:b/>
                <w:bCs/>
                <w:sz w:val="24"/>
                <w:szCs w:val="24"/>
                <w:lang w:eastAsia="ru-RU"/>
              </w:rPr>
              <w:t>а</w:t>
            </w:r>
            <w:r w:rsidRPr="00EC5682">
              <w:rPr>
                <w:rFonts w:ascii="Times New Roman" w:eastAsia="Times New Roman" w:hAnsi="Times New Roman" w:cs="Times New Roman"/>
                <w:b/>
                <w:bCs/>
                <w:spacing w:val="1"/>
                <w:sz w:val="24"/>
                <w:szCs w:val="24"/>
                <w:lang w:eastAsia="ru-RU"/>
              </w:rPr>
              <w:t>др</w:t>
            </w:r>
            <w:r w:rsidRPr="00EC5682">
              <w:rPr>
                <w:rFonts w:ascii="Times New Roman" w:eastAsia="Times New Roman" w:hAnsi="Times New Roman" w:cs="Times New Roman"/>
                <w:b/>
                <w:bCs/>
                <w:sz w:val="24"/>
                <w:szCs w:val="24"/>
                <w:lang w:eastAsia="ru-RU"/>
              </w:rPr>
              <w:t>ов</w:t>
            </w:r>
            <w:r w:rsidRPr="00EC5682">
              <w:rPr>
                <w:rFonts w:ascii="Times New Roman" w:eastAsia="Times New Roman" w:hAnsi="Times New Roman" w:cs="Times New Roman"/>
                <w:b/>
                <w:bCs/>
                <w:sz w:val="24"/>
                <w:szCs w:val="24"/>
                <w:lang w:eastAsia="ru-RU"/>
              </w:rPr>
              <w:tab/>
              <w:t>в</w:t>
            </w:r>
            <w:r w:rsidRPr="00EC5682">
              <w:rPr>
                <w:rFonts w:ascii="Times New Roman" w:eastAsia="Times New Roman" w:hAnsi="Times New Roman" w:cs="Times New Roman"/>
                <w:b/>
                <w:bCs/>
                <w:sz w:val="24"/>
                <w:szCs w:val="24"/>
                <w:lang w:eastAsia="ru-RU"/>
              </w:rPr>
              <w:tab/>
            </w:r>
            <w:r w:rsidRPr="00EC5682">
              <w:rPr>
                <w:rFonts w:ascii="Times New Roman" w:eastAsia="Times New Roman" w:hAnsi="Times New Roman" w:cs="Times New Roman"/>
                <w:b/>
                <w:bCs/>
                <w:spacing w:val="-3"/>
                <w:sz w:val="24"/>
                <w:szCs w:val="24"/>
                <w:lang w:eastAsia="ru-RU"/>
              </w:rPr>
              <w:t>ш</w:t>
            </w:r>
            <w:r w:rsidRPr="00EC5682">
              <w:rPr>
                <w:rFonts w:ascii="Times New Roman" w:eastAsia="Times New Roman" w:hAnsi="Times New Roman" w:cs="Times New Roman"/>
                <w:b/>
                <w:bCs/>
                <w:spacing w:val="1"/>
                <w:sz w:val="24"/>
                <w:szCs w:val="24"/>
                <w:lang w:eastAsia="ru-RU"/>
              </w:rPr>
              <w:t>к</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2"/>
                <w:sz w:val="24"/>
                <w:szCs w:val="24"/>
                <w:lang w:eastAsia="ru-RU"/>
              </w:rPr>
              <w:t>л</w:t>
            </w:r>
            <w:r w:rsidRPr="00EC5682">
              <w:rPr>
                <w:rFonts w:ascii="Times New Roman" w:eastAsia="Times New Roman" w:hAnsi="Times New Roman" w:cs="Times New Roman"/>
                <w:b/>
                <w:bCs/>
                <w:spacing w:val="5"/>
                <w:sz w:val="24"/>
                <w:szCs w:val="24"/>
                <w:lang w:eastAsia="ru-RU"/>
              </w:rPr>
              <w:t>е</w:t>
            </w:r>
          </w:p>
        </w:tc>
        <w:tc>
          <w:tcPr>
            <w:tcW w:w="6975" w:type="dxa"/>
          </w:tcPr>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5"/>
                <w:sz w:val="24"/>
                <w:szCs w:val="24"/>
                <w:lang w:eastAsia="ru-RU"/>
              </w:rPr>
            </w:pPr>
            <w:r w:rsidRPr="00EC5682">
              <w:rPr>
                <w:rFonts w:ascii="Times New Roman" w:eastAsia="Times New Roman" w:hAnsi="Times New Roman" w:cs="Times New Roman"/>
                <w:spacing w:val="1"/>
                <w:sz w:val="24"/>
                <w:szCs w:val="24"/>
                <w:lang w:eastAsia="ru-RU"/>
              </w:rPr>
              <w:t xml:space="preserve">   п</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ы</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ф</w:t>
            </w:r>
            <w:r w:rsidRPr="00EC5682">
              <w:rPr>
                <w:rFonts w:ascii="Times New Roman" w:eastAsia="Times New Roman" w:hAnsi="Times New Roman" w:cs="Times New Roman"/>
                <w:spacing w:val="1"/>
                <w:sz w:val="24"/>
                <w:szCs w:val="24"/>
                <w:lang w:eastAsia="ru-RU"/>
              </w:rPr>
              <w:t>ик</w:t>
            </w:r>
            <w:r w:rsidRPr="00EC5682">
              <w:rPr>
                <w:rFonts w:ascii="Times New Roman" w:eastAsia="Times New Roman" w:hAnsi="Times New Roman" w:cs="Times New Roman"/>
                <w:spacing w:val="-1"/>
                <w:sz w:val="24"/>
                <w:szCs w:val="24"/>
                <w:lang w:eastAsia="ru-RU"/>
              </w:rPr>
              <w:t>аци</w:t>
            </w:r>
            <w:r w:rsidRPr="00EC5682">
              <w:rPr>
                <w:rFonts w:ascii="Times New Roman" w:eastAsia="Times New Roman" w:hAnsi="Times New Roman" w:cs="Times New Roman"/>
                <w:sz w:val="24"/>
                <w:szCs w:val="24"/>
                <w:lang w:eastAsia="ru-RU"/>
              </w:rPr>
              <w:t xml:space="preserve">и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гог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55"/>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дров</w:t>
            </w:r>
            <w:r w:rsidRPr="00EC5682">
              <w:rPr>
                <w:rFonts w:ascii="Times New Roman" w:eastAsia="Times New Roman" w:hAnsi="Times New Roman" w:cs="Times New Roman"/>
                <w:spacing w:val="-5"/>
                <w:sz w:val="24"/>
                <w:szCs w:val="24"/>
                <w:lang w:eastAsia="ru-RU"/>
              </w:rPr>
              <w:t xml:space="preserve"> </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40"/>
                <w:sz w:val="24"/>
                <w:szCs w:val="24"/>
                <w:lang w:eastAsia="ru-RU"/>
              </w:rPr>
            </w:pP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52"/>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54"/>
                <w:sz w:val="24"/>
                <w:szCs w:val="24"/>
                <w:lang w:eastAsia="ru-RU"/>
              </w:rPr>
              <w:t xml:space="preserve"> </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1"/>
                <w:sz w:val="24"/>
                <w:szCs w:val="24"/>
                <w:lang w:eastAsia="ru-RU"/>
              </w:rPr>
              <w:t>еа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54"/>
                <w:sz w:val="24"/>
                <w:szCs w:val="24"/>
                <w:lang w:eastAsia="ru-RU"/>
              </w:rPr>
              <w:t xml:space="preserve"> </w:t>
            </w:r>
            <w:r w:rsidRPr="00EC5682">
              <w:rPr>
                <w:rFonts w:ascii="Times New Roman" w:eastAsia="Times New Roman" w:hAnsi="Times New Roman" w:cs="Times New Roman"/>
                <w:sz w:val="24"/>
                <w:szCs w:val="24"/>
                <w:lang w:eastAsia="ru-RU"/>
              </w:rPr>
              <w:t>Прогр</w:t>
            </w:r>
            <w:r w:rsidRPr="00EC5682">
              <w:rPr>
                <w:rFonts w:ascii="Times New Roman" w:eastAsia="Times New Roman" w:hAnsi="Times New Roman" w:cs="Times New Roman"/>
                <w:spacing w:val="-1"/>
                <w:sz w:val="24"/>
                <w:szCs w:val="24"/>
                <w:lang w:eastAsia="ru-RU"/>
              </w:rPr>
              <w:t>амм</w:t>
            </w:r>
            <w:r w:rsidRPr="00EC5682">
              <w:rPr>
                <w:rFonts w:ascii="Times New Roman" w:eastAsia="Times New Roman" w:hAnsi="Times New Roman" w:cs="Times New Roman"/>
                <w:sz w:val="24"/>
                <w:szCs w:val="24"/>
                <w:lang w:eastAsia="ru-RU"/>
              </w:rPr>
              <w:t>ы 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вит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41"/>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 xml:space="preserve">олы </w:t>
            </w:r>
            <w:r w:rsidRPr="00EC5682">
              <w:rPr>
                <w:rFonts w:ascii="Times New Roman" w:eastAsia="Times New Roman" w:hAnsi="Times New Roman" w:cs="Times New Roman"/>
                <w:spacing w:val="40"/>
                <w:sz w:val="24"/>
                <w:szCs w:val="24"/>
                <w:lang w:eastAsia="ru-RU"/>
              </w:rPr>
              <w:t xml:space="preserve"> </w:t>
            </w:r>
            <w:r w:rsidRPr="00EC5682">
              <w:rPr>
                <w:rFonts w:ascii="Times New Roman" w:eastAsia="Times New Roman" w:hAnsi="Times New Roman" w:cs="Times New Roman"/>
                <w:sz w:val="24"/>
                <w:szCs w:val="24"/>
                <w:lang w:eastAsia="ru-RU"/>
              </w:rPr>
              <w:t xml:space="preserve">(по </w:t>
            </w:r>
            <w:r w:rsidRPr="00EC5682">
              <w:rPr>
                <w:rFonts w:ascii="Times New Roman" w:eastAsia="Times New Roman" w:hAnsi="Times New Roman" w:cs="Times New Roman"/>
                <w:spacing w:val="41"/>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м </w:t>
            </w:r>
            <w:r w:rsidRPr="00EC5682">
              <w:rPr>
                <w:rFonts w:ascii="Times New Roman" w:eastAsia="Times New Roman" w:hAnsi="Times New Roman" w:cs="Times New Roman"/>
                <w:spacing w:val="40"/>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ы, </w:t>
            </w:r>
            <w:r w:rsidRPr="00EC5682">
              <w:rPr>
                <w:rFonts w:ascii="Times New Roman" w:eastAsia="Times New Roman" w:hAnsi="Times New Roman" w:cs="Times New Roman"/>
                <w:spacing w:val="42"/>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43"/>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теля</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40"/>
                <w:sz w:val="24"/>
                <w:szCs w:val="24"/>
                <w:lang w:eastAsia="ru-RU"/>
              </w:rPr>
              <w:t xml:space="preserve"> </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бо</w:t>
            </w:r>
            <w:r w:rsidRPr="00EC5682">
              <w:rPr>
                <w:rFonts w:ascii="Times New Roman" w:eastAsia="Times New Roman" w:hAnsi="Times New Roman" w:cs="Times New Roman"/>
                <w:spacing w:val="3"/>
                <w:sz w:val="24"/>
                <w:szCs w:val="24"/>
                <w:lang w:eastAsia="ru-RU"/>
              </w:rPr>
              <w:t>т</w:t>
            </w:r>
            <w:r w:rsidRPr="00EC5682">
              <w:rPr>
                <w:rFonts w:ascii="Times New Roman" w:eastAsia="Times New Roman" w:hAnsi="Times New Roman" w:cs="Times New Roman"/>
                <w:sz w:val="24"/>
                <w:szCs w:val="24"/>
                <w:lang w:eastAsia="ru-RU"/>
              </w:rPr>
              <w:t xml:space="preserve">а </w:t>
            </w:r>
            <w:r w:rsidRPr="00EC5682">
              <w:rPr>
                <w:rFonts w:ascii="Times New Roman" w:eastAsia="Times New Roman" w:hAnsi="Times New Roman" w:cs="Times New Roman"/>
                <w:spacing w:val="40"/>
                <w:sz w:val="24"/>
                <w:szCs w:val="24"/>
                <w:lang w:eastAsia="ru-RU"/>
              </w:rPr>
              <w:t xml:space="preserve"> </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д </w:t>
            </w:r>
            <w:r w:rsidRPr="00EC5682">
              <w:rPr>
                <w:rFonts w:ascii="Times New Roman" w:eastAsia="Times New Roman" w:hAnsi="Times New Roman" w:cs="Times New Roman"/>
                <w:spacing w:val="41"/>
                <w:sz w:val="24"/>
                <w:szCs w:val="24"/>
                <w:lang w:eastAsia="ru-RU"/>
              </w:rPr>
              <w:t xml:space="preserve"> </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ви</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ой</w:t>
            </w:r>
            <w:r w:rsidRPr="00EC5682">
              <w:rPr>
                <w:rFonts w:ascii="Times New Roman" w:eastAsia="Times New Roman" w:hAnsi="Times New Roman" w:cs="Times New Roman"/>
                <w:spacing w:val="27"/>
                <w:sz w:val="24"/>
                <w:szCs w:val="24"/>
                <w:lang w:eastAsia="ru-RU"/>
              </w:rPr>
              <w:t xml:space="preserve"> </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ой</w:t>
            </w:r>
            <w:r w:rsidRPr="00EC5682">
              <w:rPr>
                <w:rFonts w:ascii="Times New Roman" w:eastAsia="Times New Roman" w:hAnsi="Times New Roman" w:cs="Times New Roman"/>
                <w:spacing w:val="27"/>
                <w:sz w:val="24"/>
                <w:szCs w:val="24"/>
                <w:lang w:eastAsia="ru-RU"/>
              </w:rPr>
              <w:t xml:space="preserve"> </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тат</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вно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 xml:space="preserve">); </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25"/>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z w:val="24"/>
                <w:szCs w:val="24"/>
                <w:lang w:eastAsia="ru-RU"/>
              </w:rPr>
              <w:t>тех</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олог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26"/>
                <w:sz w:val="24"/>
                <w:szCs w:val="24"/>
                <w:lang w:eastAsia="ru-RU"/>
              </w:rPr>
              <w:t xml:space="preserve"> </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26"/>
                <w:sz w:val="24"/>
                <w:szCs w:val="24"/>
                <w:lang w:eastAsia="ru-RU"/>
              </w:rPr>
              <w:t xml:space="preserve"> </w:t>
            </w:r>
            <w:r w:rsidRPr="00EC5682">
              <w:rPr>
                <w:rFonts w:ascii="Times New Roman" w:eastAsia="Times New Roman" w:hAnsi="Times New Roman" w:cs="Times New Roman"/>
                <w:sz w:val="24"/>
                <w:szCs w:val="24"/>
                <w:lang w:eastAsia="ru-RU"/>
              </w:rPr>
              <w:t xml:space="preserve">т.ч. </w:t>
            </w:r>
            <w:r w:rsidRPr="00EC5682">
              <w:rPr>
                <w:rFonts w:ascii="Times New Roman" w:eastAsia="Times New Roman" w:hAnsi="Times New Roman" w:cs="Times New Roman"/>
                <w:spacing w:val="1"/>
                <w:sz w:val="24"/>
                <w:szCs w:val="24"/>
                <w:lang w:eastAsia="ru-RU"/>
              </w:rPr>
              <w:t>инн</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ац</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pacing w:val="2"/>
                <w:sz w:val="24"/>
                <w:szCs w:val="24"/>
                <w:lang w:eastAsia="ru-RU"/>
              </w:rPr>
              <w:t>х</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2"/>
                <w:sz w:val="24"/>
                <w:szCs w:val="24"/>
                <w:lang w:eastAsia="ru-RU"/>
              </w:rPr>
              <w:t>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t>в</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сем</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z w:val="24"/>
                <w:szCs w:val="24"/>
                <w:lang w:eastAsia="ru-RU"/>
              </w:rPr>
              <w:tab/>
              <w:t>р</w:t>
            </w:r>
            <w:r w:rsidRPr="00EC5682">
              <w:rPr>
                <w:rFonts w:ascii="Times New Roman" w:eastAsia="Times New Roman" w:hAnsi="Times New Roman" w:cs="Times New Roman"/>
                <w:spacing w:val="-3"/>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z w:val="24"/>
                <w:szCs w:val="24"/>
                <w:lang w:eastAsia="ru-RU"/>
              </w:rPr>
              <w:t>ровня</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тра</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ля</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w w:val="83"/>
                <w:sz w:val="24"/>
                <w:szCs w:val="24"/>
                <w:lang w:eastAsia="ru-RU"/>
              </w:rPr>
              <w:t xml:space="preserve">  </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8"/>
                <w:sz w:val="24"/>
                <w:szCs w:val="24"/>
                <w:lang w:eastAsia="ru-RU"/>
              </w:rPr>
              <w:t>б</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z w:val="24"/>
                <w:szCs w:val="24"/>
                <w:lang w:eastAsia="ru-RU"/>
              </w:rPr>
              <w:t xml:space="preserve">о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гог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ыта</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z w:val="24"/>
                <w:szCs w:val="24"/>
                <w:lang w:eastAsia="ru-RU"/>
              </w:rPr>
              <w:t>(пров</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8"/>
                <w:sz w:val="24"/>
                <w:szCs w:val="24"/>
                <w:lang w:eastAsia="ru-RU"/>
              </w:rPr>
              <w:t xml:space="preserve"> </w:t>
            </w:r>
            <w:r w:rsidRPr="00EC5682">
              <w:rPr>
                <w:rFonts w:ascii="Times New Roman" w:eastAsia="Times New Roman" w:hAnsi="Times New Roman" w:cs="Times New Roman"/>
                <w:sz w:val="24"/>
                <w:szCs w:val="24"/>
                <w:lang w:eastAsia="ru-RU"/>
              </w:rPr>
              <w:t>от</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рытых</w:t>
            </w:r>
            <w:r w:rsidRPr="00EC5682">
              <w:rPr>
                <w:rFonts w:ascii="Times New Roman" w:eastAsia="Times New Roman" w:hAnsi="Times New Roman" w:cs="Times New Roman"/>
                <w:spacing w:val="12"/>
                <w:sz w:val="24"/>
                <w:szCs w:val="24"/>
                <w:lang w:eastAsia="ru-RU"/>
              </w:rPr>
              <w:t xml:space="preserve">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ро</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ас</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4"/>
                <w:sz w:val="24"/>
                <w:szCs w:val="24"/>
                <w:lang w:eastAsia="ru-RU"/>
              </w:rPr>
              <w:t>р</w:t>
            </w:r>
            <w:r w:rsidRPr="00EC5682">
              <w:rPr>
                <w:rFonts w:ascii="Times New Roman" w:eastAsia="Times New Roman" w:hAnsi="Times New Roman" w:cs="Times New Roman"/>
                <w:spacing w:val="-1"/>
                <w:sz w:val="24"/>
                <w:szCs w:val="24"/>
                <w:lang w:eastAsia="ru-RU"/>
              </w:rPr>
              <w:t>-</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сс</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в,</w:t>
            </w:r>
            <w:r w:rsidRPr="00EC5682">
              <w:rPr>
                <w:rFonts w:ascii="Times New Roman" w:eastAsia="Times New Roman" w:hAnsi="Times New Roman" w:cs="Times New Roman"/>
                <w:spacing w:val="9"/>
                <w:sz w:val="24"/>
                <w:szCs w:val="24"/>
                <w:lang w:eastAsia="ru-RU"/>
              </w:rPr>
              <w:t xml:space="preserve"> </w:t>
            </w:r>
            <w:r w:rsidRPr="00EC5682">
              <w:rPr>
                <w:rFonts w:ascii="Times New Roman" w:eastAsia="Times New Roman" w:hAnsi="Times New Roman" w:cs="Times New Roman"/>
                <w:spacing w:val="3"/>
                <w:sz w:val="24"/>
                <w:szCs w:val="24"/>
                <w:lang w:eastAsia="ru-RU"/>
              </w:rPr>
              <w:t>п</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бл</w:t>
            </w:r>
            <w:r w:rsidRPr="00EC5682">
              <w:rPr>
                <w:rFonts w:ascii="Times New Roman" w:eastAsia="Times New Roman" w:hAnsi="Times New Roman" w:cs="Times New Roman"/>
                <w:spacing w:val="1"/>
                <w:sz w:val="24"/>
                <w:szCs w:val="24"/>
                <w:lang w:eastAsia="ru-RU"/>
              </w:rPr>
              <w:t>ик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ции</w:t>
            </w:r>
            <w:r w:rsidRPr="00EC5682">
              <w:rPr>
                <w:rFonts w:ascii="Times New Roman" w:eastAsia="Times New Roman" w:hAnsi="Times New Roman" w:cs="Times New Roman"/>
                <w:sz w:val="24"/>
                <w:szCs w:val="24"/>
                <w:lang w:eastAsia="ru-RU"/>
              </w:rPr>
              <w:t xml:space="preserve">);  </w:t>
            </w:r>
          </w:p>
          <w:p w:rsidR="00EC5682" w:rsidRPr="00EC5682" w:rsidRDefault="00EC5682" w:rsidP="00252BF9">
            <w:pPr>
              <w:widowControl w:val="0"/>
              <w:numPr>
                <w:ilvl w:val="0"/>
                <w:numId w:val="242"/>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pacing w:val="40"/>
                <w:sz w:val="24"/>
                <w:szCs w:val="24"/>
                <w:lang w:eastAsia="ru-RU"/>
              </w:rPr>
            </w:pP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из</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обр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 xml:space="preserve">х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ам</w:t>
            </w:r>
            <w:r w:rsidRPr="00EC5682">
              <w:rPr>
                <w:rFonts w:ascii="Times New Roman" w:eastAsia="Times New Roman" w:hAnsi="Times New Roman" w:cs="Times New Roman"/>
                <w:sz w:val="24"/>
                <w:szCs w:val="24"/>
                <w:lang w:eastAsia="ru-RU"/>
              </w:rPr>
              <w:t>м</w:t>
            </w:r>
            <w:r w:rsidRPr="00EC5682">
              <w:rPr>
                <w:rFonts w:ascii="Times New Roman" w:eastAsia="Times New Roman" w:hAnsi="Times New Roman" w:cs="Times New Roman"/>
                <w:spacing w:val="57"/>
                <w:sz w:val="24"/>
                <w:szCs w:val="24"/>
                <w:lang w:eastAsia="ru-RU"/>
              </w:rPr>
              <w:t xml:space="preserve"> </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2"/>
                <w:sz w:val="24"/>
                <w:szCs w:val="24"/>
                <w:lang w:eastAsia="ru-RU"/>
              </w:rPr>
              <w:t>а</w:t>
            </w:r>
            <w:r w:rsidRPr="00EC5682">
              <w:rPr>
                <w:rFonts w:ascii="Times New Roman" w:eastAsia="Times New Roman" w:hAnsi="Times New Roman" w:cs="Times New Roman"/>
                <w:spacing w:val="1"/>
                <w:sz w:val="24"/>
                <w:szCs w:val="24"/>
                <w:lang w:eastAsia="ru-RU"/>
              </w:rPr>
              <w:t>з</w:t>
            </w:r>
            <w:r w:rsidRPr="00EC5682">
              <w:rPr>
                <w:rFonts w:ascii="Times New Roman" w:eastAsia="Times New Roman" w:hAnsi="Times New Roman" w:cs="Times New Roman"/>
                <w:sz w:val="24"/>
                <w:szCs w:val="24"/>
                <w:lang w:eastAsia="ru-RU"/>
              </w:rPr>
              <w:t>вив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ющ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го </w:t>
            </w:r>
            <w:r w:rsidRPr="00EC5682">
              <w:rPr>
                <w:rFonts w:ascii="Times New Roman" w:eastAsia="Times New Roman" w:hAnsi="Times New Roman" w:cs="Times New Roman"/>
                <w:spacing w:val="4"/>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2"/>
                <w:sz w:val="24"/>
                <w:szCs w:val="24"/>
                <w:lang w:eastAsia="ru-RU"/>
              </w:rPr>
              <w:t>г</w:t>
            </w:r>
            <w:r w:rsidRPr="00EC5682">
              <w:rPr>
                <w:rFonts w:ascii="Times New Roman" w:eastAsia="Times New Roman" w:hAnsi="Times New Roman" w:cs="Times New Roman"/>
                <w:spacing w:val="5"/>
                <w:sz w:val="24"/>
                <w:szCs w:val="24"/>
                <w:lang w:eastAsia="ru-RU"/>
              </w:rPr>
              <w:t>л</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блен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3"/>
                <w:sz w:val="24"/>
                <w:szCs w:val="24"/>
                <w:lang w:eastAsia="ru-RU"/>
              </w:rPr>
              <w:t>з</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z w:val="24"/>
                <w:szCs w:val="24"/>
                <w:lang w:eastAsia="ru-RU"/>
              </w:rPr>
              <w:t>от</w:t>
            </w:r>
            <w:r w:rsidRPr="00EC5682">
              <w:rPr>
                <w:rFonts w:ascii="Times New Roman" w:eastAsia="Times New Roman" w:hAnsi="Times New Roman" w:cs="Times New Roman"/>
                <w:spacing w:val="1"/>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3"/>
                <w:sz w:val="24"/>
                <w:szCs w:val="24"/>
                <w:lang w:eastAsia="ru-RU"/>
              </w:rPr>
              <w:t>ы</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дм</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тов,</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рогр</w:t>
            </w:r>
            <w:r w:rsidRPr="00EC5682">
              <w:rPr>
                <w:rFonts w:ascii="Times New Roman" w:eastAsia="Times New Roman" w:hAnsi="Times New Roman" w:cs="Times New Roman"/>
                <w:spacing w:val="-1"/>
                <w:sz w:val="24"/>
                <w:szCs w:val="24"/>
                <w:lang w:eastAsia="ru-RU"/>
              </w:rPr>
              <w:t>ам</w:t>
            </w:r>
            <w:r w:rsidRPr="00EC5682">
              <w:rPr>
                <w:rFonts w:ascii="Times New Roman" w:eastAsia="Times New Roman" w:hAnsi="Times New Roman" w:cs="Times New Roman"/>
                <w:sz w:val="24"/>
                <w:szCs w:val="24"/>
                <w:lang w:eastAsia="ru-RU"/>
              </w:rPr>
              <w:t>м</w:t>
            </w:r>
            <w:r w:rsidRPr="00EC5682">
              <w:rPr>
                <w:rFonts w:ascii="Times New Roman" w:eastAsia="Times New Roman" w:hAnsi="Times New Roman" w:cs="Times New Roman"/>
                <w:spacing w:val="13"/>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роф</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w:t>
            </w:r>
            <w:r w:rsidRPr="00EC5682">
              <w:rPr>
                <w:rFonts w:ascii="Times New Roman" w:eastAsia="Times New Roman" w:hAnsi="Times New Roman" w:cs="Times New Roman"/>
                <w:spacing w:val="12"/>
                <w:sz w:val="24"/>
                <w:szCs w:val="24"/>
                <w:lang w:eastAsia="ru-RU"/>
              </w:rPr>
              <w:t xml:space="preserve"> </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б</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я);</w:t>
            </w:r>
            <w:r w:rsidRPr="00EC5682">
              <w:rPr>
                <w:rFonts w:ascii="Times New Roman" w:eastAsia="Times New Roman" w:hAnsi="Times New Roman" w:cs="Times New Roman"/>
                <w:spacing w:val="14"/>
                <w:sz w:val="24"/>
                <w:szCs w:val="24"/>
                <w:lang w:eastAsia="ru-RU"/>
              </w:rPr>
              <w:t xml:space="preserve"> </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w:t>
            </w:r>
            <w:r w:rsidRPr="00EC5682">
              <w:rPr>
                <w:rFonts w:ascii="Times New Roman" w:eastAsia="Times New Roman" w:hAnsi="Times New Roman" w:cs="Times New Roman"/>
                <w:spacing w:val="1"/>
                <w:sz w:val="24"/>
                <w:szCs w:val="24"/>
                <w:lang w:eastAsia="ru-RU"/>
              </w:rPr>
              <w:t>т</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z w:val="24"/>
                <w:szCs w:val="24"/>
                <w:lang w:eastAsia="ru-RU"/>
              </w:rPr>
              <w:t>та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 xml:space="preserve">я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гог</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ки</w:t>
            </w:r>
            <w:r w:rsidRPr="00EC5682">
              <w:rPr>
                <w:rFonts w:ascii="Times New Roman" w:eastAsia="Times New Roman" w:hAnsi="Times New Roman" w:cs="Times New Roman"/>
                <w:sz w:val="24"/>
                <w:szCs w:val="24"/>
                <w:lang w:eastAsia="ru-RU"/>
              </w:rPr>
              <w:t>х</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дров.</w:t>
            </w:r>
          </w:p>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 xml:space="preserve"> </w:t>
            </w:r>
          </w:p>
        </w:tc>
      </w:tr>
      <w:tr w:rsidR="00EC5682" w:rsidRPr="00EC5682" w:rsidTr="003501D4">
        <w:tc>
          <w:tcPr>
            <w:tcW w:w="2801" w:type="dxa"/>
          </w:tcPr>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right="43"/>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b/>
                <w:bCs/>
                <w:spacing w:val="-1"/>
                <w:sz w:val="24"/>
                <w:szCs w:val="24"/>
                <w:lang w:eastAsia="ru-RU"/>
              </w:rPr>
              <w:t>М</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pacing w:val="2"/>
                <w:sz w:val="24"/>
                <w:szCs w:val="24"/>
                <w:lang w:eastAsia="ru-RU"/>
              </w:rPr>
              <w:t>т</w:t>
            </w:r>
            <w:r w:rsidRPr="00EC5682">
              <w:rPr>
                <w:rFonts w:ascii="Times New Roman" w:eastAsia="Times New Roman" w:hAnsi="Times New Roman" w:cs="Times New Roman"/>
                <w:b/>
                <w:bCs/>
                <w:spacing w:val="-2"/>
                <w:sz w:val="24"/>
                <w:szCs w:val="24"/>
                <w:lang w:eastAsia="ru-RU"/>
              </w:rPr>
              <w:t>о</w:t>
            </w:r>
            <w:r w:rsidRPr="00EC5682">
              <w:rPr>
                <w:rFonts w:ascii="Times New Roman" w:eastAsia="Times New Roman" w:hAnsi="Times New Roman" w:cs="Times New Roman"/>
                <w:b/>
                <w:bCs/>
                <w:spacing w:val="1"/>
                <w:sz w:val="24"/>
                <w:szCs w:val="24"/>
                <w:lang w:eastAsia="ru-RU"/>
              </w:rPr>
              <w:t>рин</w:t>
            </w:r>
            <w:r w:rsidRPr="00EC5682">
              <w:rPr>
                <w:rFonts w:ascii="Times New Roman" w:eastAsia="Times New Roman" w:hAnsi="Times New Roman" w:cs="Times New Roman"/>
                <w:b/>
                <w:bCs/>
                <w:sz w:val="24"/>
                <w:szCs w:val="24"/>
                <w:lang w:eastAsia="ru-RU"/>
              </w:rPr>
              <w:t xml:space="preserve">г </w:t>
            </w:r>
            <w:r w:rsidRPr="00EC5682">
              <w:rPr>
                <w:rFonts w:ascii="Times New Roman" w:eastAsia="Times New Roman" w:hAnsi="Times New Roman" w:cs="Times New Roman"/>
                <w:b/>
                <w:bCs/>
                <w:spacing w:val="49"/>
                <w:sz w:val="24"/>
                <w:szCs w:val="24"/>
                <w:lang w:eastAsia="ru-RU"/>
              </w:rPr>
              <w:t xml:space="preserve"> </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pacing w:val="-1"/>
                <w:sz w:val="24"/>
                <w:szCs w:val="24"/>
                <w:lang w:eastAsia="ru-RU"/>
              </w:rPr>
              <w:t>ес</w:t>
            </w:r>
            <w:r w:rsidRPr="00EC5682">
              <w:rPr>
                <w:rFonts w:ascii="Times New Roman" w:eastAsia="Times New Roman" w:hAnsi="Times New Roman" w:cs="Times New Roman"/>
                <w:b/>
                <w:bCs/>
                <w:sz w:val="24"/>
                <w:szCs w:val="24"/>
                <w:lang w:eastAsia="ru-RU"/>
              </w:rPr>
              <w:t>у</w:t>
            </w:r>
            <w:r w:rsidRPr="00EC5682">
              <w:rPr>
                <w:rFonts w:ascii="Times New Roman" w:eastAsia="Times New Roman" w:hAnsi="Times New Roman" w:cs="Times New Roman"/>
                <w:b/>
                <w:bCs/>
                <w:spacing w:val="1"/>
                <w:sz w:val="24"/>
                <w:szCs w:val="24"/>
                <w:lang w:eastAsia="ru-RU"/>
              </w:rPr>
              <w:t>р</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г</w:t>
            </w:r>
            <w:r w:rsidRPr="00EC5682">
              <w:rPr>
                <w:rFonts w:ascii="Times New Roman" w:eastAsia="Times New Roman" w:hAnsi="Times New Roman" w:cs="Times New Roman"/>
                <w:b/>
                <w:bCs/>
                <w:sz w:val="24"/>
                <w:szCs w:val="24"/>
                <w:lang w:eastAsia="ru-RU"/>
              </w:rPr>
              <w:t xml:space="preserve">о </w:t>
            </w:r>
            <w:r w:rsidRPr="00EC5682">
              <w:rPr>
                <w:rFonts w:ascii="Times New Roman" w:eastAsia="Times New Roman" w:hAnsi="Times New Roman" w:cs="Times New Roman"/>
                <w:b/>
                <w:bCs/>
                <w:spacing w:val="50"/>
                <w:sz w:val="24"/>
                <w:szCs w:val="24"/>
                <w:lang w:eastAsia="ru-RU"/>
              </w:rPr>
              <w:t xml:space="preserve"> </w:t>
            </w:r>
            <w:r w:rsidRPr="00EC5682">
              <w:rPr>
                <w:rFonts w:ascii="Times New Roman" w:eastAsia="Times New Roman" w:hAnsi="Times New Roman" w:cs="Times New Roman"/>
                <w:b/>
                <w:bCs/>
                <w:sz w:val="24"/>
                <w:szCs w:val="24"/>
                <w:lang w:eastAsia="ru-RU"/>
              </w:rPr>
              <w:t>об</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pacing w:val="-1"/>
                <w:sz w:val="24"/>
                <w:szCs w:val="24"/>
                <w:lang w:eastAsia="ru-RU"/>
              </w:rPr>
              <w:t>с</w:t>
            </w:r>
            <w:r w:rsidRPr="00EC5682">
              <w:rPr>
                <w:rFonts w:ascii="Times New Roman" w:eastAsia="Times New Roman" w:hAnsi="Times New Roman" w:cs="Times New Roman"/>
                <w:b/>
                <w:bCs/>
                <w:spacing w:val="1"/>
                <w:sz w:val="24"/>
                <w:szCs w:val="24"/>
                <w:lang w:eastAsia="ru-RU"/>
              </w:rPr>
              <w:t>п</w:t>
            </w:r>
            <w:r w:rsidRPr="00EC5682">
              <w:rPr>
                <w:rFonts w:ascii="Times New Roman" w:eastAsia="Times New Roman" w:hAnsi="Times New Roman" w:cs="Times New Roman"/>
                <w:b/>
                <w:bCs/>
                <w:spacing w:val="-1"/>
                <w:sz w:val="24"/>
                <w:szCs w:val="24"/>
                <w:lang w:eastAsia="ru-RU"/>
              </w:rPr>
              <w:t>ече</w:t>
            </w:r>
            <w:r w:rsidRPr="00EC5682">
              <w:rPr>
                <w:rFonts w:ascii="Times New Roman" w:eastAsia="Times New Roman" w:hAnsi="Times New Roman" w:cs="Times New Roman"/>
                <w:b/>
                <w:bCs/>
                <w:spacing w:val="1"/>
                <w:sz w:val="24"/>
                <w:szCs w:val="24"/>
                <w:lang w:eastAsia="ru-RU"/>
              </w:rPr>
              <w:t>ни</w:t>
            </w:r>
            <w:r w:rsidRPr="00EC5682">
              <w:rPr>
                <w:rFonts w:ascii="Times New Roman" w:eastAsia="Times New Roman" w:hAnsi="Times New Roman" w:cs="Times New Roman"/>
                <w:b/>
                <w:bCs/>
                <w:sz w:val="24"/>
                <w:szCs w:val="24"/>
                <w:lang w:eastAsia="ru-RU"/>
              </w:rPr>
              <w:t xml:space="preserve">я </w:t>
            </w:r>
            <w:r w:rsidRPr="00EC5682">
              <w:rPr>
                <w:rFonts w:ascii="Times New Roman" w:eastAsia="Times New Roman" w:hAnsi="Times New Roman" w:cs="Times New Roman"/>
                <w:b/>
                <w:bCs/>
                <w:spacing w:val="50"/>
                <w:sz w:val="24"/>
                <w:szCs w:val="24"/>
                <w:lang w:eastAsia="ru-RU"/>
              </w:rPr>
              <w:t xml:space="preserve"> </w:t>
            </w:r>
            <w:r w:rsidRPr="00EC5682">
              <w:rPr>
                <w:rFonts w:ascii="Times New Roman" w:eastAsia="Times New Roman" w:hAnsi="Times New Roman" w:cs="Times New Roman"/>
                <w:b/>
                <w:bCs/>
                <w:sz w:val="24"/>
                <w:szCs w:val="24"/>
                <w:lang w:eastAsia="ru-RU"/>
              </w:rPr>
              <w:t>об</w:t>
            </w:r>
            <w:r w:rsidRPr="00EC5682">
              <w:rPr>
                <w:rFonts w:ascii="Times New Roman" w:eastAsia="Times New Roman" w:hAnsi="Times New Roman" w:cs="Times New Roman"/>
                <w:b/>
                <w:bCs/>
                <w:spacing w:val="3"/>
                <w:sz w:val="24"/>
                <w:szCs w:val="24"/>
                <w:lang w:eastAsia="ru-RU"/>
              </w:rPr>
              <w:t>р</w:t>
            </w:r>
            <w:r w:rsidRPr="00EC5682">
              <w:rPr>
                <w:rFonts w:ascii="Times New Roman" w:eastAsia="Times New Roman" w:hAnsi="Times New Roman" w:cs="Times New Roman"/>
                <w:b/>
                <w:bCs/>
                <w:sz w:val="24"/>
                <w:szCs w:val="24"/>
                <w:lang w:eastAsia="ru-RU"/>
              </w:rPr>
              <w:t>азова</w:t>
            </w:r>
            <w:r w:rsidRPr="00EC5682">
              <w:rPr>
                <w:rFonts w:ascii="Times New Roman" w:eastAsia="Times New Roman" w:hAnsi="Times New Roman" w:cs="Times New Roman"/>
                <w:b/>
                <w:bCs/>
                <w:spacing w:val="1"/>
                <w:sz w:val="24"/>
                <w:szCs w:val="24"/>
                <w:lang w:eastAsia="ru-RU"/>
              </w:rPr>
              <w:t>т</w:t>
            </w:r>
            <w:r w:rsidRPr="00EC5682">
              <w:rPr>
                <w:rFonts w:ascii="Times New Roman" w:eastAsia="Times New Roman" w:hAnsi="Times New Roman" w:cs="Times New Roman"/>
                <w:b/>
                <w:bCs/>
                <w:spacing w:val="-1"/>
                <w:sz w:val="24"/>
                <w:szCs w:val="24"/>
                <w:lang w:eastAsia="ru-RU"/>
              </w:rPr>
              <w:t>е</w:t>
            </w:r>
            <w:r w:rsidRPr="00EC5682">
              <w:rPr>
                <w:rFonts w:ascii="Times New Roman" w:eastAsia="Times New Roman" w:hAnsi="Times New Roman" w:cs="Times New Roman"/>
                <w:b/>
                <w:bCs/>
                <w:sz w:val="24"/>
                <w:szCs w:val="24"/>
                <w:lang w:eastAsia="ru-RU"/>
              </w:rPr>
              <w:t>ль</w:t>
            </w:r>
            <w:r w:rsidRPr="00EC5682">
              <w:rPr>
                <w:rFonts w:ascii="Times New Roman" w:eastAsia="Times New Roman" w:hAnsi="Times New Roman" w:cs="Times New Roman"/>
                <w:b/>
                <w:bCs/>
                <w:spacing w:val="1"/>
                <w:sz w:val="24"/>
                <w:szCs w:val="24"/>
                <w:lang w:eastAsia="ru-RU"/>
              </w:rPr>
              <w:t>н</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г</w:t>
            </w:r>
            <w:r w:rsidRPr="00EC5682">
              <w:rPr>
                <w:rFonts w:ascii="Times New Roman" w:eastAsia="Times New Roman" w:hAnsi="Times New Roman" w:cs="Times New Roman"/>
                <w:b/>
                <w:bCs/>
                <w:sz w:val="24"/>
                <w:szCs w:val="24"/>
                <w:lang w:eastAsia="ru-RU"/>
              </w:rPr>
              <w:t xml:space="preserve">о </w:t>
            </w:r>
            <w:r w:rsidRPr="00EC5682">
              <w:rPr>
                <w:rFonts w:ascii="Times New Roman" w:eastAsia="Times New Roman" w:hAnsi="Times New Roman" w:cs="Times New Roman"/>
                <w:b/>
                <w:bCs/>
                <w:spacing w:val="50"/>
                <w:sz w:val="24"/>
                <w:szCs w:val="24"/>
                <w:lang w:eastAsia="ru-RU"/>
              </w:rPr>
              <w:t xml:space="preserve"> </w:t>
            </w:r>
            <w:r w:rsidRPr="00EC5682">
              <w:rPr>
                <w:rFonts w:ascii="Times New Roman" w:eastAsia="Times New Roman" w:hAnsi="Times New Roman" w:cs="Times New Roman"/>
                <w:b/>
                <w:bCs/>
                <w:spacing w:val="1"/>
                <w:sz w:val="24"/>
                <w:szCs w:val="24"/>
                <w:lang w:eastAsia="ru-RU"/>
              </w:rPr>
              <w:t>пр</w:t>
            </w:r>
            <w:r w:rsidRPr="00EC5682">
              <w:rPr>
                <w:rFonts w:ascii="Times New Roman" w:eastAsia="Times New Roman" w:hAnsi="Times New Roman" w:cs="Times New Roman"/>
                <w:b/>
                <w:bCs/>
                <w:sz w:val="24"/>
                <w:szCs w:val="24"/>
                <w:lang w:eastAsia="ru-RU"/>
              </w:rPr>
              <w:t>о</w:t>
            </w:r>
            <w:r w:rsidRPr="00EC5682">
              <w:rPr>
                <w:rFonts w:ascii="Times New Roman" w:eastAsia="Times New Roman" w:hAnsi="Times New Roman" w:cs="Times New Roman"/>
                <w:b/>
                <w:bCs/>
                <w:spacing w:val="1"/>
                <w:sz w:val="24"/>
                <w:szCs w:val="24"/>
                <w:lang w:eastAsia="ru-RU"/>
              </w:rPr>
              <w:t>ц</w:t>
            </w:r>
            <w:r w:rsidRPr="00EC5682">
              <w:rPr>
                <w:rFonts w:ascii="Times New Roman" w:eastAsia="Times New Roman" w:hAnsi="Times New Roman" w:cs="Times New Roman"/>
                <w:b/>
                <w:bCs/>
                <w:spacing w:val="-3"/>
                <w:sz w:val="24"/>
                <w:szCs w:val="24"/>
                <w:lang w:eastAsia="ru-RU"/>
              </w:rPr>
              <w:t>е</w:t>
            </w:r>
            <w:r w:rsidRPr="00EC5682">
              <w:rPr>
                <w:rFonts w:ascii="Times New Roman" w:eastAsia="Times New Roman" w:hAnsi="Times New Roman" w:cs="Times New Roman"/>
                <w:b/>
                <w:bCs/>
                <w:spacing w:val="-1"/>
                <w:sz w:val="24"/>
                <w:szCs w:val="24"/>
                <w:lang w:eastAsia="ru-RU"/>
              </w:rPr>
              <w:t>сс</w:t>
            </w:r>
            <w:r w:rsidRPr="00EC5682">
              <w:rPr>
                <w:rFonts w:ascii="Times New Roman" w:eastAsia="Times New Roman" w:hAnsi="Times New Roman" w:cs="Times New Roman"/>
                <w:b/>
                <w:bCs/>
                <w:sz w:val="24"/>
                <w:szCs w:val="24"/>
                <w:lang w:eastAsia="ru-RU"/>
              </w:rPr>
              <w:t xml:space="preserve">а </w:t>
            </w:r>
            <w:r w:rsidRPr="00EC5682">
              <w:rPr>
                <w:rFonts w:ascii="Times New Roman" w:eastAsia="Times New Roman" w:hAnsi="Times New Roman" w:cs="Times New Roman"/>
                <w:b/>
                <w:bCs/>
                <w:spacing w:val="58"/>
                <w:sz w:val="24"/>
                <w:szCs w:val="24"/>
                <w:lang w:eastAsia="ru-RU"/>
              </w:rPr>
              <w:t xml:space="preserve"> </w:t>
            </w:r>
          </w:p>
        </w:tc>
        <w:tc>
          <w:tcPr>
            <w:tcW w:w="6975" w:type="dxa"/>
          </w:tcPr>
          <w:p w:rsidR="00EC5682" w:rsidRPr="00EC5682" w:rsidRDefault="00EC5682" w:rsidP="00252BF9">
            <w:pPr>
              <w:widowControl w:val="0"/>
              <w:numPr>
                <w:ilvl w:val="0"/>
                <w:numId w:val="243"/>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pacing w:val="-1"/>
                <w:sz w:val="24"/>
                <w:szCs w:val="24"/>
                <w:lang w:eastAsia="ru-RU"/>
              </w:rPr>
              <w:t>че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то</w:t>
            </w:r>
            <w:r w:rsidRPr="00EC5682">
              <w:rPr>
                <w:rFonts w:ascii="Times New Roman" w:eastAsia="Times New Roman" w:hAnsi="Times New Roman" w:cs="Times New Roman"/>
                <w:spacing w:val="1"/>
                <w:sz w:val="24"/>
                <w:szCs w:val="24"/>
                <w:lang w:eastAsia="ru-RU"/>
              </w:rPr>
              <w:t>ди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ое 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ек</w:t>
            </w:r>
            <w:r w:rsidRPr="00EC5682">
              <w:rPr>
                <w:rFonts w:ascii="Times New Roman" w:eastAsia="Times New Roman" w:hAnsi="Times New Roman" w:cs="Times New Roman"/>
                <w:sz w:val="24"/>
                <w:szCs w:val="24"/>
                <w:lang w:eastAsia="ru-RU"/>
              </w:rPr>
              <w:t>тов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ть</w:t>
            </w:r>
          </w:p>
          <w:p w:rsidR="00EC5682" w:rsidRPr="00EC5682" w:rsidRDefault="00EC5682" w:rsidP="00EC5682">
            <w:pPr>
              <w:widowControl w:val="0"/>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ых</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ин</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тов</w:t>
            </w:r>
            <w:r w:rsidRPr="00EC5682">
              <w:rPr>
                <w:rFonts w:ascii="Times New Roman" w:eastAsia="Times New Roman" w:hAnsi="Times New Roman" w:cs="Times New Roman"/>
                <w:sz w:val="24"/>
                <w:szCs w:val="24"/>
                <w:lang w:eastAsia="ru-RU"/>
              </w:rPr>
              <w:tab/>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pacing w:val="-1"/>
                <w:sz w:val="24"/>
                <w:szCs w:val="24"/>
                <w:lang w:eastAsia="ru-RU"/>
              </w:rPr>
              <w:t>ичес</w:t>
            </w:r>
            <w:r w:rsidRPr="00EC5682">
              <w:rPr>
                <w:rFonts w:ascii="Times New Roman" w:eastAsia="Times New Roman" w:hAnsi="Times New Roman" w:cs="Times New Roman"/>
                <w:spacing w:val="1"/>
                <w:sz w:val="24"/>
                <w:szCs w:val="24"/>
                <w:lang w:eastAsia="ru-RU"/>
              </w:rPr>
              <w:t>ки</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z w:val="24"/>
                <w:szCs w:val="24"/>
                <w:lang w:eastAsia="ru-RU"/>
              </w:rPr>
              <w:t>и</w:t>
            </w:r>
          </w:p>
          <w:p w:rsidR="00EC5682" w:rsidRPr="00EC5682" w:rsidRDefault="00EC5682" w:rsidP="00EC5682">
            <w:pPr>
              <w:widowControl w:val="0"/>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ма</w:t>
            </w:r>
            <w:r w:rsidRPr="00EC5682">
              <w:rPr>
                <w:rFonts w:ascii="Times New Roman" w:eastAsia="Times New Roman" w:hAnsi="Times New Roman" w:cs="Times New Roman"/>
                <w:sz w:val="24"/>
                <w:szCs w:val="24"/>
                <w:lang w:eastAsia="ru-RU"/>
              </w:rPr>
              <w:t>тер</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 xml:space="preserve">; </w:t>
            </w:r>
          </w:p>
          <w:p w:rsidR="00EC5682" w:rsidRPr="00EC5682" w:rsidRDefault="00EC5682" w:rsidP="00252BF9">
            <w:pPr>
              <w:widowControl w:val="0"/>
              <w:numPr>
                <w:ilvl w:val="0"/>
                <w:numId w:val="243"/>
              </w:numPr>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од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рж</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44"/>
                <w:sz w:val="24"/>
                <w:szCs w:val="24"/>
                <w:lang w:eastAsia="ru-RU"/>
              </w:rPr>
              <w:t xml:space="preserve"> </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теки</w:t>
            </w:r>
            <w:r w:rsidRPr="00EC5682">
              <w:rPr>
                <w:rFonts w:ascii="Times New Roman" w:eastAsia="Times New Roman" w:hAnsi="Times New Roman" w:cs="Times New Roman"/>
                <w:spacing w:val="47"/>
                <w:sz w:val="24"/>
                <w:szCs w:val="24"/>
                <w:lang w:eastAsia="ru-RU"/>
              </w:rPr>
              <w:t xml:space="preserve"> </w:t>
            </w:r>
            <w:r w:rsidRPr="00EC5682">
              <w:rPr>
                <w:rFonts w:ascii="Times New Roman" w:eastAsia="Times New Roman" w:hAnsi="Times New Roman" w:cs="Times New Roman"/>
                <w:sz w:val="24"/>
                <w:szCs w:val="24"/>
                <w:lang w:eastAsia="ru-RU"/>
              </w:rPr>
              <w:t>ш</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олы;</w:t>
            </w:r>
            <w:r w:rsidRPr="00EC5682">
              <w:rPr>
                <w:rFonts w:ascii="Times New Roman" w:eastAsia="Times New Roman" w:hAnsi="Times New Roman" w:cs="Times New Roman"/>
                <w:spacing w:val="46"/>
                <w:sz w:val="24"/>
                <w:szCs w:val="24"/>
                <w:lang w:eastAsia="ru-RU"/>
              </w:rPr>
              <w:t xml:space="preserve"> </w:t>
            </w:r>
          </w:p>
          <w:p w:rsidR="00EC5682" w:rsidRPr="00EC5682" w:rsidRDefault="00EC5682" w:rsidP="00252BF9">
            <w:pPr>
              <w:widowControl w:val="0"/>
              <w:numPr>
                <w:ilvl w:val="0"/>
                <w:numId w:val="243"/>
              </w:numPr>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ма</w:t>
            </w:r>
            <w:r w:rsidRPr="00EC5682">
              <w:rPr>
                <w:rFonts w:ascii="Times New Roman" w:eastAsia="Times New Roman" w:hAnsi="Times New Roman" w:cs="Times New Roman"/>
                <w:sz w:val="24"/>
                <w:szCs w:val="24"/>
                <w:lang w:eastAsia="ru-RU"/>
              </w:rPr>
              <w:t>тер</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ьн</w:t>
            </w:r>
            <w:r w:rsidRPr="00EC5682">
              <w:rPr>
                <w:rFonts w:ascii="Times New Roman" w:eastAsia="Times New Roman" w:hAnsi="Times New Roman" w:cs="Times New Roman"/>
                <w:spacing w:val="4"/>
                <w:sz w:val="24"/>
                <w:szCs w:val="24"/>
                <w:lang w:eastAsia="ru-RU"/>
              </w:rPr>
              <w:t>о</w:t>
            </w:r>
            <w:r w:rsidRPr="00EC5682">
              <w:rPr>
                <w:rFonts w:ascii="Times New Roman" w:eastAsia="Times New Roman" w:hAnsi="Times New Roman" w:cs="Times New Roman"/>
                <w:spacing w:val="-3"/>
                <w:sz w:val="24"/>
                <w:szCs w:val="24"/>
                <w:lang w:eastAsia="ru-RU"/>
              </w:rPr>
              <w:t>-</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чес</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ое</w:t>
            </w:r>
            <w:r w:rsidRPr="00EC5682">
              <w:rPr>
                <w:rFonts w:ascii="Times New Roman" w:eastAsia="Times New Roman" w:hAnsi="Times New Roman" w:cs="Times New Roman"/>
                <w:spacing w:val="44"/>
                <w:sz w:val="24"/>
                <w:szCs w:val="24"/>
                <w:lang w:eastAsia="ru-RU"/>
              </w:rPr>
              <w:t xml:space="preserve"> </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3"/>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46"/>
                <w:sz w:val="24"/>
                <w:szCs w:val="24"/>
                <w:lang w:eastAsia="ru-RU"/>
              </w:rPr>
              <w:t xml:space="preserve"> </w:t>
            </w:r>
          </w:p>
          <w:p w:rsidR="00EC5682" w:rsidRPr="00EC5682" w:rsidRDefault="00EC5682" w:rsidP="00252BF9">
            <w:pPr>
              <w:widowControl w:val="0"/>
              <w:numPr>
                <w:ilvl w:val="0"/>
                <w:numId w:val="243"/>
              </w:numPr>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47"/>
                <w:sz w:val="24"/>
                <w:szCs w:val="24"/>
                <w:lang w:eastAsia="ru-RU"/>
              </w:rPr>
              <w:t xml:space="preserve"> </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 xml:space="preserve">ой </w:t>
            </w:r>
            <w:r w:rsidRPr="00EC5682">
              <w:rPr>
                <w:rFonts w:ascii="Times New Roman" w:eastAsia="Times New Roman" w:hAnsi="Times New Roman" w:cs="Times New Roman"/>
                <w:spacing w:val="-1"/>
                <w:sz w:val="24"/>
                <w:szCs w:val="24"/>
                <w:lang w:eastAsia="ru-RU"/>
              </w:rPr>
              <w:t>ме</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ю;</w:t>
            </w:r>
            <w:r w:rsidRPr="00EC5682">
              <w:rPr>
                <w:rFonts w:ascii="Times New Roman" w:eastAsia="Times New Roman" w:hAnsi="Times New Roman" w:cs="Times New Roman"/>
                <w:sz w:val="24"/>
                <w:szCs w:val="24"/>
                <w:lang w:eastAsia="ru-RU"/>
              </w:rPr>
              <w:tab/>
            </w:r>
          </w:p>
          <w:p w:rsidR="00EC5682" w:rsidRPr="00EC5682" w:rsidRDefault="00EC5682" w:rsidP="00252BF9">
            <w:pPr>
              <w:widowControl w:val="0"/>
              <w:numPr>
                <w:ilvl w:val="0"/>
                <w:numId w:val="243"/>
              </w:numPr>
              <w:tabs>
                <w:tab w:val="left" w:pos="1300"/>
                <w:tab w:val="left" w:pos="1680"/>
                <w:tab w:val="left" w:pos="2680"/>
                <w:tab w:val="left" w:pos="4020"/>
                <w:tab w:val="left" w:pos="4940"/>
                <w:tab w:val="left" w:pos="5140"/>
                <w:tab w:val="left" w:pos="6400"/>
                <w:tab w:val="left" w:pos="6840"/>
                <w:tab w:val="left" w:pos="8220"/>
              </w:tabs>
              <w:autoSpaceDE w:val="0"/>
              <w:autoSpaceDN w:val="0"/>
              <w:adjustRightInd w:val="0"/>
              <w:spacing w:before="60"/>
              <w:ind w:left="318" w:right="44"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t>д</w:t>
            </w:r>
            <w:r w:rsidRPr="00EC5682">
              <w:rPr>
                <w:rFonts w:ascii="Times New Roman" w:eastAsia="Times New Roman" w:hAnsi="Times New Roman" w:cs="Times New Roman"/>
                <w:spacing w:val="-1"/>
                <w:sz w:val="24"/>
                <w:szCs w:val="24"/>
                <w:lang w:eastAsia="ru-RU"/>
              </w:rPr>
              <w:t>ем</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тра</w:t>
            </w:r>
            <w:r w:rsidRPr="00EC5682">
              <w:rPr>
                <w:rFonts w:ascii="Times New Roman" w:eastAsia="Times New Roman" w:hAnsi="Times New Roman" w:cs="Times New Roman"/>
                <w:spacing w:val="1"/>
                <w:sz w:val="24"/>
                <w:szCs w:val="24"/>
                <w:lang w:eastAsia="ru-RU"/>
              </w:rPr>
              <w:t>ци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ым</w:t>
            </w:r>
            <w:r w:rsidRPr="00EC5682">
              <w:rPr>
                <w:rFonts w:ascii="Times New Roman" w:eastAsia="Times New Roman" w:hAnsi="Times New Roman" w:cs="Times New Roman"/>
                <w:sz w:val="24"/>
                <w:szCs w:val="24"/>
                <w:lang w:eastAsia="ru-RU"/>
              </w:rPr>
              <w:tab/>
              <w:t>обо</w:t>
            </w:r>
            <w:r w:rsidRPr="00EC5682">
              <w:rPr>
                <w:rFonts w:ascii="Times New Roman" w:eastAsia="Times New Roman" w:hAnsi="Times New Roman" w:cs="Times New Roman"/>
                <w:spacing w:val="2"/>
                <w:sz w:val="24"/>
                <w:szCs w:val="24"/>
                <w:lang w:eastAsia="ru-RU"/>
              </w:rPr>
              <w:t>р</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дов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1"/>
                <w:sz w:val="24"/>
                <w:szCs w:val="24"/>
                <w:lang w:eastAsia="ru-RU"/>
              </w:rPr>
              <w:t>ем</w:t>
            </w: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z w:val="24"/>
                <w:szCs w:val="24"/>
                <w:lang w:eastAsia="ru-RU"/>
              </w:rPr>
              <w:tab/>
              <w:t>о</w:t>
            </w:r>
            <w:r w:rsidRPr="00EC5682">
              <w:rPr>
                <w:rFonts w:ascii="Times New Roman" w:eastAsia="Times New Roman" w:hAnsi="Times New Roman" w:cs="Times New Roman"/>
                <w:spacing w:val="1"/>
                <w:sz w:val="24"/>
                <w:szCs w:val="24"/>
                <w:lang w:eastAsia="ru-RU"/>
              </w:rPr>
              <w:t>сн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z w:val="24"/>
                <w:szCs w:val="24"/>
                <w:lang w:eastAsia="ru-RU"/>
              </w:rPr>
              <w:tab/>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м</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ь</w:t>
            </w:r>
            <w:r w:rsidRPr="00EC5682">
              <w:rPr>
                <w:rFonts w:ascii="Times New Roman" w:eastAsia="Times New Roman" w:hAnsi="Times New Roman" w:cs="Times New Roman"/>
                <w:sz w:val="24"/>
                <w:szCs w:val="24"/>
                <w:lang w:eastAsia="ru-RU"/>
              </w:rPr>
              <w:t>ютер</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ой</w:t>
            </w:r>
          </w:p>
          <w:p w:rsidR="00EC5682" w:rsidRPr="00EC5682" w:rsidRDefault="00EC5682" w:rsidP="00EC5682">
            <w:pPr>
              <w:widowControl w:val="0"/>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contextualSpacing/>
              <w:jc w:val="both"/>
              <w:rPr>
                <w:rFonts w:ascii="Times New Roman" w:eastAsia="Times New Roman" w:hAnsi="Times New Roman" w:cs="Times New Roman"/>
                <w:spacing w:val="1"/>
                <w:sz w:val="24"/>
                <w:szCs w:val="24"/>
                <w:lang w:eastAsia="ru-RU"/>
              </w:rPr>
            </w:pPr>
            <w:r w:rsidRPr="00EC5682">
              <w:rPr>
                <w:rFonts w:ascii="Times New Roman" w:eastAsia="Times New Roman" w:hAnsi="Times New Roman" w:cs="Times New Roman"/>
                <w:sz w:val="24"/>
                <w:szCs w:val="24"/>
                <w:lang w:eastAsia="ru-RU"/>
              </w:rPr>
              <w:t>осн</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щ</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 xml:space="preserve"> а</w:t>
            </w:r>
            <w:r w:rsidRPr="00EC5682">
              <w:rPr>
                <w:rFonts w:ascii="Times New Roman" w:eastAsia="Times New Roman" w:hAnsi="Times New Roman" w:cs="Times New Roman"/>
                <w:spacing w:val="-5"/>
                <w:sz w:val="24"/>
                <w:szCs w:val="24"/>
                <w:lang w:eastAsia="ru-RU"/>
              </w:rPr>
              <w:t>у</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2"/>
                <w:sz w:val="24"/>
                <w:szCs w:val="24"/>
                <w:lang w:eastAsia="ru-RU"/>
              </w:rPr>
              <w:t xml:space="preserve"> </w:t>
            </w:r>
            <w:r w:rsidRPr="00EC5682">
              <w:rPr>
                <w:rFonts w:ascii="Times New Roman" w:eastAsia="Times New Roman" w:hAnsi="Times New Roman" w:cs="Times New Roman"/>
                <w:sz w:val="24"/>
                <w:szCs w:val="24"/>
                <w:lang w:eastAsia="ru-RU"/>
              </w:rPr>
              <w:t>и</w:t>
            </w:r>
            <w:r w:rsidRPr="00EC5682">
              <w:rPr>
                <w:rFonts w:ascii="Times New Roman" w:eastAsia="Times New Roman" w:hAnsi="Times New Roman" w:cs="Times New Roman"/>
                <w:spacing w:val="3"/>
                <w:sz w:val="24"/>
                <w:szCs w:val="24"/>
                <w:lang w:eastAsia="ru-RU"/>
              </w:rPr>
              <w:t xml:space="preserve"> </w:t>
            </w:r>
            <w:r w:rsidRPr="00EC5682">
              <w:rPr>
                <w:rFonts w:ascii="Times New Roman" w:eastAsia="Times New Roman" w:hAnsi="Times New Roman" w:cs="Times New Roman"/>
                <w:sz w:val="24"/>
                <w:szCs w:val="24"/>
                <w:lang w:eastAsia="ru-RU"/>
              </w:rPr>
              <w:t>ви</w:t>
            </w:r>
            <w:r w:rsidRPr="00EC5682">
              <w:rPr>
                <w:rFonts w:ascii="Times New Roman" w:eastAsia="Times New Roman" w:hAnsi="Times New Roman" w:cs="Times New Roman"/>
                <w:spacing w:val="-2"/>
                <w:sz w:val="24"/>
                <w:szCs w:val="24"/>
                <w:lang w:eastAsia="ru-RU"/>
              </w:rPr>
              <w:t>д</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оте</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й</w:t>
            </w:r>
            <w:r w:rsidRPr="00EC5682">
              <w:rPr>
                <w:rFonts w:ascii="Times New Roman" w:eastAsia="Times New Roman" w:hAnsi="Times New Roman" w:cs="Times New Roman"/>
                <w:spacing w:val="1"/>
                <w:sz w:val="24"/>
                <w:szCs w:val="24"/>
                <w:lang w:eastAsia="ru-RU"/>
              </w:rPr>
              <w:t xml:space="preserve"> т</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pacing w:val="1"/>
                <w:sz w:val="24"/>
                <w:szCs w:val="24"/>
                <w:lang w:eastAsia="ru-RU"/>
              </w:rPr>
              <w:t>ик</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pacing w:val="1"/>
                <w:sz w:val="24"/>
                <w:szCs w:val="24"/>
                <w:lang w:eastAsia="ru-RU"/>
              </w:rPr>
              <w:t>й</w:t>
            </w:r>
          </w:p>
          <w:p w:rsidR="00EC5682" w:rsidRPr="00EC5682" w:rsidRDefault="00EC5682" w:rsidP="00252BF9">
            <w:pPr>
              <w:widowControl w:val="0"/>
              <w:numPr>
                <w:ilvl w:val="0"/>
                <w:numId w:val="243"/>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z w:val="24"/>
                <w:szCs w:val="24"/>
                <w:lang w:eastAsia="ru-RU"/>
              </w:rPr>
              <w:t>-</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 xml:space="preserve">дровое </w:t>
            </w:r>
            <w:r w:rsidRPr="00EC5682">
              <w:rPr>
                <w:rFonts w:ascii="Times New Roman" w:eastAsia="Times New Roman" w:hAnsi="Times New Roman" w:cs="Times New Roman"/>
                <w:spacing w:val="25"/>
                <w:sz w:val="24"/>
                <w:szCs w:val="24"/>
                <w:lang w:eastAsia="ru-RU"/>
              </w:rPr>
              <w:t xml:space="preserve"> </w:t>
            </w:r>
            <w:r w:rsidRPr="00EC5682">
              <w:rPr>
                <w:rFonts w:ascii="Times New Roman" w:eastAsia="Times New Roman" w:hAnsi="Times New Roman" w:cs="Times New Roman"/>
                <w:sz w:val="24"/>
                <w:szCs w:val="24"/>
                <w:lang w:eastAsia="ru-RU"/>
              </w:rPr>
              <w:t>об</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pacing w:val="-1"/>
                <w:sz w:val="24"/>
                <w:szCs w:val="24"/>
                <w:lang w:eastAsia="ru-RU"/>
              </w:rPr>
              <w:t>ече</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27"/>
                <w:sz w:val="24"/>
                <w:szCs w:val="24"/>
                <w:lang w:eastAsia="ru-RU"/>
              </w:rPr>
              <w:t xml:space="preserve"> </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отреб</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1"/>
                <w:sz w:val="24"/>
                <w:szCs w:val="24"/>
                <w:lang w:eastAsia="ru-RU"/>
              </w:rPr>
              <w:t>с</w:t>
            </w:r>
            <w:r w:rsidRPr="00EC5682">
              <w:rPr>
                <w:rFonts w:ascii="Times New Roman" w:eastAsia="Times New Roman" w:hAnsi="Times New Roman" w:cs="Times New Roman"/>
                <w:sz w:val="24"/>
                <w:szCs w:val="24"/>
                <w:lang w:eastAsia="ru-RU"/>
              </w:rPr>
              <w:t xml:space="preserve">ть </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z w:val="24"/>
                <w:szCs w:val="24"/>
                <w:lang w:eastAsia="ru-RU"/>
              </w:rPr>
              <w:t xml:space="preserve">в </w:t>
            </w:r>
            <w:r w:rsidRPr="00EC5682">
              <w:rPr>
                <w:rFonts w:ascii="Times New Roman" w:eastAsia="Times New Roman" w:hAnsi="Times New Roman" w:cs="Times New Roman"/>
                <w:spacing w:val="26"/>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др</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2"/>
                <w:sz w:val="24"/>
                <w:szCs w:val="24"/>
                <w:lang w:eastAsia="ru-RU"/>
              </w:rPr>
              <w:t>х</w:t>
            </w:r>
            <w:r w:rsidRPr="00EC5682">
              <w:rPr>
                <w:rFonts w:ascii="Times New Roman" w:eastAsia="Times New Roman" w:hAnsi="Times New Roman" w:cs="Times New Roman"/>
                <w:sz w:val="24"/>
                <w:szCs w:val="24"/>
                <w:lang w:eastAsia="ru-RU"/>
              </w:rPr>
              <w:t xml:space="preserve">; </w:t>
            </w:r>
            <w:r w:rsidRPr="00EC5682">
              <w:rPr>
                <w:rFonts w:ascii="Times New Roman" w:eastAsia="Times New Roman" w:hAnsi="Times New Roman" w:cs="Times New Roman"/>
                <w:spacing w:val="27"/>
                <w:sz w:val="24"/>
                <w:szCs w:val="24"/>
                <w:lang w:eastAsia="ru-RU"/>
              </w:rPr>
              <w:t xml:space="preserve"> </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3"/>
                <w:sz w:val="24"/>
                <w:szCs w:val="24"/>
                <w:lang w:eastAsia="ru-RU"/>
              </w:rPr>
              <w:t>к</w:t>
            </w:r>
            <w:r w:rsidRPr="00EC5682">
              <w:rPr>
                <w:rFonts w:ascii="Times New Roman" w:eastAsia="Times New Roman" w:hAnsi="Times New Roman" w:cs="Times New Roman"/>
                <w:spacing w:val="-7"/>
                <w:sz w:val="24"/>
                <w:szCs w:val="24"/>
                <w:lang w:eastAsia="ru-RU"/>
              </w:rPr>
              <w:t>у</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ес</w:t>
            </w:r>
            <w:r w:rsidRPr="00EC5682">
              <w:rPr>
                <w:rFonts w:ascii="Times New Roman" w:eastAsia="Times New Roman" w:hAnsi="Times New Roman" w:cs="Times New Roman"/>
                <w:sz w:val="24"/>
                <w:szCs w:val="24"/>
                <w:lang w:eastAsia="ru-RU"/>
              </w:rPr>
              <w:t xml:space="preserve">ть </w:t>
            </w:r>
            <w:r w:rsidRPr="00EC5682">
              <w:rPr>
                <w:rFonts w:ascii="Times New Roman" w:eastAsia="Times New Roman" w:hAnsi="Times New Roman" w:cs="Times New Roman"/>
                <w:spacing w:val="28"/>
                <w:sz w:val="24"/>
                <w:szCs w:val="24"/>
                <w:lang w:eastAsia="ru-RU"/>
              </w:rPr>
              <w:t xml:space="preserve"> </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дров</w:t>
            </w:r>
          </w:p>
          <w:p w:rsidR="00EC5682" w:rsidRPr="00EC5682" w:rsidRDefault="00EC5682" w:rsidP="00252BF9">
            <w:pPr>
              <w:widowControl w:val="0"/>
              <w:numPr>
                <w:ilvl w:val="0"/>
                <w:numId w:val="243"/>
              </w:numPr>
              <w:tabs>
                <w:tab w:val="left" w:pos="142"/>
                <w:tab w:val="left" w:pos="1220"/>
                <w:tab w:val="left" w:pos="1440"/>
                <w:tab w:val="left" w:pos="2020"/>
                <w:tab w:val="left" w:pos="2640"/>
                <w:tab w:val="left" w:pos="2840"/>
                <w:tab w:val="left" w:pos="3020"/>
                <w:tab w:val="left" w:pos="3980"/>
                <w:tab w:val="left" w:pos="4340"/>
                <w:tab w:val="left" w:pos="4480"/>
                <w:tab w:val="left" w:pos="4640"/>
                <w:tab w:val="left" w:pos="4820"/>
                <w:tab w:val="left" w:pos="5360"/>
                <w:tab w:val="left" w:pos="5480"/>
                <w:tab w:val="left" w:pos="5840"/>
                <w:tab w:val="left" w:pos="6300"/>
                <w:tab w:val="left" w:pos="6500"/>
                <w:tab w:val="left" w:pos="6600"/>
                <w:tab w:val="left" w:pos="6970"/>
                <w:tab w:val="left" w:pos="7000"/>
                <w:tab w:val="left" w:pos="7460"/>
                <w:tab w:val="left" w:pos="7920"/>
                <w:tab w:val="left" w:pos="8020"/>
                <w:tab w:val="left" w:pos="8500"/>
                <w:tab w:val="left" w:pos="8860"/>
                <w:tab w:val="left" w:pos="9580"/>
              </w:tabs>
              <w:autoSpaceDE w:val="0"/>
              <w:autoSpaceDN w:val="0"/>
              <w:adjustRightInd w:val="0"/>
              <w:ind w:left="318" w:right="43" w:hanging="284"/>
              <w:contextualSpacing/>
              <w:jc w:val="both"/>
              <w:rPr>
                <w:rFonts w:ascii="Times New Roman" w:eastAsia="Times New Roman" w:hAnsi="Times New Roman" w:cs="Times New Roman"/>
                <w:sz w:val="24"/>
                <w:szCs w:val="24"/>
                <w:lang w:eastAsia="ru-RU"/>
              </w:rPr>
            </w:pP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z w:val="24"/>
                <w:szCs w:val="24"/>
                <w:lang w:eastAsia="ru-RU"/>
              </w:rPr>
              <w:t>о</w:t>
            </w:r>
            <w:r w:rsidRPr="00EC5682">
              <w:rPr>
                <w:rFonts w:ascii="Times New Roman" w:eastAsia="Times New Roman" w:hAnsi="Times New Roman" w:cs="Times New Roman"/>
                <w:spacing w:val="-3"/>
                <w:sz w:val="24"/>
                <w:szCs w:val="24"/>
                <w:lang w:eastAsia="ru-RU"/>
              </w:rPr>
              <w:t>м</w:t>
            </w:r>
            <w:r w:rsidRPr="00EC5682">
              <w:rPr>
                <w:rFonts w:ascii="Times New Roman" w:eastAsia="Times New Roman" w:hAnsi="Times New Roman" w:cs="Times New Roman"/>
                <w:spacing w:val="1"/>
                <w:sz w:val="24"/>
                <w:szCs w:val="24"/>
                <w:lang w:eastAsia="ru-RU"/>
              </w:rPr>
              <w:t>п</w:t>
            </w:r>
            <w:r w:rsidRPr="00EC5682">
              <w:rPr>
                <w:rFonts w:ascii="Times New Roman" w:eastAsia="Times New Roman" w:hAnsi="Times New Roman" w:cs="Times New Roman"/>
                <w:sz w:val="24"/>
                <w:szCs w:val="24"/>
                <w:lang w:eastAsia="ru-RU"/>
              </w:rPr>
              <w:t>л</w:t>
            </w:r>
            <w:r w:rsidRPr="00EC5682">
              <w:rPr>
                <w:rFonts w:ascii="Times New Roman" w:eastAsia="Times New Roman" w:hAnsi="Times New Roman" w:cs="Times New Roman"/>
                <w:spacing w:val="-1"/>
                <w:sz w:val="24"/>
                <w:szCs w:val="24"/>
                <w:lang w:eastAsia="ru-RU"/>
              </w:rPr>
              <w:t>е</w:t>
            </w:r>
            <w:r w:rsidRPr="00EC5682">
              <w:rPr>
                <w:rFonts w:ascii="Times New Roman" w:eastAsia="Times New Roman" w:hAnsi="Times New Roman" w:cs="Times New Roman"/>
                <w:spacing w:val="1"/>
                <w:sz w:val="24"/>
                <w:szCs w:val="24"/>
                <w:lang w:eastAsia="ru-RU"/>
              </w:rPr>
              <w:t>к</w:t>
            </w:r>
            <w:r w:rsidRPr="00EC5682">
              <w:rPr>
                <w:rFonts w:ascii="Times New Roman" w:eastAsia="Times New Roman" w:hAnsi="Times New Roman" w:cs="Times New Roman"/>
                <w:spacing w:val="-2"/>
                <w:sz w:val="24"/>
                <w:szCs w:val="24"/>
                <w:lang w:eastAsia="ru-RU"/>
              </w:rPr>
              <w:t>т</w:t>
            </w:r>
            <w:r w:rsidRPr="00EC5682">
              <w:rPr>
                <w:rFonts w:ascii="Times New Roman" w:eastAsia="Times New Roman" w:hAnsi="Times New Roman" w:cs="Times New Roman"/>
                <w:sz w:val="24"/>
                <w:szCs w:val="24"/>
                <w:lang w:eastAsia="ru-RU"/>
              </w:rPr>
              <w:t>ов</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pacing w:val="1"/>
                <w:sz w:val="24"/>
                <w:szCs w:val="24"/>
                <w:lang w:eastAsia="ru-RU"/>
              </w:rPr>
              <w:t>ни</w:t>
            </w:r>
            <w:r w:rsidRPr="00EC5682">
              <w:rPr>
                <w:rFonts w:ascii="Times New Roman" w:eastAsia="Times New Roman" w:hAnsi="Times New Roman" w:cs="Times New Roman"/>
                <w:sz w:val="24"/>
                <w:szCs w:val="24"/>
                <w:lang w:eastAsia="ru-RU"/>
              </w:rPr>
              <w:t>е</w:t>
            </w:r>
            <w:r w:rsidRPr="00EC5682">
              <w:rPr>
                <w:rFonts w:ascii="Times New Roman" w:eastAsia="Times New Roman" w:hAnsi="Times New Roman" w:cs="Times New Roman"/>
                <w:spacing w:val="-1"/>
                <w:sz w:val="24"/>
                <w:szCs w:val="24"/>
                <w:lang w:eastAsia="ru-RU"/>
              </w:rPr>
              <w:t xml:space="preserve"> </w:t>
            </w:r>
            <w:r w:rsidRPr="00EC5682">
              <w:rPr>
                <w:rFonts w:ascii="Times New Roman" w:eastAsia="Times New Roman" w:hAnsi="Times New Roman" w:cs="Times New Roman"/>
                <w:sz w:val="24"/>
                <w:szCs w:val="24"/>
                <w:lang w:eastAsia="ru-RU"/>
              </w:rPr>
              <w:t>б</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z w:val="24"/>
                <w:szCs w:val="24"/>
                <w:lang w:eastAsia="ru-RU"/>
              </w:rPr>
              <w:t>бл</w:t>
            </w:r>
            <w:r w:rsidRPr="00EC5682">
              <w:rPr>
                <w:rFonts w:ascii="Times New Roman" w:eastAsia="Times New Roman" w:hAnsi="Times New Roman" w:cs="Times New Roman"/>
                <w:spacing w:val="1"/>
                <w:sz w:val="24"/>
                <w:szCs w:val="24"/>
                <w:lang w:eastAsia="ru-RU"/>
              </w:rPr>
              <w:t>и</w:t>
            </w:r>
            <w:r w:rsidRPr="00EC5682">
              <w:rPr>
                <w:rFonts w:ascii="Times New Roman" w:eastAsia="Times New Roman" w:hAnsi="Times New Roman" w:cs="Times New Roman"/>
                <w:spacing w:val="-2"/>
                <w:sz w:val="24"/>
                <w:szCs w:val="24"/>
                <w:lang w:eastAsia="ru-RU"/>
              </w:rPr>
              <w:t>о</w:t>
            </w:r>
            <w:r w:rsidRPr="00EC5682">
              <w:rPr>
                <w:rFonts w:ascii="Times New Roman" w:eastAsia="Times New Roman" w:hAnsi="Times New Roman" w:cs="Times New Roman"/>
                <w:sz w:val="24"/>
                <w:szCs w:val="24"/>
                <w:lang w:eastAsia="ru-RU"/>
              </w:rPr>
              <w:t>те</w:t>
            </w:r>
            <w:r w:rsidRPr="00EC5682">
              <w:rPr>
                <w:rFonts w:ascii="Times New Roman" w:eastAsia="Times New Roman" w:hAnsi="Times New Roman" w:cs="Times New Roman"/>
                <w:spacing w:val="-1"/>
                <w:sz w:val="24"/>
                <w:szCs w:val="24"/>
                <w:lang w:eastAsia="ru-RU"/>
              </w:rPr>
              <w:t>ч</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ого фо</w:t>
            </w:r>
            <w:r w:rsidRPr="00EC5682">
              <w:rPr>
                <w:rFonts w:ascii="Times New Roman" w:eastAsia="Times New Roman" w:hAnsi="Times New Roman" w:cs="Times New Roman"/>
                <w:spacing w:val="1"/>
                <w:sz w:val="24"/>
                <w:szCs w:val="24"/>
                <w:lang w:eastAsia="ru-RU"/>
              </w:rPr>
              <w:t>н</w:t>
            </w:r>
            <w:r w:rsidRPr="00EC5682">
              <w:rPr>
                <w:rFonts w:ascii="Times New Roman" w:eastAsia="Times New Roman" w:hAnsi="Times New Roman" w:cs="Times New Roman"/>
                <w:sz w:val="24"/>
                <w:szCs w:val="24"/>
                <w:lang w:eastAsia="ru-RU"/>
              </w:rPr>
              <w:t>д</w:t>
            </w:r>
            <w:r w:rsidRPr="00EC5682">
              <w:rPr>
                <w:rFonts w:ascii="Times New Roman" w:eastAsia="Times New Roman" w:hAnsi="Times New Roman" w:cs="Times New Roman"/>
                <w:spacing w:val="-1"/>
                <w:sz w:val="24"/>
                <w:szCs w:val="24"/>
                <w:lang w:eastAsia="ru-RU"/>
              </w:rPr>
              <w:t>а</w:t>
            </w:r>
            <w:r w:rsidRPr="00EC5682">
              <w:rPr>
                <w:rFonts w:ascii="Times New Roman" w:eastAsia="Times New Roman" w:hAnsi="Times New Roman" w:cs="Times New Roman"/>
                <w:sz w:val="24"/>
                <w:szCs w:val="24"/>
                <w:lang w:eastAsia="ru-RU"/>
              </w:rPr>
              <w:t>.</w:t>
            </w:r>
          </w:p>
        </w:tc>
      </w:tr>
    </w:tbl>
    <w:p w:rsidR="00EC5682" w:rsidRPr="00EC5682" w:rsidRDefault="00EC5682" w:rsidP="00EC5682">
      <w:pPr>
        <w:widowControl w:val="0"/>
        <w:tabs>
          <w:tab w:val="left" w:pos="1680"/>
          <w:tab w:val="left" w:pos="2400"/>
          <w:tab w:val="left" w:pos="3120"/>
          <w:tab w:val="left" w:pos="4360"/>
          <w:tab w:val="left" w:pos="4460"/>
          <w:tab w:val="left" w:pos="4720"/>
          <w:tab w:val="left" w:pos="5800"/>
          <w:tab w:val="left" w:pos="6160"/>
          <w:tab w:val="left" w:pos="6500"/>
          <w:tab w:val="left" w:pos="7360"/>
          <w:tab w:val="left" w:pos="8000"/>
          <w:tab w:val="left" w:pos="8560"/>
        </w:tabs>
        <w:autoSpaceDE w:val="0"/>
        <w:autoSpaceDN w:val="0"/>
        <w:adjustRightInd w:val="0"/>
        <w:spacing w:after="0"/>
        <w:ind w:right="47"/>
        <w:jc w:val="both"/>
        <w:rPr>
          <w:rFonts w:ascii="Times New Roman" w:eastAsia="Times New Roman" w:hAnsi="Times New Roman" w:cs="Times New Roman"/>
          <w:sz w:val="24"/>
          <w:szCs w:val="24"/>
          <w:lang w:eastAsia="ru-RU"/>
        </w:rPr>
        <w:sectPr w:rsidR="00EC5682" w:rsidRPr="00EC5682" w:rsidSect="003501D4">
          <w:pgSz w:w="11920" w:h="16840"/>
          <w:pgMar w:top="280" w:right="1020" w:bottom="822" w:left="760" w:header="720" w:footer="720" w:gutter="0"/>
          <w:cols w:space="720" w:equalWidth="0">
            <w:col w:w="9520"/>
          </w:cols>
          <w:noEndnote/>
          <w:docGrid w:linePitch="299"/>
        </w:sectPr>
      </w:pPr>
    </w:p>
    <w:p w:rsidR="00EC5682" w:rsidRPr="00EC5682" w:rsidRDefault="00EC5682" w:rsidP="00EC5682">
      <w:pPr>
        <w:tabs>
          <w:tab w:val="left" w:pos="5708"/>
        </w:tabs>
        <w:rPr>
          <w:rFonts w:ascii="Calibri" w:eastAsia="Calibri" w:hAnsi="Calibri" w:cs="Times New Roman"/>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Default="00EC5682" w:rsidP="00551857">
      <w:pPr>
        <w:widowControl w:val="0"/>
        <w:tabs>
          <w:tab w:val="left" w:leader="dot" w:pos="624"/>
        </w:tabs>
        <w:autoSpaceDE w:val="0"/>
        <w:autoSpaceDN w:val="0"/>
        <w:adjustRightInd w:val="0"/>
        <w:spacing w:after="0" w:line="360" w:lineRule="auto"/>
        <w:ind w:left="284" w:firstLine="142"/>
        <w:jc w:val="both"/>
        <w:rPr>
          <w:rFonts w:ascii="Arial" w:eastAsia="@Arial Unicode MS" w:hAnsi="Arial" w:cs="Arial"/>
          <w:b/>
          <w:bCs/>
          <w:color w:val="000000"/>
          <w:sz w:val="24"/>
          <w:szCs w:val="24"/>
          <w:lang w:eastAsia="ru-RU"/>
        </w:rPr>
      </w:pPr>
    </w:p>
    <w:p w:rsidR="00EC5682" w:rsidRPr="00551857" w:rsidRDefault="00EC5682" w:rsidP="00551857">
      <w:pPr>
        <w:widowControl w:val="0"/>
        <w:tabs>
          <w:tab w:val="left" w:leader="dot" w:pos="624"/>
        </w:tabs>
        <w:autoSpaceDE w:val="0"/>
        <w:autoSpaceDN w:val="0"/>
        <w:adjustRightInd w:val="0"/>
        <w:spacing w:after="0" w:line="360" w:lineRule="auto"/>
        <w:ind w:left="284" w:firstLine="142"/>
        <w:jc w:val="both"/>
        <w:rPr>
          <w:rFonts w:ascii="NewtonCSanPin" w:eastAsia="Times New Roman" w:hAnsi="NewtonCSanPin" w:cs="NewtonCSanPin"/>
          <w:color w:val="000000"/>
          <w:sz w:val="21"/>
          <w:szCs w:val="21"/>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551857" w:rsidRPr="00551857" w:rsidRDefault="00551857" w:rsidP="00551857">
      <w:pPr>
        <w:spacing w:after="0" w:line="240" w:lineRule="auto"/>
        <w:jc w:val="both"/>
        <w:rPr>
          <w:rFonts w:ascii="Cambria" w:eastAsia="Times New Roman" w:hAnsi="Cambria" w:cs="Times New Roman"/>
          <w:sz w:val="24"/>
          <w:szCs w:val="24"/>
          <w:lang w:eastAsia="ru-RU"/>
        </w:rPr>
      </w:pPr>
    </w:p>
    <w:p w:rsidR="00BE0234" w:rsidRPr="00BE0234" w:rsidRDefault="00BE0234" w:rsidP="00BE0234">
      <w:pPr>
        <w:rPr>
          <w:rFonts w:ascii="Cambria" w:eastAsia="Calibri" w:hAnsi="Cambria" w:cs="Times New Roman"/>
          <w:sz w:val="24"/>
          <w:szCs w:val="24"/>
        </w:rPr>
      </w:pPr>
    </w:p>
    <w:p w:rsidR="00BE0234" w:rsidRPr="00BE0234" w:rsidRDefault="00BE0234" w:rsidP="00551857"/>
    <w:sectPr w:rsidR="00BE0234" w:rsidRPr="00BE0234" w:rsidSect="00EC5682">
      <w:pgSz w:w="11906" w:h="16838"/>
      <w:pgMar w:top="1134" w:right="849"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0A7" w:rsidRDefault="005F70A7" w:rsidP="00551857">
      <w:pPr>
        <w:spacing w:after="0" w:line="240" w:lineRule="auto"/>
      </w:pPr>
      <w:r>
        <w:separator/>
      </w:r>
    </w:p>
  </w:endnote>
  <w:endnote w:type="continuationSeparator" w:id="0">
    <w:p w:rsidR="005F70A7" w:rsidRDefault="005F70A7" w:rsidP="0055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20B0604020202020204"/>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etC">
    <w:panose1 w:val="00000000000000000000"/>
    <w:charset w:val="CC"/>
    <w:family w:val="auto"/>
    <w:notTrueType/>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069128"/>
      <w:docPartObj>
        <w:docPartGallery w:val="Page Numbers (Bottom of Page)"/>
        <w:docPartUnique/>
      </w:docPartObj>
    </w:sdtPr>
    <w:sdtContent>
      <w:p w:rsidR="005F70A7" w:rsidRDefault="005F70A7">
        <w:pPr>
          <w:pStyle w:val="1a"/>
          <w:jc w:val="right"/>
        </w:pPr>
        <w:r>
          <w:fldChar w:fldCharType="begin"/>
        </w:r>
        <w:r>
          <w:instrText xml:space="preserve"> PAGE   \* MERGEFORMAT </w:instrText>
        </w:r>
        <w:r>
          <w:fldChar w:fldCharType="separate"/>
        </w:r>
        <w:r w:rsidR="00923C84">
          <w:rPr>
            <w:noProof/>
          </w:rPr>
          <w:t>13</w:t>
        </w:r>
        <w:r>
          <w:rPr>
            <w:noProof/>
          </w:rPr>
          <w:fldChar w:fldCharType="end"/>
        </w:r>
      </w:p>
    </w:sdtContent>
  </w:sdt>
  <w:p w:rsidR="005F70A7" w:rsidRDefault="005F70A7">
    <w:pPr>
      <w:pStyle w:val="1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233932"/>
      <w:docPartObj>
        <w:docPartGallery w:val="Page Numbers (Bottom of Page)"/>
        <w:docPartUnique/>
      </w:docPartObj>
    </w:sdtPr>
    <w:sdtContent>
      <w:p w:rsidR="005F70A7" w:rsidRDefault="005F70A7">
        <w:pPr>
          <w:pStyle w:val="af1"/>
          <w:jc w:val="right"/>
        </w:pPr>
        <w:r>
          <w:fldChar w:fldCharType="begin"/>
        </w:r>
        <w:r>
          <w:instrText xml:space="preserve"> PAGE   \* MERGEFORMAT </w:instrText>
        </w:r>
        <w:r>
          <w:fldChar w:fldCharType="separate"/>
        </w:r>
        <w:r w:rsidR="00F80C4B">
          <w:rPr>
            <w:noProof/>
          </w:rPr>
          <w:t>253</w:t>
        </w:r>
        <w:r>
          <w:rPr>
            <w:noProof/>
          </w:rPr>
          <w:fldChar w:fldCharType="end"/>
        </w:r>
      </w:p>
    </w:sdtContent>
  </w:sdt>
  <w:p w:rsidR="005F70A7" w:rsidRDefault="005F70A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0A7" w:rsidRDefault="005F70A7" w:rsidP="00551857">
      <w:pPr>
        <w:spacing w:after="0" w:line="240" w:lineRule="auto"/>
      </w:pPr>
      <w:r>
        <w:separator/>
      </w:r>
    </w:p>
  </w:footnote>
  <w:footnote w:type="continuationSeparator" w:id="0">
    <w:p w:rsidR="005F70A7" w:rsidRDefault="005F70A7" w:rsidP="00551857">
      <w:pPr>
        <w:spacing w:after="0" w:line="240" w:lineRule="auto"/>
      </w:pPr>
      <w:r>
        <w:continuationSeparator/>
      </w:r>
    </w:p>
  </w:footnote>
  <w:footnote w:id="1">
    <w:p w:rsidR="005F70A7" w:rsidRPr="00677322" w:rsidRDefault="005F70A7" w:rsidP="00551857">
      <w:pPr>
        <w:pStyle w:val="a9"/>
        <w:ind w:firstLine="240"/>
      </w:pPr>
      <w:r w:rsidRPr="00677322">
        <w:rPr>
          <w:rStyle w:val="aff"/>
          <w:rFonts w:eastAsia="Calibri"/>
        </w:rPr>
        <w:footnoteRef/>
      </w:r>
      <w:r w:rsidRPr="00677322">
        <w:t xml:space="preserve"> На уроки обучения чтению в период обучения грамоте выделяются часы учебного плана по литературному чтению (92 ч). </w:t>
      </w:r>
    </w:p>
  </w:footnote>
  <w:footnote w:id="2">
    <w:p w:rsidR="005F70A7" w:rsidRDefault="005F70A7" w:rsidP="00551857">
      <w:pPr>
        <w:jc w:val="both"/>
      </w:pPr>
      <w:r w:rsidRPr="003D3142">
        <w:rPr>
          <w:rStyle w:val="aff"/>
        </w:rPr>
        <w:footnoteRef/>
      </w:r>
      <w:r w:rsidRPr="003D3142">
        <w:t xml:space="preserve"> Уроки письма в послебукварный период (20 ч) носят обобщающий характер. Их планирует сам </w:t>
      </w:r>
      <w:r>
        <w:t xml:space="preserve">   </w:t>
      </w:r>
    </w:p>
    <w:p w:rsidR="005F70A7" w:rsidRPr="003D3142" w:rsidRDefault="005F70A7" w:rsidP="00551857">
      <w:pPr>
        <w:jc w:val="both"/>
        <w:rPr>
          <w:i/>
          <w:iCs/>
        </w:rPr>
      </w:pPr>
      <w:r>
        <w:t xml:space="preserve">    </w:t>
      </w:r>
      <w:r w:rsidRPr="003D3142">
        <w:t>учитель в соответствии с уровнем подготовленности учащихся.</w:t>
      </w:r>
    </w:p>
  </w:footnote>
  <w:footnote w:id="3">
    <w:p w:rsidR="005F70A7" w:rsidRPr="008830DC" w:rsidRDefault="005F70A7" w:rsidP="00551857">
      <w:pPr>
        <w:pStyle w:val="a9"/>
      </w:pPr>
      <w:r>
        <w:rPr>
          <w:rStyle w:val="aff"/>
          <w:rFonts w:eastAsia="Calibri"/>
        </w:rPr>
        <w:footnoteRef/>
      </w:r>
      <w:r>
        <w:t xml:space="preserve"> </w:t>
      </w:r>
      <w:r w:rsidRPr="008830DC">
        <w:rPr>
          <w:iCs/>
        </w:rPr>
        <w:t>Работа над текстом и предложением продолжается при изучении всех разделов курса.</w:t>
      </w:r>
    </w:p>
  </w:footnote>
  <w:footnote w:id="4">
    <w:p w:rsidR="005F70A7" w:rsidRDefault="005F70A7" w:rsidP="00551857">
      <w:pPr>
        <w:pStyle w:val="a9"/>
      </w:pPr>
      <w:r>
        <w:rPr>
          <w:rStyle w:val="aff"/>
          <w:rFonts w:eastAsia="Calibri"/>
        </w:rPr>
        <w:footnoteRef/>
      </w:r>
      <w:r>
        <w:t xml:space="preserve"> </w:t>
      </w:r>
      <w:r w:rsidRPr="000E78CF">
        <w:rPr>
          <w:iCs/>
        </w:rPr>
        <w:t>Работа над словом продолжается при изучении всех разделов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multilevel"/>
    <w:tmpl w:val="00000003"/>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singleLevel"/>
    <w:tmpl w:val="00000004"/>
    <w:name w:val="WW8Num13"/>
    <w:lvl w:ilvl="0">
      <w:start w:val="1"/>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8"/>
    <w:lvl w:ilvl="0">
      <w:start w:val="1"/>
      <w:numFmt w:val="bullet"/>
      <w:lvlText w:val=""/>
      <w:lvlJc w:val="left"/>
      <w:pPr>
        <w:tabs>
          <w:tab w:val="num" w:pos="1080"/>
        </w:tabs>
        <w:ind w:left="1080" w:hanging="360"/>
      </w:pPr>
      <w:rPr>
        <w:rFonts w:ascii="Symbol" w:hAnsi="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singleLevel"/>
    <w:tmpl w:val="00000007"/>
    <w:name w:val="WW8Num12"/>
    <w:lvl w:ilvl="0">
      <w:start w:val="1"/>
      <w:numFmt w:val="bullet"/>
      <w:lvlText w:val=""/>
      <w:lvlJc w:val="left"/>
      <w:pPr>
        <w:tabs>
          <w:tab w:val="num" w:pos="1080"/>
        </w:tabs>
        <w:ind w:left="1080" w:hanging="360"/>
      </w:pPr>
      <w:rPr>
        <w:rFonts w:ascii="Symbol" w:hAnsi="Symbol"/>
      </w:rPr>
    </w:lvl>
  </w:abstractNum>
  <w:abstractNum w:abstractNumId="7">
    <w:nsid w:val="00000008"/>
    <w:multiLevelType w:val="multilevel"/>
    <w:tmpl w:val="00000008"/>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singleLevel"/>
    <w:tmpl w:val="00000009"/>
    <w:name w:val="WW8Num15"/>
    <w:lvl w:ilvl="0">
      <w:start w:val="1"/>
      <w:numFmt w:val="bullet"/>
      <w:lvlText w:val=""/>
      <w:lvlJc w:val="left"/>
      <w:pPr>
        <w:tabs>
          <w:tab w:val="num" w:pos="1080"/>
        </w:tabs>
        <w:ind w:left="1080" w:hanging="360"/>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080"/>
        </w:tabs>
        <w:ind w:left="1080" w:hanging="360"/>
      </w:pPr>
      <w:rPr>
        <w:rFonts w:ascii="Symbol" w:hAnsi="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singleLevel"/>
    <w:tmpl w:val="0000000C"/>
    <w:name w:val="WW8Num10"/>
    <w:lvl w:ilvl="0">
      <w:start w:val="1"/>
      <w:numFmt w:val="bullet"/>
      <w:lvlText w:val=""/>
      <w:lvlJc w:val="left"/>
      <w:pPr>
        <w:tabs>
          <w:tab w:val="num" w:pos="1080"/>
        </w:tabs>
        <w:ind w:left="1080" w:hanging="360"/>
      </w:pPr>
      <w:rPr>
        <w:rFonts w:ascii="Symbol" w:hAnsi="Symbol"/>
      </w:rPr>
    </w:lvl>
  </w:abstractNum>
  <w:abstractNum w:abstractNumId="12">
    <w:nsid w:val="0000000D"/>
    <w:multiLevelType w:val="multilevel"/>
    <w:tmpl w:val="0000000D"/>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E"/>
    <w:multiLevelType w:val="multilevel"/>
    <w:tmpl w:val="0000000E"/>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Times New Roman"/>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0F"/>
    <w:multiLevelType w:val="singleLevel"/>
    <w:tmpl w:val="0000000F"/>
    <w:name w:val="WW8Num5"/>
    <w:lvl w:ilvl="0">
      <w:start w:val="1"/>
      <w:numFmt w:val="bullet"/>
      <w:lvlText w:val=""/>
      <w:lvlJc w:val="left"/>
      <w:pPr>
        <w:tabs>
          <w:tab w:val="num" w:pos="1080"/>
        </w:tabs>
        <w:ind w:left="1080" w:hanging="360"/>
      </w:pPr>
      <w:rPr>
        <w:rFonts w:ascii="Symbol" w:hAnsi="Symbol"/>
      </w:rPr>
    </w:lvl>
  </w:abstractNum>
  <w:abstractNum w:abstractNumId="15">
    <w:nsid w:val="00000010"/>
    <w:multiLevelType w:val="singleLevel"/>
    <w:tmpl w:val="00000010"/>
    <w:name w:val="WW8Num6"/>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7"/>
    <w:lvl w:ilvl="0">
      <w:start w:val="1"/>
      <w:numFmt w:val="bullet"/>
      <w:lvlText w:val=""/>
      <w:lvlJc w:val="left"/>
      <w:pPr>
        <w:tabs>
          <w:tab w:val="num" w:pos="0"/>
        </w:tabs>
        <w:ind w:left="1059" w:hanging="360"/>
      </w:pPr>
      <w:rPr>
        <w:rFonts w:ascii="Wingdings" w:hAnsi="Wingdings"/>
      </w:rPr>
    </w:lvl>
  </w:abstractNum>
  <w:abstractNum w:abstractNumId="17">
    <w:nsid w:val="00000012"/>
    <w:multiLevelType w:val="singleLevel"/>
    <w:tmpl w:val="00000012"/>
    <w:name w:val="WW8Num66"/>
    <w:lvl w:ilvl="0">
      <w:start w:val="1"/>
      <w:numFmt w:val="bullet"/>
      <w:lvlText w:val=""/>
      <w:lvlJc w:val="left"/>
      <w:pPr>
        <w:tabs>
          <w:tab w:val="num" w:pos="1004"/>
        </w:tabs>
        <w:ind w:left="1004" w:hanging="360"/>
      </w:pPr>
      <w:rPr>
        <w:rFonts w:ascii="Symbol" w:hAnsi="Symbol"/>
      </w:rPr>
    </w:lvl>
  </w:abstractNum>
  <w:abstractNum w:abstractNumId="18">
    <w:nsid w:val="00000013"/>
    <w:multiLevelType w:val="singleLevel"/>
    <w:tmpl w:val="00000013"/>
    <w:lvl w:ilvl="0">
      <w:start w:val="1"/>
      <w:numFmt w:val="bullet"/>
      <w:lvlText w:val=""/>
      <w:lvlJc w:val="left"/>
      <w:pPr>
        <w:tabs>
          <w:tab w:val="num" w:pos="1004"/>
        </w:tabs>
        <w:ind w:left="1004" w:hanging="360"/>
      </w:pPr>
      <w:rPr>
        <w:rFonts w:ascii="Symbol" w:hAnsi="Symbol"/>
      </w:rPr>
    </w:lvl>
  </w:abstractNum>
  <w:abstractNum w:abstractNumId="19">
    <w:nsid w:val="00000014"/>
    <w:multiLevelType w:val="singleLevel"/>
    <w:tmpl w:val="00000014"/>
    <w:lvl w:ilvl="0">
      <w:start w:val="1"/>
      <w:numFmt w:val="bullet"/>
      <w:lvlText w:val=""/>
      <w:lvlJc w:val="left"/>
      <w:pPr>
        <w:tabs>
          <w:tab w:val="num" w:pos="1004"/>
        </w:tabs>
        <w:ind w:left="1004" w:hanging="360"/>
      </w:pPr>
      <w:rPr>
        <w:rFonts w:ascii="Symbol" w:hAnsi="Symbol"/>
      </w:rPr>
    </w:lvl>
  </w:abstractNum>
  <w:abstractNum w:abstractNumId="20">
    <w:nsid w:val="00000015"/>
    <w:multiLevelType w:val="singleLevel"/>
    <w:tmpl w:val="00000015"/>
    <w:name w:val="WW8Num37"/>
    <w:lvl w:ilvl="0">
      <w:start w:val="1"/>
      <w:numFmt w:val="bullet"/>
      <w:lvlText w:val=""/>
      <w:lvlJc w:val="left"/>
      <w:pPr>
        <w:tabs>
          <w:tab w:val="num" w:pos="1004"/>
        </w:tabs>
        <w:ind w:left="1004"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1004"/>
        </w:tabs>
        <w:ind w:left="1004" w:hanging="360"/>
      </w:pPr>
      <w:rPr>
        <w:rFonts w:ascii="Symbol" w:hAnsi="Symbol"/>
      </w:rPr>
    </w:lvl>
  </w:abstractNum>
  <w:abstractNum w:abstractNumId="22">
    <w:nsid w:val="00000017"/>
    <w:multiLevelType w:val="singleLevel"/>
    <w:tmpl w:val="00000017"/>
    <w:name w:val="WW8Num24"/>
    <w:lvl w:ilvl="0">
      <w:start w:val="1"/>
      <w:numFmt w:val="bullet"/>
      <w:lvlText w:val=""/>
      <w:lvlJc w:val="left"/>
      <w:pPr>
        <w:tabs>
          <w:tab w:val="num" w:pos="1004"/>
        </w:tabs>
        <w:ind w:left="1004" w:hanging="360"/>
      </w:pPr>
      <w:rPr>
        <w:rFonts w:ascii="Symbol" w:hAnsi="Symbol"/>
      </w:rPr>
    </w:lvl>
  </w:abstractNum>
  <w:abstractNum w:abstractNumId="23">
    <w:nsid w:val="00000018"/>
    <w:multiLevelType w:val="singleLevel"/>
    <w:tmpl w:val="00000018"/>
    <w:lvl w:ilvl="0">
      <w:numFmt w:val="bullet"/>
      <w:lvlText w:val="-"/>
      <w:lvlJc w:val="left"/>
      <w:pPr>
        <w:tabs>
          <w:tab w:val="num" w:pos="0"/>
        </w:tabs>
        <w:ind w:left="0" w:firstLine="0"/>
      </w:pPr>
      <w:rPr>
        <w:rFonts w:ascii="Times New Roman" w:hAnsi="Times New Roman" w:cs="Times New Roman"/>
      </w:rPr>
    </w:lvl>
  </w:abstractNum>
  <w:abstractNum w:abstractNumId="24">
    <w:nsid w:val="00000019"/>
    <w:multiLevelType w:val="singleLevel"/>
    <w:tmpl w:val="00000019"/>
    <w:name w:val="WW8Num86"/>
    <w:lvl w:ilvl="0">
      <w:start w:val="1"/>
      <w:numFmt w:val="bullet"/>
      <w:lvlText w:val=""/>
      <w:lvlJc w:val="left"/>
      <w:pPr>
        <w:tabs>
          <w:tab w:val="num" w:pos="1004"/>
        </w:tabs>
        <w:ind w:left="1004" w:hanging="360"/>
      </w:pPr>
      <w:rPr>
        <w:rFonts w:ascii="Symbol" w:hAnsi="Symbol"/>
      </w:rPr>
    </w:lvl>
  </w:abstractNum>
  <w:abstractNum w:abstractNumId="25">
    <w:nsid w:val="0000001A"/>
    <w:multiLevelType w:val="singleLevel"/>
    <w:tmpl w:val="0000001A"/>
    <w:lvl w:ilvl="0">
      <w:start w:val="1"/>
      <w:numFmt w:val="bullet"/>
      <w:lvlText w:val=""/>
      <w:lvlJc w:val="left"/>
      <w:pPr>
        <w:tabs>
          <w:tab w:val="num" w:pos="1004"/>
        </w:tabs>
        <w:ind w:left="1004" w:hanging="360"/>
      </w:pPr>
      <w:rPr>
        <w:rFonts w:ascii="Symbol" w:hAnsi="Symbol"/>
      </w:rPr>
    </w:lvl>
  </w:abstractNum>
  <w:abstractNum w:abstractNumId="26">
    <w:nsid w:val="0000001B"/>
    <w:multiLevelType w:val="singleLevel"/>
    <w:tmpl w:val="0000001B"/>
    <w:name w:val="WW8Num30"/>
    <w:lvl w:ilvl="0">
      <w:start w:val="1"/>
      <w:numFmt w:val="bullet"/>
      <w:lvlText w:val=""/>
      <w:lvlJc w:val="left"/>
      <w:pPr>
        <w:tabs>
          <w:tab w:val="num" w:pos="1004"/>
        </w:tabs>
        <w:ind w:left="1004" w:hanging="360"/>
      </w:pPr>
      <w:rPr>
        <w:rFonts w:ascii="Symbol" w:hAnsi="Symbol"/>
      </w:rPr>
    </w:lvl>
  </w:abstractNum>
  <w:abstractNum w:abstractNumId="27">
    <w:nsid w:val="0000001C"/>
    <w:multiLevelType w:val="singleLevel"/>
    <w:tmpl w:val="0000001C"/>
    <w:lvl w:ilvl="0">
      <w:start w:val="1"/>
      <w:numFmt w:val="bullet"/>
      <w:lvlText w:val=""/>
      <w:lvlJc w:val="left"/>
      <w:pPr>
        <w:tabs>
          <w:tab w:val="num" w:pos="1004"/>
        </w:tabs>
        <w:ind w:left="1004" w:hanging="360"/>
      </w:pPr>
      <w:rPr>
        <w:rFonts w:ascii="Symbol" w:hAnsi="Symbol"/>
      </w:rPr>
    </w:lvl>
  </w:abstractNum>
  <w:abstractNum w:abstractNumId="28">
    <w:nsid w:val="0000001D"/>
    <w:multiLevelType w:val="singleLevel"/>
    <w:tmpl w:val="0000001D"/>
    <w:name w:val="WW8Num55"/>
    <w:lvl w:ilvl="0">
      <w:start w:val="1"/>
      <w:numFmt w:val="bullet"/>
      <w:lvlText w:val=""/>
      <w:lvlJc w:val="left"/>
      <w:pPr>
        <w:tabs>
          <w:tab w:val="num" w:pos="1004"/>
        </w:tabs>
        <w:ind w:left="1004" w:hanging="360"/>
      </w:pPr>
      <w:rPr>
        <w:rFonts w:ascii="Symbol" w:hAnsi="Symbol"/>
      </w:rPr>
    </w:lvl>
  </w:abstractNum>
  <w:abstractNum w:abstractNumId="29">
    <w:nsid w:val="0000001E"/>
    <w:multiLevelType w:val="singleLevel"/>
    <w:tmpl w:val="0000001E"/>
    <w:name w:val="WW8Num32"/>
    <w:lvl w:ilvl="0">
      <w:start w:val="1"/>
      <w:numFmt w:val="bullet"/>
      <w:lvlText w:val=""/>
      <w:lvlJc w:val="left"/>
      <w:pPr>
        <w:tabs>
          <w:tab w:val="num" w:pos="1004"/>
        </w:tabs>
        <w:ind w:left="1004" w:hanging="360"/>
      </w:pPr>
      <w:rPr>
        <w:rFonts w:ascii="Symbol" w:hAnsi="Symbol"/>
      </w:rPr>
    </w:lvl>
  </w:abstractNum>
  <w:abstractNum w:abstractNumId="30">
    <w:nsid w:val="0000001F"/>
    <w:multiLevelType w:val="singleLevel"/>
    <w:tmpl w:val="0000001F"/>
    <w:name w:val="WW8Num44"/>
    <w:lvl w:ilvl="0">
      <w:start w:val="1"/>
      <w:numFmt w:val="bullet"/>
      <w:lvlText w:val=""/>
      <w:lvlJc w:val="left"/>
      <w:pPr>
        <w:tabs>
          <w:tab w:val="num" w:pos="1004"/>
        </w:tabs>
        <w:ind w:left="1004" w:hanging="360"/>
      </w:pPr>
      <w:rPr>
        <w:rFonts w:ascii="Symbol" w:hAnsi="Symbol"/>
      </w:rPr>
    </w:lvl>
  </w:abstractNum>
  <w:abstractNum w:abstractNumId="31">
    <w:nsid w:val="00000020"/>
    <w:multiLevelType w:val="singleLevel"/>
    <w:tmpl w:val="00000020"/>
    <w:name w:val="WW8Num83"/>
    <w:lvl w:ilvl="0">
      <w:start w:val="1"/>
      <w:numFmt w:val="bullet"/>
      <w:lvlText w:val=""/>
      <w:lvlJc w:val="left"/>
      <w:pPr>
        <w:tabs>
          <w:tab w:val="num" w:pos="1004"/>
        </w:tabs>
        <w:ind w:left="1004" w:hanging="360"/>
      </w:pPr>
      <w:rPr>
        <w:rFonts w:ascii="Symbol" w:hAnsi="Symbol"/>
      </w:rPr>
    </w:lvl>
  </w:abstractNum>
  <w:abstractNum w:abstractNumId="32">
    <w:nsid w:val="00000021"/>
    <w:multiLevelType w:val="singleLevel"/>
    <w:tmpl w:val="00000021"/>
    <w:lvl w:ilvl="0">
      <w:start w:val="1"/>
      <w:numFmt w:val="bullet"/>
      <w:lvlText w:val=""/>
      <w:lvlJc w:val="left"/>
      <w:pPr>
        <w:tabs>
          <w:tab w:val="num" w:pos="1004"/>
        </w:tabs>
        <w:ind w:left="1004" w:hanging="360"/>
      </w:pPr>
      <w:rPr>
        <w:rFonts w:ascii="Symbol" w:hAnsi="Symbol"/>
      </w:rPr>
    </w:lvl>
  </w:abstractNum>
  <w:abstractNum w:abstractNumId="33">
    <w:nsid w:val="00000022"/>
    <w:multiLevelType w:val="singleLevel"/>
    <w:tmpl w:val="00000022"/>
    <w:name w:val="WW8Num92"/>
    <w:lvl w:ilvl="0">
      <w:start w:val="1"/>
      <w:numFmt w:val="bullet"/>
      <w:lvlText w:val=""/>
      <w:lvlJc w:val="left"/>
      <w:pPr>
        <w:tabs>
          <w:tab w:val="num" w:pos="1004"/>
        </w:tabs>
        <w:ind w:left="1004" w:hanging="360"/>
      </w:pPr>
      <w:rPr>
        <w:rFonts w:ascii="Symbol" w:hAnsi="Symbol"/>
      </w:rPr>
    </w:lvl>
  </w:abstractNum>
  <w:abstractNum w:abstractNumId="34">
    <w:nsid w:val="00000023"/>
    <w:multiLevelType w:val="singleLevel"/>
    <w:tmpl w:val="00000023"/>
    <w:name w:val="WW8Num49"/>
    <w:lvl w:ilvl="0">
      <w:start w:val="1"/>
      <w:numFmt w:val="bullet"/>
      <w:lvlText w:val=""/>
      <w:lvlJc w:val="left"/>
      <w:pPr>
        <w:tabs>
          <w:tab w:val="num" w:pos="1004"/>
        </w:tabs>
        <w:ind w:left="1004" w:hanging="360"/>
      </w:pPr>
      <w:rPr>
        <w:rFonts w:ascii="Symbol" w:hAnsi="Symbol"/>
      </w:rPr>
    </w:lvl>
  </w:abstractNum>
  <w:abstractNum w:abstractNumId="35">
    <w:nsid w:val="00000024"/>
    <w:multiLevelType w:val="singleLevel"/>
    <w:tmpl w:val="00000024"/>
    <w:name w:val="WW8Num4"/>
    <w:lvl w:ilvl="0">
      <w:start w:val="1"/>
      <w:numFmt w:val="bullet"/>
      <w:lvlText w:val=""/>
      <w:lvlJc w:val="left"/>
      <w:pPr>
        <w:tabs>
          <w:tab w:val="num" w:pos="1004"/>
        </w:tabs>
        <w:ind w:left="1004" w:hanging="360"/>
      </w:pPr>
      <w:rPr>
        <w:rFonts w:ascii="Symbol" w:hAnsi="Symbol"/>
      </w:rPr>
    </w:lvl>
  </w:abstractNum>
  <w:abstractNum w:abstractNumId="36">
    <w:nsid w:val="00000025"/>
    <w:multiLevelType w:val="singleLevel"/>
    <w:tmpl w:val="00000025"/>
    <w:name w:val="WW8Num75"/>
    <w:lvl w:ilvl="0">
      <w:start w:val="1"/>
      <w:numFmt w:val="bullet"/>
      <w:lvlText w:val=""/>
      <w:lvlJc w:val="left"/>
      <w:pPr>
        <w:tabs>
          <w:tab w:val="num" w:pos="1004"/>
        </w:tabs>
        <w:ind w:left="1004" w:hanging="360"/>
      </w:pPr>
      <w:rPr>
        <w:rFonts w:ascii="Symbol" w:hAnsi="Symbol"/>
      </w:rPr>
    </w:lvl>
  </w:abstractNum>
  <w:abstractNum w:abstractNumId="37">
    <w:nsid w:val="00000026"/>
    <w:multiLevelType w:val="singleLevel"/>
    <w:tmpl w:val="00000026"/>
    <w:name w:val="WW8Num99"/>
    <w:lvl w:ilvl="0">
      <w:start w:val="1"/>
      <w:numFmt w:val="bullet"/>
      <w:lvlText w:val=""/>
      <w:lvlJc w:val="left"/>
      <w:pPr>
        <w:tabs>
          <w:tab w:val="num" w:pos="1004"/>
        </w:tabs>
        <w:ind w:left="1004" w:hanging="360"/>
      </w:pPr>
      <w:rPr>
        <w:rFonts w:ascii="Symbol" w:hAnsi="Symbol"/>
      </w:rPr>
    </w:lvl>
  </w:abstractNum>
  <w:abstractNum w:abstractNumId="38">
    <w:nsid w:val="00000027"/>
    <w:multiLevelType w:val="singleLevel"/>
    <w:tmpl w:val="00000027"/>
    <w:name w:val="WW8Num39"/>
    <w:lvl w:ilvl="0">
      <w:start w:val="1"/>
      <w:numFmt w:val="bullet"/>
      <w:lvlText w:val=""/>
      <w:lvlJc w:val="left"/>
      <w:pPr>
        <w:tabs>
          <w:tab w:val="num" w:pos="1080"/>
        </w:tabs>
        <w:ind w:left="1080" w:hanging="360"/>
      </w:pPr>
      <w:rPr>
        <w:rFonts w:ascii="Symbol" w:hAnsi="Symbol"/>
        <w:color w:val="auto"/>
      </w:rPr>
    </w:lvl>
  </w:abstractNum>
  <w:abstractNum w:abstractNumId="39">
    <w:nsid w:val="00000028"/>
    <w:multiLevelType w:val="singleLevel"/>
    <w:tmpl w:val="00000028"/>
    <w:name w:val="WW8Num19"/>
    <w:lvl w:ilvl="0">
      <w:start w:val="1"/>
      <w:numFmt w:val="bullet"/>
      <w:lvlText w:val=""/>
      <w:lvlJc w:val="left"/>
      <w:pPr>
        <w:tabs>
          <w:tab w:val="num" w:pos="1004"/>
        </w:tabs>
        <w:ind w:left="1004" w:hanging="360"/>
      </w:pPr>
      <w:rPr>
        <w:rFonts w:ascii="Symbol" w:hAnsi="Symbol"/>
      </w:rPr>
    </w:lvl>
  </w:abstractNum>
  <w:abstractNum w:abstractNumId="40">
    <w:nsid w:val="00000029"/>
    <w:multiLevelType w:val="singleLevel"/>
    <w:tmpl w:val="00000029"/>
    <w:lvl w:ilvl="0">
      <w:start w:val="1"/>
      <w:numFmt w:val="bullet"/>
      <w:lvlText w:val=""/>
      <w:lvlJc w:val="left"/>
      <w:pPr>
        <w:tabs>
          <w:tab w:val="num" w:pos="1004"/>
        </w:tabs>
        <w:ind w:left="1004" w:hanging="360"/>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1287"/>
        </w:tabs>
        <w:ind w:left="1287" w:hanging="360"/>
      </w:pPr>
      <w:rPr>
        <w:rFonts w:ascii="Symbol" w:hAnsi="Symbol"/>
      </w:rPr>
    </w:lvl>
  </w:abstractNum>
  <w:abstractNum w:abstractNumId="42">
    <w:nsid w:val="0000002B"/>
    <w:multiLevelType w:val="singleLevel"/>
    <w:tmpl w:val="0000002B"/>
    <w:name w:val="WW8Num50"/>
    <w:lvl w:ilvl="0">
      <w:start w:val="1"/>
      <w:numFmt w:val="bullet"/>
      <w:lvlText w:val=""/>
      <w:lvlJc w:val="left"/>
      <w:pPr>
        <w:tabs>
          <w:tab w:val="num" w:pos="1004"/>
        </w:tabs>
        <w:ind w:left="1004" w:hanging="360"/>
      </w:pPr>
      <w:rPr>
        <w:rFonts w:ascii="Symbol" w:hAnsi="Symbol"/>
      </w:rPr>
    </w:lvl>
  </w:abstractNum>
  <w:abstractNum w:abstractNumId="43">
    <w:nsid w:val="0000002C"/>
    <w:multiLevelType w:val="singleLevel"/>
    <w:tmpl w:val="0000002C"/>
    <w:name w:val="WW8Num79"/>
    <w:lvl w:ilvl="0">
      <w:start w:val="1"/>
      <w:numFmt w:val="bullet"/>
      <w:lvlText w:val=""/>
      <w:lvlJc w:val="left"/>
      <w:pPr>
        <w:tabs>
          <w:tab w:val="num" w:pos="1004"/>
        </w:tabs>
        <w:ind w:left="1004" w:hanging="360"/>
      </w:pPr>
      <w:rPr>
        <w:rFonts w:ascii="Symbol" w:hAnsi="Symbol"/>
      </w:rPr>
    </w:lvl>
  </w:abstractNum>
  <w:abstractNum w:abstractNumId="44">
    <w:nsid w:val="0000002D"/>
    <w:multiLevelType w:val="singleLevel"/>
    <w:tmpl w:val="0000002D"/>
    <w:name w:val="WW8Num33"/>
    <w:lvl w:ilvl="0">
      <w:start w:val="1"/>
      <w:numFmt w:val="bullet"/>
      <w:lvlText w:val=""/>
      <w:lvlJc w:val="left"/>
      <w:pPr>
        <w:tabs>
          <w:tab w:val="num" w:pos="1004"/>
        </w:tabs>
        <w:ind w:left="1004" w:hanging="360"/>
      </w:pPr>
      <w:rPr>
        <w:rFonts w:ascii="Symbol" w:hAnsi="Symbol"/>
      </w:rPr>
    </w:lvl>
  </w:abstractNum>
  <w:abstractNum w:abstractNumId="45">
    <w:nsid w:val="0000002E"/>
    <w:multiLevelType w:val="singleLevel"/>
    <w:tmpl w:val="0000002E"/>
    <w:lvl w:ilvl="0">
      <w:start w:val="1"/>
      <w:numFmt w:val="bullet"/>
      <w:lvlText w:val=""/>
      <w:lvlJc w:val="left"/>
      <w:pPr>
        <w:tabs>
          <w:tab w:val="num" w:pos="1004"/>
        </w:tabs>
        <w:ind w:left="1004" w:hanging="360"/>
      </w:pPr>
      <w:rPr>
        <w:rFonts w:ascii="Symbol" w:hAnsi="Symbol"/>
      </w:rPr>
    </w:lvl>
  </w:abstractNum>
  <w:abstractNum w:abstractNumId="46">
    <w:nsid w:val="0000002F"/>
    <w:multiLevelType w:val="singleLevel"/>
    <w:tmpl w:val="0000002F"/>
    <w:name w:val="WW8Num95"/>
    <w:lvl w:ilvl="0">
      <w:start w:val="1"/>
      <w:numFmt w:val="bullet"/>
      <w:lvlText w:val=""/>
      <w:lvlJc w:val="left"/>
      <w:pPr>
        <w:tabs>
          <w:tab w:val="num" w:pos="1004"/>
        </w:tabs>
        <w:ind w:left="1004" w:hanging="360"/>
      </w:pPr>
      <w:rPr>
        <w:rFonts w:ascii="Symbol" w:hAnsi="Symbol"/>
      </w:rPr>
    </w:lvl>
  </w:abstractNum>
  <w:abstractNum w:abstractNumId="47">
    <w:nsid w:val="00000030"/>
    <w:multiLevelType w:val="singleLevel"/>
    <w:tmpl w:val="00000030"/>
    <w:name w:val="WW8Num65"/>
    <w:lvl w:ilvl="0">
      <w:start w:val="1"/>
      <w:numFmt w:val="bullet"/>
      <w:lvlText w:val=""/>
      <w:lvlJc w:val="left"/>
      <w:pPr>
        <w:tabs>
          <w:tab w:val="num" w:pos="1004"/>
        </w:tabs>
        <w:ind w:left="1004" w:hanging="360"/>
      </w:pPr>
      <w:rPr>
        <w:rFonts w:ascii="Symbol" w:hAnsi="Symbol"/>
      </w:rPr>
    </w:lvl>
  </w:abstractNum>
  <w:abstractNum w:abstractNumId="48">
    <w:nsid w:val="00000031"/>
    <w:multiLevelType w:val="singleLevel"/>
    <w:tmpl w:val="00000031"/>
    <w:name w:val="WW8Num52"/>
    <w:lvl w:ilvl="0">
      <w:start w:val="1"/>
      <w:numFmt w:val="bullet"/>
      <w:lvlText w:val=""/>
      <w:lvlJc w:val="left"/>
      <w:pPr>
        <w:tabs>
          <w:tab w:val="num" w:pos="1004"/>
        </w:tabs>
        <w:ind w:left="1004" w:hanging="360"/>
      </w:pPr>
      <w:rPr>
        <w:rFonts w:ascii="Symbol" w:hAnsi="Symbol"/>
      </w:rPr>
    </w:lvl>
  </w:abstractNum>
  <w:abstractNum w:abstractNumId="49">
    <w:nsid w:val="00000032"/>
    <w:multiLevelType w:val="singleLevel"/>
    <w:tmpl w:val="00000032"/>
    <w:name w:val="WW8Num47"/>
    <w:lvl w:ilvl="0">
      <w:start w:val="1"/>
      <w:numFmt w:val="bullet"/>
      <w:lvlText w:val=""/>
      <w:lvlJc w:val="left"/>
      <w:pPr>
        <w:tabs>
          <w:tab w:val="num" w:pos="1004"/>
        </w:tabs>
        <w:ind w:left="1004" w:hanging="360"/>
      </w:pPr>
      <w:rPr>
        <w:rFonts w:ascii="Symbol" w:hAnsi="Symbol"/>
      </w:rPr>
    </w:lvl>
  </w:abstractNum>
  <w:abstractNum w:abstractNumId="50">
    <w:nsid w:val="00000033"/>
    <w:multiLevelType w:val="singleLevel"/>
    <w:tmpl w:val="00000033"/>
    <w:name w:val="WW8Num34"/>
    <w:lvl w:ilvl="0">
      <w:start w:val="1"/>
      <w:numFmt w:val="bullet"/>
      <w:lvlText w:val=""/>
      <w:lvlJc w:val="left"/>
      <w:pPr>
        <w:tabs>
          <w:tab w:val="num" w:pos="1004"/>
        </w:tabs>
        <w:ind w:left="1004" w:hanging="360"/>
      </w:pPr>
      <w:rPr>
        <w:rFonts w:ascii="Symbol" w:hAnsi="Symbol"/>
      </w:rPr>
    </w:lvl>
  </w:abstractNum>
  <w:abstractNum w:abstractNumId="51">
    <w:nsid w:val="00000034"/>
    <w:multiLevelType w:val="singleLevel"/>
    <w:tmpl w:val="00000034"/>
    <w:name w:val="WW8Num45"/>
    <w:lvl w:ilvl="0">
      <w:start w:val="1"/>
      <w:numFmt w:val="bullet"/>
      <w:lvlText w:val=""/>
      <w:lvlJc w:val="left"/>
      <w:pPr>
        <w:tabs>
          <w:tab w:val="num" w:pos="1004"/>
        </w:tabs>
        <w:ind w:left="1004" w:hanging="360"/>
      </w:pPr>
      <w:rPr>
        <w:rFonts w:ascii="Symbol" w:hAnsi="Symbol"/>
      </w:rPr>
    </w:lvl>
  </w:abstractNum>
  <w:abstractNum w:abstractNumId="52">
    <w:nsid w:val="00000035"/>
    <w:multiLevelType w:val="singleLevel"/>
    <w:tmpl w:val="00000035"/>
    <w:lvl w:ilvl="0">
      <w:start w:val="1"/>
      <w:numFmt w:val="bullet"/>
      <w:lvlText w:val=""/>
      <w:lvlJc w:val="left"/>
      <w:pPr>
        <w:tabs>
          <w:tab w:val="num" w:pos="1004"/>
        </w:tabs>
        <w:ind w:left="1004" w:hanging="360"/>
      </w:pPr>
      <w:rPr>
        <w:rFonts w:ascii="Symbol" w:hAnsi="Symbol"/>
      </w:rPr>
    </w:lvl>
  </w:abstractNum>
  <w:abstractNum w:abstractNumId="53">
    <w:nsid w:val="00000036"/>
    <w:multiLevelType w:val="singleLevel"/>
    <w:tmpl w:val="00000036"/>
    <w:name w:val="WW8Num23"/>
    <w:lvl w:ilvl="0">
      <w:start w:val="1"/>
      <w:numFmt w:val="bullet"/>
      <w:lvlText w:val=""/>
      <w:lvlJc w:val="left"/>
      <w:pPr>
        <w:tabs>
          <w:tab w:val="num" w:pos="1004"/>
        </w:tabs>
        <w:ind w:left="1004" w:hanging="360"/>
      </w:pPr>
      <w:rPr>
        <w:rFonts w:ascii="Symbol" w:hAnsi="Symbol"/>
      </w:rPr>
    </w:lvl>
  </w:abstractNum>
  <w:abstractNum w:abstractNumId="54">
    <w:nsid w:val="00000037"/>
    <w:multiLevelType w:val="singleLevel"/>
    <w:tmpl w:val="00000037"/>
    <w:name w:val="WW8Num85"/>
    <w:lvl w:ilvl="0">
      <w:start w:val="1"/>
      <w:numFmt w:val="bullet"/>
      <w:lvlText w:val=""/>
      <w:lvlJc w:val="left"/>
      <w:pPr>
        <w:tabs>
          <w:tab w:val="num" w:pos="1004"/>
        </w:tabs>
        <w:ind w:left="1004" w:hanging="360"/>
      </w:pPr>
      <w:rPr>
        <w:rFonts w:ascii="Symbol" w:hAnsi="Symbol"/>
      </w:rPr>
    </w:lvl>
  </w:abstractNum>
  <w:abstractNum w:abstractNumId="55">
    <w:nsid w:val="00000038"/>
    <w:multiLevelType w:val="singleLevel"/>
    <w:tmpl w:val="00000038"/>
    <w:name w:val="WW8Num69"/>
    <w:lvl w:ilvl="0">
      <w:start w:val="1"/>
      <w:numFmt w:val="bullet"/>
      <w:lvlText w:val=""/>
      <w:lvlJc w:val="left"/>
      <w:pPr>
        <w:tabs>
          <w:tab w:val="num" w:pos="1004"/>
        </w:tabs>
        <w:ind w:left="1004" w:hanging="360"/>
      </w:pPr>
      <w:rPr>
        <w:rFonts w:ascii="Symbol" w:hAnsi="Symbol"/>
      </w:rPr>
    </w:lvl>
  </w:abstractNum>
  <w:abstractNum w:abstractNumId="56">
    <w:nsid w:val="00000039"/>
    <w:multiLevelType w:val="singleLevel"/>
    <w:tmpl w:val="00000039"/>
    <w:lvl w:ilvl="0">
      <w:start w:val="1"/>
      <w:numFmt w:val="bullet"/>
      <w:lvlText w:val=""/>
      <w:lvlJc w:val="left"/>
      <w:pPr>
        <w:tabs>
          <w:tab w:val="num" w:pos="1004"/>
        </w:tabs>
        <w:ind w:left="1004" w:hanging="360"/>
      </w:pPr>
      <w:rPr>
        <w:rFonts w:ascii="Symbol" w:hAnsi="Symbol"/>
      </w:rPr>
    </w:lvl>
  </w:abstractNum>
  <w:abstractNum w:abstractNumId="57">
    <w:nsid w:val="0000003A"/>
    <w:multiLevelType w:val="singleLevel"/>
    <w:tmpl w:val="0000003A"/>
    <w:lvl w:ilvl="0">
      <w:numFmt w:val="bullet"/>
      <w:lvlText w:val="-"/>
      <w:lvlJc w:val="left"/>
      <w:pPr>
        <w:tabs>
          <w:tab w:val="num" w:pos="0"/>
        </w:tabs>
        <w:ind w:left="0" w:firstLine="0"/>
      </w:pPr>
      <w:rPr>
        <w:rFonts w:ascii="Times New Roman" w:hAnsi="Times New Roman" w:cs="Times New Roman"/>
      </w:rPr>
    </w:lvl>
  </w:abstractNum>
  <w:abstractNum w:abstractNumId="58">
    <w:nsid w:val="0000003B"/>
    <w:multiLevelType w:val="singleLevel"/>
    <w:tmpl w:val="0000003B"/>
    <w:lvl w:ilvl="0">
      <w:numFmt w:val="bullet"/>
      <w:lvlText w:val="-"/>
      <w:lvlJc w:val="left"/>
      <w:pPr>
        <w:tabs>
          <w:tab w:val="num" w:pos="0"/>
        </w:tabs>
        <w:ind w:left="0" w:firstLine="0"/>
      </w:pPr>
      <w:rPr>
        <w:rFonts w:ascii="Times New Roman" w:hAnsi="Times New Roman" w:cs="Times New Roman"/>
      </w:rPr>
    </w:lvl>
  </w:abstractNum>
  <w:abstractNum w:abstractNumId="59">
    <w:nsid w:val="0000003C"/>
    <w:multiLevelType w:val="singleLevel"/>
    <w:tmpl w:val="0000003C"/>
    <w:lvl w:ilvl="0">
      <w:numFmt w:val="bullet"/>
      <w:lvlText w:val="-"/>
      <w:lvlJc w:val="left"/>
      <w:pPr>
        <w:tabs>
          <w:tab w:val="num" w:pos="0"/>
        </w:tabs>
        <w:ind w:left="0" w:firstLine="0"/>
      </w:pPr>
      <w:rPr>
        <w:rFonts w:ascii="Times New Roman" w:hAnsi="Times New Roman" w:cs="Times New Roman"/>
      </w:rPr>
    </w:lvl>
  </w:abstractNum>
  <w:abstractNum w:abstractNumId="60">
    <w:nsid w:val="0000003D"/>
    <w:multiLevelType w:val="singleLevel"/>
    <w:tmpl w:val="0000003D"/>
    <w:name w:val="WW8Num61"/>
    <w:lvl w:ilvl="0">
      <w:start w:val="1"/>
      <w:numFmt w:val="decimal"/>
      <w:lvlText w:val="%1."/>
      <w:lvlJc w:val="left"/>
      <w:pPr>
        <w:tabs>
          <w:tab w:val="num" w:pos="0"/>
        </w:tabs>
        <w:ind w:left="360" w:hanging="360"/>
      </w:pPr>
      <w:rPr>
        <w:b/>
      </w:rPr>
    </w:lvl>
  </w:abstractNum>
  <w:abstractNum w:abstractNumId="61">
    <w:nsid w:val="0000005A"/>
    <w:multiLevelType w:val="singleLevel"/>
    <w:tmpl w:val="0000005A"/>
    <w:name w:val="WW8Num90"/>
    <w:lvl w:ilvl="0">
      <w:start w:val="1"/>
      <w:numFmt w:val="bullet"/>
      <w:lvlText w:val=""/>
      <w:lvlJc w:val="left"/>
      <w:pPr>
        <w:tabs>
          <w:tab w:val="num" w:pos="0"/>
        </w:tabs>
        <w:ind w:left="1059" w:hanging="360"/>
      </w:pPr>
      <w:rPr>
        <w:rFonts w:ascii="Wingdings" w:hAnsi="Wingdings"/>
      </w:rPr>
    </w:lvl>
  </w:abstractNum>
  <w:abstractNum w:abstractNumId="62">
    <w:nsid w:val="01097307"/>
    <w:multiLevelType w:val="hybridMultilevel"/>
    <w:tmpl w:val="5BC652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035A487E"/>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03B85D9C"/>
    <w:multiLevelType w:val="hybridMultilevel"/>
    <w:tmpl w:val="D5C0A9FC"/>
    <w:lvl w:ilvl="0" w:tplc="04190001">
      <w:start w:val="1"/>
      <w:numFmt w:val="bullet"/>
      <w:lvlText w:val=""/>
      <w:lvlJc w:val="left"/>
      <w:pPr>
        <w:tabs>
          <w:tab w:val="num" w:pos="720"/>
        </w:tabs>
        <w:ind w:left="720" w:hanging="360"/>
      </w:pPr>
      <w:rPr>
        <w:rFonts w:ascii="Symbol" w:hAnsi="Symbol" w:hint="default"/>
      </w:rPr>
    </w:lvl>
    <w:lvl w:ilvl="1" w:tplc="D44CF12A">
      <w:start w:val="1"/>
      <w:numFmt w:val="bullet"/>
      <w:lvlText w:val=""/>
      <w:lvlJc w:val="left"/>
      <w:pPr>
        <w:tabs>
          <w:tab w:val="num" w:pos="1533"/>
        </w:tabs>
        <w:ind w:left="1477" w:hanging="39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04AC6A75"/>
    <w:multiLevelType w:val="hybridMultilevel"/>
    <w:tmpl w:val="DDF8F0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05B17B50"/>
    <w:multiLevelType w:val="hybridMultilevel"/>
    <w:tmpl w:val="2062AD56"/>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8">
    <w:nsid w:val="05B35A99"/>
    <w:multiLevelType w:val="hybridMultilevel"/>
    <w:tmpl w:val="83F254C0"/>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9">
    <w:nsid w:val="05F2572A"/>
    <w:multiLevelType w:val="hybridMultilevel"/>
    <w:tmpl w:val="B6A6970E"/>
    <w:lvl w:ilvl="0" w:tplc="C5B43EE8">
      <w:start w:val="1"/>
      <w:numFmt w:val="bullet"/>
      <w:lvlText w:val=""/>
      <w:lvlJc w:val="left"/>
      <w:pPr>
        <w:tabs>
          <w:tab w:val="num" w:pos="1048"/>
        </w:tabs>
        <w:ind w:left="1048" w:hanging="34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0">
    <w:nsid w:val="06535109"/>
    <w:multiLevelType w:val="hybridMultilevel"/>
    <w:tmpl w:val="5AC811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0787724B"/>
    <w:multiLevelType w:val="hybridMultilevel"/>
    <w:tmpl w:val="FF00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087822B2"/>
    <w:multiLevelType w:val="hybridMultilevel"/>
    <w:tmpl w:val="6ED08B8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09482E18"/>
    <w:multiLevelType w:val="hybridMultilevel"/>
    <w:tmpl w:val="054EF132"/>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0A1E5210"/>
    <w:multiLevelType w:val="hybridMultilevel"/>
    <w:tmpl w:val="C0A0748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D0E7A65"/>
    <w:multiLevelType w:val="hybridMultilevel"/>
    <w:tmpl w:val="B4D040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0D6A4E88"/>
    <w:multiLevelType w:val="hybridMultilevel"/>
    <w:tmpl w:val="D8F825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0D6D4FCD"/>
    <w:multiLevelType w:val="hybridMultilevel"/>
    <w:tmpl w:val="463E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0DC90504"/>
    <w:multiLevelType w:val="hybridMultilevel"/>
    <w:tmpl w:val="59EABBFE"/>
    <w:lvl w:ilvl="0" w:tplc="04190001">
      <w:start w:val="1"/>
      <w:numFmt w:val="bullet"/>
      <w:lvlText w:val=""/>
      <w:lvlJc w:val="left"/>
      <w:pPr>
        <w:ind w:left="720" w:hanging="360"/>
      </w:pPr>
      <w:rPr>
        <w:rFonts w:ascii="Symbol" w:hAnsi="Symbol" w:hint="default"/>
      </w:rPr>
    </w:lvl>
    <w:lvl w:ilvl="1" w:tplc="97A290C4">
      <w:numFmt w:val="bullet"/>
      <w:lvlText w:val="•"/>
      <w:lvlJc w:val="left"/>
      <w:pPr>
        <w:ind w:left="69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0DE954E2"/>
    <w:multiLevelType w:val="hybridMultilevel"/>
    <w:tmpl w:val="62780E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0FF73A2C"/>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11040B46"/>
    <w:multiLevelType w:val="hybridMultilevel"/>
    <w:tmpl w:val="3FB69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112B5661"/>
    <w:multiLevelType w:val="hybridMultilevel"/>
    <w:tmpl w:val="FBDA68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nsid w:val="116D2BE1"/>
    <w:multiLevelType w:val="hybridMultilevel"/>
    <w:tmpl w:val="2DAC871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11E95571"/>
    <w:multiLevelType w:val="hybridMultilevel"/>
    <w:tmpl w:val="0FE87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14134338"/>
    <w:multiLevelType w:val="hybridMultilevel"/>
    <w:tmpl w:val="A0E645A6"/>
    <w:lvl w:ilvl="0" w:tplc="83E2E274">
      <w:start w:val="1"/>
      <w:numFmt w:val="bullet"/>
      <w:lvlText w:val=""/>
      <w:lvlJc w:val="left"/>
      <w:pPr>
        <w:tabs>
          <w:tab w:val="num" w:pos="170"/>
        </w:tabs>
        <w:ind w:left="170" w:hanging="170"/>
      </w:pPr>
      <w:rPr>
        <w:rFonts w:ascii="Symbol" w:hAnsi="Symbol" w:hint="default"/>
      </w:rPr>
    </w:lvl>
    <w:lvl w:ilvl="1" w:tplc="E24E4DB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14E011F1"/>
    <w:multiLevelType w:val="hybridMultilevel"/>
    <w:tmpl w:val="F1F852EA"/>
    <w:lvl w:ilvl="0" w:tplc="79CC031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8">
    <w:nsid w:val="159F2A60"/>
    <w:multiLevelType w:val="hybridMultilevel"/>
    <w:tmpl w:val="E23C9B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16016C13"/>
    <w:multiLevelType w:val="hybridMultilevel"/>
    <w:tmpl w:val="DBC48F7A"/>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0">
    <w:nsid w:val="1609146D"/>
    <w:multiLevelType w:val="hybridMultilevel"/>
    <w:tmpl w:val="E8801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17251625"/>
    <w:multiLevelType w:val="hybridMultilevel"/>
    <w:tmpl w:val="016A93D6"/>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17D34190"/>
    <w:multiLevelType w:val="hybridMultilevel"/>
    <w:tmpl w:val="9EEE9FA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nsid w:val="18F77841"/>
    <w:multiLevelType w:val="hybridMultilevel"/>
    <w:tmpl w:val="338255EC"/>
    <w:lvl w:ilvl="0" w:tplc="97A290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193E2450"/>
    <w:multiLevelType w:val="hybridMultilevel"/>
    <w:tmpl w:val="5A2C9B3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19CD7DB4"/>
    <w:multiLevelType w:val="multilevel"/>
    <w:tmpl w:val="657E2F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1A3E043D"/>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1A51525C"/>
    <w:multiLevelType w:val="hybridMultilevel"/>
    <w:tmpl w:val="E9CA70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1A654159"/>
    <w:multiLevelType w:val="hybridMultilevel"/>
    <w:tmpl w:val="6A1AB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1ACF1D2E"/>
    <w:multiLevelType w:val="hybridMultilevel"/>
    <w:tmpl w:val="36248260"/>
    <w:lvl w:ilvl="0" w:tplc="DD14D1C8">
      <w:start w:val="1"/>
      <w:numFmt w:val="bullet"/>
      <w:lvlText w:val=""/>
      <w:lvlJc w:val="left"/>
      <w:pPr>
        <w:tabs>
          <w:tab w:val="num" w:pos="1248"/>
        </w:tabs>
        <w:ind w:left="119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1BE25473"/>
    <w:multiLevelType w:val="hybridMultilevel"/>
    <w:tmpl w:val="652E0B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1">
    <w:nsid w:val="1C0C3B2F"/>
    <w:multiLevelType w:val="hybridMultilevel"/>
    <w:tmpl w:val="5BB211B2"/>
    <w:lvl w:ilvl="0" w:tplc="04190005">
      <w:start w:val="1"/>
      <w:numFmt w:val="bullet"/>
      <w:lvlText w:val=""/>
      <w:lvlJc w:val="left"/>
      <w:pPr>
        <w:ind w:left="994" w:hanging="360"/>
      </w:pPr>
      <w:rPr>
        <w:rFonts w:ascii="Wingdings" w:hAnsi="Wingdings" w:hint="default"/>
      </w:rPr>
    </w:lvl>
    <w:lvl w:ilvl="1" w:tplc="04190003" w:tentative="1">
      <w:start w:val="1"/>
      <w:numFmt w:val="bullet"/>
      <w:lvlText w:val="o"/>
      <w:lvlJc w:val="left"/>
      <w:pPr>
        <w:ind w:left="1714" w:hanging="360"/>
      </w:pPr>
      <w:rPr>
        <w:rFonts w:ascii="Courier New" w:hAnsi="Courier New" w:cs="Courier New" w:hint="default"/>
      </w:rPr>
    </w:lvl>
    <w:lvl w:ilvl="2" w:tplc="04190005" w:tentative="1">
      <w:start w:val="1"/>
      <w:numFmt w:val="bullet"/>
      <w:lvlText w:val=""/>
      <w:lvlJc w:val="left"/>
      <w:pPr>
        <w:ind w:left="2434" w:hanging="360"/>
      </w:pPr>
      <w:rPr>
        <w:rFonts w:ascii="Wingdings" w:hAnsi="Wingdings" w:hint="default"/>
      </w:rPr>
    </w:lvl>
    <w:lvl w:ilvl="3" w:tplc="04190001" w:tentative="1">
      <w:start w:val="1"/>
      <w:numFmt w:val="bullet"/>
      <w:lvlText w:val=""/>
      <w:lvlJc w:val="left"/>
      <w:pPr>
        <w:ind w:left="3154" w:hanging="360"/>
      </w:pPr>
      <w:rPr>
        <w:rFonts w:ascii="Symbol" w:hAnsi="Symbol" w:hint="default"/>
      </w:rPr>
    </w:lvl>
    <w:lvl w:ilvl="4" w:tplc="04190003" w:tentative="1">
      <w:start w:val="1"/>
      <w:numFmt w:val="bullet"/>
      <w:lvlText w:val="o"/>
      <w:lvlJc w:val="left"/>
      <w:pPr>
        <w:ind w:left="3874" w:hanging="360"/>
      </w:pPr>
      <w:rPr>
        <w:rFonts w:ascii="Courier New" w:hAnsi="Courier New" w:cs="Courier New" w:hint="default"/>
      </w:rPr>
    </w:lvl>
    <w:lvl w:ilvl="5" w:tplc="04190005" w:tentative="1">
      <w:start w:val="1"/>
      <w:numFmt w:val="bullet"/>
      <w:lvlText w:val=""/>
      <w:lvlJc w:val="left"/>
      <w:pPr>
        <w:ind w:left="4594" w:hanging="360"/>
      </w:pPr>
      <w:rPr>
        <w:rFonts w:ascii="Wingdings" w:hAnsi="Wingdings" w:hint="default"/>
      </w:rPr>
    </w:lvl>
    <w:lvl w:ilvl="6" w:tplc="04190001" w:tentative="1">
      <w:start w:val="1"/>
      <w:numFmt w:val="bullet"/>
      <w:lvlText w:val=""/>
      <w:lvlJc w:val="left"/>
      <w:pPr>
        <w:ind w:left="5314" w:hanging="360"/>
      </w:pPr>
      <w:rPr>
        <w:rFonts w:ascii="Symbol" w:hAnsi="Symbol" w:hint="default"/>
      </w:rPr>
    </w:lvl>
    <w:lvl w:ilvl="7" w:tplc="04190003" w:tentative="1">
      <w:start w:val="1"/>
      <w:numFmt w:val="bullet"/>
      <w:lvlText w:val="o"/>
      <w:lvlJc w:val="left"/>
      <w:pPr>
        <w:ind w:left="6034" w:hanging="360"/>
      </w:pPr>
      <w:rPr>
        <w:rFonts w:ascii="Courier New" w:hAnsi="Courier New" w:cs="Courier New" w:hint="default"/>
      </w:rPr>
    </w:lvl>
    <w:lvl w:ilvl="8" w:tplc="04190005" w:tentative="1">
      <w:start w:val="1"/>
      <w:numFmt w:val="bullet"/>
      <w:lvlText w:val=""/>
      <w:lvlJc w:val="left"/>
      <w:pPr>
        <w:ind w:left="6754" w:hanging="360"/>
      </w:pPr>
      <w:rPr>
        <w:rFonts w:ascii="Wingdings" w:hAnsi="Wingdings" w:hint="default"/>
      </w:rPr>
    </w:lvl>
  </w:abstractNum>
  <w:abstractNum w:abstractNumId="102">
    <w:nsid w:val="1C425381"/>
    <w:multiLevelType w:val="hybridMultilevel"/>
    <w:tmpl w:val="56DE00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1C5517A8"/>
    <w:multiLevelType w:val="hybridMultilevel"/>
    <w:tmpl w:val="44AAB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1DEB75CA"/>
    <w:multiLevelType w:val="hybridMultilevel"/>
    <w:tmpl w:val="3AB250B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1E5440FC"/>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1E596A59"/>
    <w:multiLevelType w:val="hybridMultilevel"/>
    <w:tmpl w:val="3762FAF0"/>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nsid w:val="1F913527"/>
    <w:multiLevelType w:val="hybridMultilevel"/>
    <w:tmpl w:val="8A045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0870B2C"/>
    <w:multiLevelType w:val="hybridMultilevel"/>
    <w:tmpl w:val="A95E0D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22717128"/>
    <w:multiLevelType w:val="hybridMultilevel"/>
    <w:tmpl w:val="8020B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22AE23DB"/>
    <w:multiLevelType w:val="hybridMultilevel"/>
    <w:tmpl w:val="97E4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12">
    <w:nsid w:val="23FD4EEA"/>
    <w:multiLevelType w:val="hybridMultilevel"/>
    <w:tmpl w:val="3D066F84"/>
    <w:lvl w:ilvl="0" w:tplc="04190009">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113">
    <w:nsid w:val="24017156"/>
    <w:multiLevelType w:val="hybridMultilevel"/>
    <w:tmpl w:val="7DD84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47B462B"/>
    <w:multiLevelType w:val="hybridMultilevel"/>
    <w:tmpl w:val="3FE80FD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5">
    <w:nsid w:val="24923C09"/>
    <w:multiLevelType w:val="hybridMultilevel"/>
    <w:tmpl w:val="CAA4A866"/>
    <w:lvl w:ilvl="0" w:tplc="04190001">
      <w:start w:val="1"/>
      <w:numFmt w:val="bullet"/>
      <w:lvlText w:val=""/>
      <w:lvlJc w:val="left"/>
      <w:pPr>
        <w:ind w:left="1288"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24DB2356"/>
    <w:multiLevelType w:val="hybridMultilevel"/>
    <w:tmpl w:val="A6FA5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253351C3"/>
    <w:multiLevelType w:val="hybridMultilevel"/>
    <w:tmpl w:val="3E0CE4BC"/>
    <w:lvl w:ilvl="0" w:tplc="C7EE7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254E54E4"/>
    <w:multiLevelType w:val="hybridMultilevel"/>
    <w:tmpl w:val="D49E596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9">
    <w:nsid w:val="25B303F0"/>
    <w:multiLevelType w:val="hybridMultilevel"/>
    <w:tmpl w:val="99968A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0">
    <w:nsid w:val="26541211"/>
    <w:multiLevelType w:val="hybridMultilevel"/>
    <w:tmpl w:val="9AAAF1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26E00D42"/>
    <w:multiLevelType w:val="hybridMultilevel"/>
    <w:tmpl w:val="A1084E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7180285"/>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278722DF"/>
    <w:multiLevelType w:val="hybridMultilevel"/>
    <w:tmpl w:val="0B621D58"/>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27EA63E7"/>
    <w:multiLevelType w:val="hybridMultilevel"/>
    <w:tmpl w:val="DCFAFA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27EE06B7"/>
    <w:multiLevelType w:val="hybridMultilevel"/>
    <w:tmpl w:val="7B1EB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28D769DE"/>
    <w:multiLevelType w:val="hybridMultilevel"/>
    <w:tmpl w:val="42C04A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7">
    <w:nsid w:val="290A1D4A"/>
    <w:multiLevelType w:val="hybridMultilevel"/>
    <w:tmpl w:val="68062222"/>
    <w:lvl w:ilvl="0" w:tplc="3DD2F3B0">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8">
    <w:nsid w:val="2A8860B3"/>
    <w:multiLevelType w:val="hybridMultilevel"/>
    <w:tmpl w:val="0DFCF406"/>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2AF70575"/>
    <w:multiLevelType w:val="hybridMultilevel"/>
    <w:tmpl w:val="B18480E8"/>
    <w:lvl w:ilvl="0" w:tplc="0DE46A30">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2BD71654"/>
    <w:multiLevelType w:val="hybridMultilevel"/>
    <w:tmpl w:val="9FD63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2C1C56BD"/>
    <w:multiLevelType w:val="hybridMultilevel"/>
    <w:tmpl w:val="B524A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2C8A6417"/>
    <w:multiLevelType w:val="hybridMultilevel"/>
    <w:tmpl w:val="49DCCFC8"/>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nsid w:val="2DAE2D7B"/>
    <w:multiLevelType w:val="hybridMultilevel"/>
    <w:tmpl w:val="F2A406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303771DB"/>
    <w:multiLevelType w:val="hybridMultilevel"/>
    <w:tmpl w:val="463E4DFE"/>
    <w:lvl w:ilvl="0" w:tplc="BB0C2EB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5">
    <w:nsid w:val="305619DA"/>
    <w:multiLevelType w:val="hybridMultilevel"/>
    <w:tmpl w:val="FA60C2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0B30D42"/>
    <w:multiLevelType w:val="hybridMultilevel"/>
    <w:tmpl w:val="9EA83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105593B"/>
    <w:multiLevelType w:val="hybridMultilevel"/>
    <w:tmpl w:val="EEACD6DA"/>
    <w:lvl w:ilvl="0" w:tplc="04190009">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38">
    <w:nsid w:val="31414A22"/>
    <w:multiLevelType w:val="hybridMultilevel"/>
    <w:tmpl w:val="91CEFD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nsid w:val="31833ED4"/>
    <w:multiLevelType w:val="hybridMultilevel"/>
    <w:tmpl w:val="0DF244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1D45D19"/>
    <w:multiLevelType w:val="hybridMultilevel"/>
    <w:tmpl w:val="938627A6"/>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321B78F3"/>
    <w:multiLevelType w:val="hybridMultilevel"/>
    <w:tmpl w:val="C23ABB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2D13C36"/>
    <w:multiLevelType w:val="multilevel"/>
    <w:tmpl w:val="556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4BB1F68"/>
    <w:multiLevelType w:val="hybridMultilevel"/>
    <w:tmpl w:val="3E9C5832"/>
    <w:lvl w:ilvl="0" w:tplc="C01EBE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35344E8D"/>
    <w:multiLevelType w:val="hybridMultilevel"/>
    <w:tmpl w:val="6CE63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35B11098"/>
    <w:multiLevelType w:val="hybridMultilevel"/>
    <w:tmpl w:val="B4A00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nsid w:val="361F7DEF"/>
    <w:multiLevelType w:val="hybridMultilevel"/>
    <w:tmpl w:val="13F02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36970E01"/>
    <w:multiLevelType w:val="hybridMultilevel"/>
    <w:tmpl w:val="0E621224"/>
    <w:lvl w:ilvl="0" w:tplc="0419000D">
      <w:start w:val="1"/>
      <w:numFmt w:val="bullet"/>
      <w:lvlText w:val=""/>
      <w:lvlJc w:val="left"/>
      <w:pPr>
        <w:ind w:left="769" w:hanging="360"/>
      </w:pPr>
      <w:rPr>
        <w:rFonts w:ascii="Wingdings" w:hAnsi="Wingdings"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148">
    <w:nsid w:val="37FD34C0"/>
    <w:multiLevelType w:val="multilevel"/>
    <w:tmpl w:val="FF4802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8A964E8"/>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38DD3FB3"/>
    <w:multiLevelType w:val="hybridMultilevel"/>
    <w:tmpl w:val="EE4C9AA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1">
    <w:nsid w:val="39273A6F"/>
    <w:multiLevelType w:val="hybridMultilevel"/>
    <w:tmpl w:val="E19A57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3A656708"/>
    <w:multiLevelType w:val="hybridMultilevel"/>
    <w:tmpl w:val="CF22D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3A9348F3"/>
    <w:multiLevelType w:val="hybridMultilevel"/>
    <w:tmpl w:val="9F2E22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nsid w:val="3B9A4AA5"/>
    <w:multiLevelType w:val="multilevel"/>
    <w:tmpl w:val="26C4750C"/>
    <w:lvl w:ilvl="0">
      <w:start w:val="1"/>
      <w:numFmt w:val="decimal"/>
      <w:lvlText w:val="%1."/>
      <w:lvlJc w:val="left"/>
      <w:pPr>
        <w:ind w:left="1287" w:hanging="360"/>
      </w:p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5">
    <w:nsid w:val="3C206253"/>
    <w:multiLevelType w:val="hybridMultilevel"/>
    <w:tmpl w:val="E5F81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3C45527E"/>
    <w:multiLevelType w:val="hybridMultilevel"/>
    <w:tmpl w:val="EB666182"/>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3C9B3B41"/>
    <w:multiLevelType w:val="hybridMultilevel"/>
    <w:tmpl w:val="6F163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3D7562B2"/>
    <w:multiLevelType w:val="hybridMultilevel"/>
    <w:tmpl w:val="0A14F15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9">
    <w:nsid w:val="3DFE6CA4"/>
    <w:multiLevelType w:val="hybridMultilevel"/>
    <w:tmpl w:val="296EE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9A5F17"/>
    <w:multiLevelType w:val="hybridMultilevel"/>
    <w:tmpl w:val="93E404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F240B89"/>
    <w:multiLevelType w:val="hybridMultilevel"/>
    <w:tmpl w:val="5A3E652A"/>
    <w:lvl w:ilvl="0" w:tplc="04190005">
      <w:start w:val="1"/>
      <w:numFmt w:val="bullet"/>
      <w:lvlText w:val=""/>
      <w:lvlJc w:val="left"/>
      <w:pPr>
        <w:ind w:left="2421" w:hanging="360"/>
      </w:pPr>
      <w:rPr>
        <w:rFonts w:ascii="Wingdings" w:hAnsi="Wingdings"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2">
    <w:nsid w:val="404C731F"/>
    <w:multiLevelType w:val="hybridMultilevel"/>
    <w:tmpl w:val="88720A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40D27891"/>
    <w:multiLevelType w:val="hybridMultilevel"/>
    <w:tmpl w:val="40DE18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40FC3995"/>
    <w:multiLevelType w:val="multilevel"/>
    <w:tmpl w:val="9ED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12A24F3"/>
    <w:multiLevelType w:val="hybridMultilevel"/>
    <w:tmpl w:val="DA6A9E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1C733E3"/>
    <w:multiLevelType w:val="hybridMultilevel"/>
    <w:tmpl w:val="AA2617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7">
    <w:nsid w:val="42916E22"/>
    <w:multiLevelType w:val="hybridMultilevel"/>
    <w:tmpl w:val="9C60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3FF51E0"/>
    <w:multiLevelType w:val="hybridMultilevel"/>
    <w:tmpl w:val="CB201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44F4FA7"/>
    <w:multiLevelType w:val="hybridMultilevel"/>
    <w:tmpl w:val="D0583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44A47AB2"/>
    <w:multiLevelType w:val="multilevel"/>
    <w:tmpl w:val="A33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45517587"/>
    <w:multiLevelType w:val="hybridMultilevel"/>
    <w:tmpl w:val="2B7C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2">
    <w:nsid w:val="45E52040"/>
    <w:multiLevelType w:val="hybridMultilevel"/>
    <w:tmpl w:val="DDDE0CFA"/>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460D1406"/>
    <w:multiLevelType w:val="hybridMultilevel"/>
    <w:tmpl w:val="C88AE1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46586D12"/>
    <w:multiLevelType w:val="hybridMultilevel"/>
    <w:tmpl w:val="9FFAE4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5">
    <w:nsid w:val="4677037E"/>
    <w:multiLevelType w:val="hybridMultilevel"/>
    <w:tmpl w:val="3E3AC294"/>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76">
    <w:nsid w:val="48645E21"/>
    <w:multiLevelType w:val="hybridMultilevel"/>
    <w:tmpl w:val="F3AA5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9DD6E2D"/>
    <w:multiLevelType w:val="hybridMultilevel"/>
    <w:tmpl w:val="E55A44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AB54E05"/>
    <w:multiLevelType w:val="hybridMultilevel"/>
    <w:tmpl w:val="C4825E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AC64ECC"/>
    <w:multiLevelType w:val="hybridMultilevel"/>
    <w:tmpl w:val="36360C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4B62279D"/>
    <w:multiLevelType w:val="hybridMultilevel"/>
    <w:tmpl w:val="ED185A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82">
    <w:nsid w:val="4F1222F8"/>
    <w:multiLevelType w:val="hybridMultilevel"/>
    <w:tmpl w:val="8DB02C6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3">
    <w:nsid w:val="4F5E1AD8"/>
    <w:multiLevelType w:val="hybridMultilevel"/>
    <w:tmpl w:val="0C22CE80"/>
    <w:lvl w:ilvl="0" w:tplc="C7EE78C4">
      <w:start w:val="1"/>
      <w:numFmt w:val="bullet"/>
      <w:lvlText w:val=""/>
      <w:lvlJc w:val="left"/>
      <w:pPr>
        <w:ind w:left="2646" w:hanging="360"/>
      </w:pPr>
      <w:rPr>
        <w:rFonts w:ascii="Symbol" w:hAnsi="Symbol" w:hint="default"/>
      </w:rPr>
    </w:lvl>
    <w:lvl w:ilvl="1" w:tplc="C7EE78C4">
      <w:start w:val="1"/>
      <w:numFmt w:val="bullet"/>
      <w:lvlText w:val=""/>
      <w:lvlJc w:val="left"/>
      <w:pPr>
        <w:ind w:left="3366" w:hanging="360"/>
      </w:pPr>
      <w:rPr>
        <w:rFonts w:ascii="Symbol" w:hAnsi="Symbol" w:hint="default"/>
      </w:rPr>
    </w:lvl>
    <w:lvl w:ilvl="2" w:tplc="04190005" w:tentative="1">
      <w:start w:val="1"/>
      <w:numFmt w:val="bullet"/>
      <w:lvlText w:val=""/>
      <w:lvlJc w:val="left"/>
      <w:pPr>
        <w:ind w:left="4086" w:hanging="360"/>
      </w:pPr>
      <w:rPr>
        <w:rFonts w:ascii="Wingdings" w:hAnsi="Wingdings" w:hint="default"/>
      </w:rPr>
    </w:lvl>
    <w:lvl w:ilvl="3" w:tplc="04190001" w:tentative="1">
      <w:start w:val="1"/>
      <w:numFmt w:val="bullet"/>
      <w:lvlText w:val=""/>
      <w:lvlJc w:val="left"/>
      <w:pPr>
        <w:ind w:left="4806" w:hanging="360"/>
      </w:pPr>
      <w:rPr>
        <w:rFonts w:ascii="Symbol" w:hAnsi="Symbol" w:hint="default"/>
      </w:rPr>
    </w:lvl>
    <w:lvl w:ilvl="4" w:tplc="04190003" w:tentative="1">
      <w:start w:val="1"/>
      <w:numFmt w:val="bullet"/>
      <w:lvlText w:val="o"/>
      <w:lvlJc w:val="left"/>
      <w:pPr>
        <w:ind w:left="5526" w:hanging="360"/>
      </w:pPr>
      <w:rPr>
        <w:rFonts w:ascii="Courier New" w:hAnsi="Courier New" w:cs="Courier New" w:hint="default"/>
      </w:rPr>
    </w:lvl>
    <w:lvl w:ilvl="5" w:tplc="04190005" w:tentative="1">
      <w:start w:val="1"/>
      <w:numFmt w:val="bullet"/>
      <w:lvlText w:val=""/>
      <w:lvlJc w:val="left"/>
      <w:pPr>
        <w:ind w:left="6246" w:hanging="360"/>
      </w:pPr>
      <w:rPr>
        <w:rFonts w:ascii="Wingdings" w:hAnsi="Wingdings" w:hint="default"/>
      </w:rPr>
    </w:lvl>
    <w:lvl w:ilvl="6" w:tplc="04190001" w:tentative="1">
      <w:start w:val="1"/>
      <w:numFmt w:val="bullet"/>
      <w:lvlText w:val=""/>
      <w:lvlJc w:val="left"/>
      <w:pPr>
        <w:ind w:left="6966" w:hanging="360"/>
      </w:pPr>
      <w:rPr>
        <w:rFonts w:ascii="Symbol" w:hAnsi="Symbol" w:hint="default"/>
      </w:rPr>
    </w:lvl>
    <w:lvl w:ilvl="7" w:tplc="04190003" w:tentative="1">
      <w:start w:val="1"/>
      <w:numFmt w:val="bullet"/>
      <w:lvlText w:val="o"/>
      <w:lvlJc w:val="left"/>
      <w:pPr>
        <w:ind w:left="7686" w:hanging="360"/>
      </w:pPr>
      <w:rPr>
        <w:rFonts w:ascii="Courier New" w:hAnsi="Courier New" w:cs="Courier New" w:hint="default"/>
      </w:rPr>
    </w:lvl>
    <w:lvl w:ilvl="8" w:tplc="04190005" w:tentative="1">
      <w:start w:val="1"/>
      <w:numFmt w:val="bullet"/>
      <w:lvlText w:val=""/>
      <w:lvlJc w:val="left"/>
      <w:pPr>
        <w:ind w:left="8406" w:hanging="360"/>
      </w:pPr>
      <w:rPr>
        <w:rFonts w:ascii="Wingdings" w:hAnsi="Wingdings" w:hint="default"/>
      </w:rPr>
    </w:lvl>
  </w:abstractNum>
  <w:abstractNum w:abstractNumId="184">
    <w:nsid w:val="4FF47F1F"/>
    <w:multiLevelType w:val="hybridMultilevel"/>
    <w:tmpl w:val="259AFF2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5">
    <w:nsid w:val="501E51A9"/>
    <w:multiLevelType w:val="hybridMultilevel"/>
    <w:tmpl w:val="EE68A35A"/>
    <w:lvl w:ilvl="0" w:tplc="0DE46A30">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504E1488"/>
    <w:multiLevelType w:val="hybridMultilevel"/>
    <w:tmpl w:val="21529E16"/>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87">
    <w:nsid w:val="5108592C"/>
    <w:multiLevelType w:val="hybridMultilevel"/>
    <w:tmpl w:val="577A5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3AD4B54"/>
    <w:multiLevelType w:val="hybridMultilevel"/>
    <w:tmpl w:val="00DC53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9">
    <w:nsid w:val="53EA7996"/>
    <w:multiLevelType w:val="hybridMultilevel"/>
    <w:tmpl w:val="989E74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41E3A74"/>
    <w:multiLevelType w:val="hybridMultilevel"/>
    <w:tmpl w:val="568489B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1">
    <w:nsid w:val="54DE1493"/>
    <w:multiLevelType w:val="hybridMultilevel"/>
    <w:tmpl w:val="E404F4EC"/>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56C5BF7"/>
    <w:multiLevelType w:val="hybridMultilevel"/>
    <w:tmpl w:val="BE80D6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592020E"/>
    <w:multiLevelType w:val="hybridMultilevel"/>
    <w:tmpl w:val="03F091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nsid w:val="56C03B8E"/>
    <w:multiLevelType w:val="hybridMultilevel"/>
    <w:tmpl w:val="D304F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57871498"/>
    <w:multiLevelType w:val="hybridMultilevel"/>
    <w:tmpl w:val="94120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57EF316B"/>
    <w:multiLevelType w:val="hybridMultilevel"/>
    <w:tmpl w:val="3F66A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82E3757"/>
    <w:multiLevelType w:val="hybridMultilevel"/>
    <w:tmpl w:val="62DE3C20"/>
    <w:lvl w:ilvl="0" w:tplc="40BA923A">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58D52BCB"/>
    <w:multiLevelType w:val="hybridMultilevel"/>
    <w:tmpl w:val="77A465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0">
    <w:nsid w:val="5BA50B26"/>
    <w:multiLevelType w:val="hybridMultilevel"/>
    <w:tmpl w:val="BF56BD1E"/>
    <w:lvl w:ilvl="0" w:tplc="97A290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5DA07B68"/>
    <w:multiLevelType w:val="hybridMultilevel"/>
    <w:tmpl w:val="25B032C0"/>
    <w:lvl w:ilvl="0" w:tplc="C01EBE3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2">
    <w:nsid w:val="5EE36C83"/>
    <w:multiLevelType w:val="multilevel"/>
    <w:tmpl w:val="47B8E50A"/>
    <w:lvl w:ilvl="0">
      <w:start w:val="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5F5E59C2"/>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5F7025FF"/>
    <w:multiLevelType w:val="hybridMultilevel"/>
    <w:tmpl w:val="D6D0A5A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5">
    <w:nsid w:val="60EF0E5C"/>
    <w:multiLevelType w:val="hybridMultilevel"/>
    <w:tmpl w:val="1CE86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61123C35"/>
    <w:multiLevelType w:val="hybridMultilevel"/>
    <w:tmpl w:val="FC70EFA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7">
    <w:nsid w:val="615412EA"/>
    <w:multiLevelType w:val="hybridMultilevel"/>
    <w:tmpl w:val="9C247AC0"/>
    <w:lvl w:ilvl="0" w:tplc="04190001">
      <w:start w:val="1"/>
      <w:numFmt w:val="bullet"/>
      <w:lvlText w:val=""/>
      <w:lvlJc w:val="left"/>
      <w:pPr>
        <w:tabs>
          <w:tab w:val="num" w:pos="720"/>
        </w:tabs>
        <w:ind w:left="720" w:hanging="360"/>
      </w:pPr>
      <w:rPr>
        <w:rFonts w:ascii="Symbol" w:hAnsi="Symbol" w:hint="default"/>
      </w:rPr>
    </w:lvl>
    <w:lvl w:ilvl="1" w:tplc="DD14D1C8">
      <w:start w:val="1"/>
      <w:numFmt w:val="bullet"/>
      <w:lvlText w:val=""/>
      <w:lvlJc w:val="left"/>
      <w:pPr>
        <w:tabs>
          <w:tab w:val="num" w:pos="1364"/>
        </w:tabs>
        <w:ind w:left="1307" w:hanging="22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8">
    <w:nsid w:val="615E144C"/>
    <w:multiLevelType w:val="hybridMultilevel"/>
    <w:tmpl w:val="C912708C"/>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9">
    <w:nsid w:val="637D6B60"/>
    <w:multiLevelType w:val="hybridMultilevel"/>
    <w:tmpl w:val="3B0C9A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0">
    <w:nsid w:val="63D9442B"/>
    <w:multiLevelType w:val="hybridMultilevel"/>
    <w:tmpl w:val="B3E268DA"/>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1">
    <w:nsid w:val="64057289"/>
    <w:multiLevelType w:val="hybridMultilevel"/>
    <w:tmpl w:val="7E368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64252360"/>
    <w:multiLevelType w:val="hybridMultilevel"/>
    <w:tmpl w:val="E74A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5360E29"/>
    <w:multiLevelType w:val="hybridMultilevel"/>
    <w:tmpl w:val="FC027C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5">
    <w:nsid w:val="65C20FE6"/>
    <w:multiLevelType w:val="hybridMultilevel"/>
    <w:tmpl w:val="46604E18"/>
    <w:lvl w:ilvl="0" w:tplc="0419000F">
      <w:start w:val="1"/>
      <w:numFmt w:val="decimal"/>
      <w:lvlText w:val="%1."/>
      <w:lvlJc w:val="left"/>
      <w:pPr>
        <w:ind w:left="800" w:hanging="360"/>
      </w:p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16">
    <w:nsid w:val="666746CB"/>
    <w:multiLevelType w:val="hybridMultilevel"/>
    <w:tmpl w:val="1DB27DF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7">
    <w:nsid w:val="669B0F99"/>
    <w:multiLevelType w:val="hybridMultilevel"/>
    <w:tmpl w:val="22D240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66FE6F93"/>
    <w:multiLevelType w:val="hybridMultilevel"/>
    <w:tmpl w:val="6E0098B6"/>
    <w:lvl w:ilvl="0" w:tplc="7CD2FB58">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69CF6DA4"/>
    <w:multiLevelType w:val="hybridMultilevel"/>
    <w:tmpl w:val="DD827AD0"/>
    <w:lvl w:ilvl="0" w:tplc="97A290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A4F172D"/>
    <w:multiLevelType w:val="hybridMultilevel"/>
    <w:tmpl w:val="84622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6B2C491F"/>
    <w:multiLevelType w:val="hybridMultilevel"/>
    <w:tmpl w:val="BFB296F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6C152D3D"/>
    <w:multiLevelType w:val="hybridMultilevel"/>
    <w:tmpl w:val="7D20942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6CAE292C"/>
    <w:multiLevelType w:val="hybridMultilevel"/>
    <w:tmpl w:val="CE900C7C"/>
    <w:lvl w:ilvl="0" w:tplc="37341D3E">
      <w:start w:val="1"/>
      <w:numFmt w:val="decimal"/>
      <w:lvlText w:val="%1."/>
      <w:lvlJc w:val="left"/>
      <w:pPr>
        <w:ind w:left="720" w:hanging="360"/>
      </w:pPr>
      <w:rPr>
        <w:rFonts w:ascii="Times New Roman" w:eastAsiaTheme="minorHAnsi" w:hAnsi="Times New Roman" w:cstheme="minorBidi"/>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6DB32A3E"/>
    <w:multiLevelType w:val="hybridMultilevel"/>
    <w:tmpl w:val="A87C085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5">
    <w:nsid w:val="6E96388A"/>
    <w:multiLevelType w:val="hybridMultilevel"/>
    <w:tmpl w:val="979CD7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6">
    <w:nsid w:val="6EDF28BA"/>
    <w:multiLevelType w:val="hybridMultilevel"/>
    <w:tmpl w:val="44AAB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702473AB"/>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70B052B8"/>
    <w:multiLevelType w:val="multilevel"/>
    <w:tmpl w:val="33D2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70DB525E"/>
    <w:multiLevelType w:val="hybridMultilevel"/>
    <w:tmpl w:val="720CC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70FE217C"/>
    <w:multiLevelType w:val="hybridMultilevel"/>
    <w:tmpl w:val="30405774"/>
    <w:lvl w:ilvl="0" w:tplc="A0705E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17A1B46"/>
    <w:multiLevelType w:val="hybridMultilevel"/>
    <w:tmpl w:val="EEB425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2">
    <w:nsid w:val="75FC1792"/>
    <w:multiLevelType w:val="hybridMultilevel"/>
    <w:tmpl w:val="04EEA1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3">
    <w:nsid w:val="780A6C6A"/>
    <w:multiLevelType w:val="hybridMultilevel"/>
    <w:tmpl w:val="E70687D0"/>
    <w:lvl w:ilvl="0" w:tplc="5D8074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4">
    <w:nsid w:val="7836015A"/>
    <w:multiLevelType w:val="hybridMultilevel"/>
    <w:tmpl w:val="10CCC0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5">
    <w:nsid w:val="78E362A1"/>
    <w:multiLevelType w:val="multilevel"/>
    <w:tmpl w:val="BB38CBC2"/>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nsid w:val="78FB0E11"/>
    <w:multiLevelType w:val="hybridMultilevel"/>
    <w:tmpl w:val="AFC0F9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7DEE6990"/>
    <w:multiLevelType w:val="hybridMultilevel"/>
    <w:tmpl w:val="11E4D1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DF906CA"/>
    <w:multiLevelType w:val="hybridMultilevel"/>
    <w:tmpl w:val="3D6CD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nsid w:val="7E07327A"/>
    <w:multiLevelType w:val="hybridMultilevel"/>
    <w:tmpl w:val="6DE09D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0">
    <w:nsid w:val="7E820ABB"/>
    <w:multiLevelType w:val="hybridMultilevel"/>
    <w:tmpl w:val="D0E8E1E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1">
    <w:nsid w:val="7E8E56C0"/>
    <w:multiLevelType w:val="hybridMultilevel"/>
    <w:tmpl w:val="B158F82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2">
    <w:nsid w:val="7EC40784"/>
    <w:multiLevelType w:val="hybridMultilevel"/>
    <w:tmpl w:val="28803D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nsid w:val="7EDC23A6"/>
    <w:multiLevelType w:val="multilevel"/>
    <w:tmpl w:val="DED2CB24"/>
    <w:lvl w:ilvl="0">
      <w:start w:val="4"/>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7"/>
  </w:num>
  <w:num w:numId="2">
    <w:abstractNumId w:val="82"/>
  </w:num>
  <w:num w:numId="3">
    <w:abstractNumId w:val="77"/>
  </w:num>
  <w:num w:numId="4">
    <w:abstractNumId w:val="116"/>
  </w:num>
  <w:num w:numId="5">
    <w:abstractNumId w:val="168"/>
  </w:num>
  <w:num w:numId="6">
    <w:abstractNumId w:val="204"/>
  </w:num>
  <w:num w:numId="7">
    <w:abstractNumId w:val="241"/>
  </w:num>
  <w:num w:numId="8">
    <w:abstractNumId w:val="89"/>
  </w:num>
  <w:num w:numId="9">
    <w:abstractNumId w:val="126"/>
  </w:num>
  <w:num w:numId="10">
    <w:abstractNumId w:val="65"/>
  </w:num>
  <w:num w:numId="11">
    <w:abstractNumId w:val="188"/>
  </w:num>
  <w:num w:numId="12">
    <w:abstractNumId w:val="186"/>
  </w:num>
  <w:num w:numId="13">
    <w:abstractNumId w:val="158"/>
  </w:num>
  <w:num w:numId="14">
    <w:abstractNumId w:val="16"/>
  </w:num>
  <w:num w:numId="15">
    <w:abstractNumId w:val="60"/>
  </w:num>
  <w:num w:numId="16">
    <w:abstractNumId w:val="61"/>
  </w:num>
  <w:num w:numId="17">
    <w:abstractNumId w:val="140"/>
  </w:num>
  <w:num w:numId="18">
    <w:abstractNumId w:val="156"/>
  </w:num>
  <w:num w:numId="19">
    <w:abstractNumId w:val="128"/>
  </w:num>
  <w:num w:numId="20">
    <w:abstractNumId w:val="172"/>
  </w:num>
  <w:num w:numId="21">
    <w:abstractNumId w:val="132"/>
  </w:num>
  <w:num w:numId="22">
    <w:abstractNumId w:val="218"/>
  </w:num>
  <w:num w:numId="23">
    <w:abstractNumId w:val="185"/>
  </w:num>
  <w:num w:numId="24">
    <w:abstractNumId w:val="152"/>
  </w:num>
  <w:num w:numId="25">
    <w:abstractNumId w:val="117"/>
  </w:num>
  <w:num w:numId="26">
    <w:abstractNumId w:val="175"/>
  </w:num>
  <w:num w:numId="27">
    <w:abstractNumId w:val="129"/>
  </w:num>
  <w:num w:numId="28">
    <w:abstractNumId w:val="215"/>
  </w:num>
  <w:num w:numId="29">
    <w:abstractNumId w:val="232"/>
  </w:num>
  <w:num w:numId="30">
    <w:abstractNumId w:val="225"/>
  </w:num>
  <w:num w:numId="31">
    <w:abstractNumId w:val="211"/>
  </w:num>
  <w:num w:numId="32">
    <w:abstractNumId w:val="83"/>
  </w:num>
  <w:num w:numId="33">
    <w:abstractNumId w:val="230"/>
  </w:num>
  <w:num w:numId="34">
    <w:abstractNumId w:val="85"/>
  </w:num>
  <w:num w:numId="35">
    <w:abstractNumId w:val="125"/>
  </w:num>
  <w:num w:numId="36">
    <w:abstractNumId w:val="154"/>
  </w:num>
  <w:num w:numId="37">
    <w:abstractNumId w:val="199"/>
  </w:num>
  <w:num w:numId="38">
    <w:abstractNumId w:val="90"/>
  </w:num>
  <w:num w:numId="39">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4"/>
  </w:num>
  <w:num w:numId="46">
    <w:abstractNumId w:val="240"/>
  </w:num>
  <w:num w:numId="47">
    <w:abstractNumId w:val="206"/>
  </w:num>
  <w:num w:numId="48">
    <w:abstractNumId w:val="104"/>
  </w:num>
  <w:num w:numId="49">
    <w:abstractNumId w:val="190"/>
  </w:num>
  <w:num w:numId="50">
    <w:abstractNumId w:val="178"/>
  </w:num>
  <w:num w:numId="51">
    <w:abstractNumId w:val="144"/>
  </w:num>
  <w:num w:numId="52">
    <w:abstractNumId w:val="159"/>
  </w:num>
  <w:num w:numId="53">
    <w:abstractNumId w:val="88"/>
  </w:num>
  <w:num w:numId="54">
    <w:abstractNumId w:val="0"/>
  </w:num>
  <w:num w:numId="55">
    <w:abstractNumId w:val="1"/>
  </w:num>
  <w:num w:numId="56">
    <w:abstractNumId w:val="195"/>
  </w:num>
  <w:num w:numId="57">
    <w:abstractNumId w:val="120"/>
  </w:num>
  <w:num w:numId="58">
    <w:abstractNumId w:val="209"/>
  </w:num>
  <w:num w:numId="59">
    <w:abstractNumId w:val="143"/>
  </w:num>
  <w:num w:numId="60">
    <w:abstractNumId w:val="201"/>
  </w:num>
  <w:num w:numId="61">
    <w:abstractNumId w:val="91"/>
  </w:num>
  <w:num w:numId="62">
    <w:abstractNumId w:val="139"/>
  </w:num>
  <w:num w:numId="63">
    <w:abstractNumId w:val="107"/>
  </w:num>
  <w:num w:numId="64">
    <w:abstractNumId w:val="167"/>
  </w:num>
  <w:num w:numId="65">
    <w:abstractNumId w:val="130"/>
  </w:num>
  <w:num w:numId="66">
    <w:abstractNumId w:val="98"/>
  </w:num>
  <w:num w:numId="67">
    <w:abstractNumId w:val="155"/>
  </w:num>
  <w:num w:numId="68">
    <w:abstractNumId w:val="189"/>
  </w:num>
  <w:num w:numId="69">
    <w:abstractNumId w:val="196"/>
  </w:num>
  <w:num w:numId="70">
    <w:abstractNumId w:val="71"/>
  </w:num>
  <w:num w:numId="71">
    <w:abstractNumId w:val="238"/>
  </w:num>
  <w:num w:numId="72">
    <w:abstractNumId w:val="183"/>
  </w:num>
  <w:num w:numId="73">
    <w:abstractNumId w:val="138"/>
  </w:num>
  <w:num w:numId="74">
    <w:abstractNumId w:val="180"/>
  </w:num>
  <w:num w:numId="75">
    <w:abstractNumId w:val="147"/>
  </w:num>
  <w:num w:numId="76">
    <w:abstractNumId w:val="87"/>
  </w:num>
  <w:num w:numId="77">
    <w:abstractNumId w:val="221"/>
  </w:num>
  <w:num w:numId="78">
    <w:abstractNumId w:val="208"/>
  </w:num>
  <w:num w:numId="79">
    <w:abstractNumId w:val="133"/>
  </w:num>
  <w:num w:numId="80">
    <w:abstractNumId w:val="160"/>
  </w:num>
  <w:num w:numId="81">
    <w:abstractNumId w:val="237"/>
  </w:num>
  <w:num w:numId="82">
    <w:abstractNumId w:val="192"/>
  </w:num>
  <w:num w:numId="83">
    <w:abstractNumId w:val="191"/>
  </w:num>
  <w:num w:numId="84">
    <w:abstractNumId w:val="163"/>
  </w:num>
  <w:num w:numId="85">
    <w:abstractNumId w:val="38"/>
  </w:num>
  <w:num w:numId="86">
    <w:abstractNumId w:val="41"/>
  </w:num>
  <w:num w:numId="87">
    <w:abstractNumId w:val="76"/>
  </w:num>
  <w:num w:numId="88">
    <w:abstractNumId w:val="197"/>
  </w:num>
  <w:num w:numId="89">
    <w:abstractNumId w:val="182"/>
  </w:num>
  <w:num w:numId="90">
    <w:abstractNumId w:val="234"/>
  </w:num>
  <w:num w:numId="91">
    <w:abstractNumId w:val="222"/>
  </w:num>
  <w:num w:numId="92">
    <w:abstractNumId w:val="62"/>
  </w:num>
  <w:num w:numId="93">
    <w:abstractNumId w:val="216"/>
  </w:num>
  <w:num w:numId="94">
    <w:abstractNumId w:val="153"/>
  </w:num>
  <w:num w:numId="95">
    <w:abstractNumId w:val="187"/>
  </w:num>
  <w:num w:numId="96">
    <w:abstractNumId w:val="217"/>
  </w:num>
  <w:num w:numId="97">
    <w:abstractNumId w:val="162"/>
  </w:num>
  <w:num w:numId="98">
    <w:abstractNumId w:val="137"/>
  </w:num>
  <w:num w:numId="99">
    <w:abstractNumId w:val="100"/>
  </w:num>
  <w:num w:numId="100">
    <w:abstractNumId w:val="111"/>
  </w:num>
  <w:num w:numId="101">
    <w:abstractNumId w:val="181"/>
  </w:num>
  <w:num w:numId="102">
    <w:abstractNumId w:val="150"/>
  </w:num>
  <w:num w:numId="103">
    <w:abstractNumId w:val="184"/>
  </w:num>
  <w:num w:numId="104">
    <w:abstractNumId w:val="231"/>
  </w:num>
  <w:num w:numId="105">
    <w:abstractNumId w:val="68"/>
  </w:num>
  <w:num w:numId="106">
    <w:abstractNumId w:val="224"/>
  </w:num>
  <w:num w:numId="107">
    <w:abstractNumId w:val="75"/>
  </w:num>
  <w:num w:numId="108">
    <w:abstractNumId w:val="177"/>
  </w:num>
  <w:num w:numId="109">
    <w:abstractNumId w:val="2"/>
  </w:num>
  <w:num w:numId="110">
    <w:abstractNumId w:val="3"/>
  </w:num>
  <w:num w:numId="111">
    <w:abstractNumId w:val="4"/>
  </w:num>
  <w:num w:numId="112">
    <w:abstractNumId w:val="5"/>
  </w:num>
  <w:num w:numId="113">
    <w:abstractNumId w:val="6"/>
  </w:num>
  <w:num w:numId="114">
    <w:abstractNumId w:val="7"/>
  </w:num>
  <w:num w:numId="115">
    <w:abstractNumId w:val="8"/>
  </w:num>
  <w:num w:numId="116">
    <w:abstractNumId w:val="9"/>
  </w:num>
  <w:num w:numId="117">
    <w:abstractNumId w:val="10"/>
  </w:num>
  <w:num w:numId="118">
    <w:abstractNumId w:val="11"/>
  </w:num>
  <w:num w:numId="119">
    <w:abstractNumId w:val="12"/>
  </w:num>
  <w:num w:numId="120">
    <w:abstractNumId w:val="13"/>
  </w:num>
  <w:num w:numId="121">
    <w:abstractNumId w:val="14"/>
  </w:num>
  <w:num w:numId="122">
    <w:abstractNumId w:val="15"/>
  </w:num>
  <w:num w:numId="123">
    <w:abstractNumId w:val="17"/>
  </w:num>
  <w:num w:numId="124">
    <w:abstractNumId w:val="18"/>
  </w:num>
  <w:num w:numId="125">
    <w:abstractNumId w:val="19"/>
  </w:num>
  <w:num w:numId="126">
    <w:abstractNumId w:val="20"/>
  </w:num>
  <w:num w:numId="127">
    <w:abstractNumId w:val="21"/>
  </w:num>
  <w:num w:numId="128">
    <w:abstractNumId w:val="22"/>
  </w:num>
  <w:num w:numId="129">
    <w:abstractNumId w:val="23"/>
  </w:num>
  <w:num w:numId="130">
    <w:abstractNumId w:val="24"/>
  </w:num>
  <w:num w:numId="131">
    <w:abstractNumId w:val="25"/>
  </w:num>
  <w:num w:numId="132">
    <w:abstractNumId w:val="26"/>
  </w:num>
  <w:num w:numId="133">
    <w:abstractNumId w:val="27"/>
  </w:num>
  <w:num w:numId="134">
    <w:abstractNumId w:val="28"/>
  </w:num>
  <w:num w:numId="135">
    <w:abstractNumId w:val="29"/>
  </w:num>
  <w:num w:numId="136">
    <w:abstractNumId w:val="30"/>
  </w:num>
  <w:num w:numId="137">
    <w:abstractNumId w:val="31"/>
  </w:num>
  <w:num w:numId="138">
    <w:abstractNumId w:val="32"/>
  </w:num>
  <w:num w:numId="139">
    <w:abstractNumId w:val="33"/>
  </w:num>
  <w:num w:numId="140">
    <w:abstractNumId w:val="34"/>
  </w:num>
  <w:num w:numId="141">
    <w:abstractNumId w:val="35"/>
  </w:num>
  <w:num w:numId="142">
    <w:abstractNumId w:val="36"/>
  </w:num>
  <w:num w:numId="143">
    <w:abstractNumId w:val="37"/>
  </w:num>
  <w:num w:numId="144">
    <w:abstractNumId w:val="39"/>
  </w:num>
  <w:num w:numId="145">
    <w:abstractNumId w:val="40"/>
  </w:num>
  <w:num w:numId="146">
    <w:abstractNumId w:val="42"/>
  </w:num>
  <w:num w:numId="147">
    <w:abstractNumId w:val="43"/>
  </w:num>
  <w:num w:numId="148">
    <w:abstractNumId w:val="44"/>
  </w:num>
  <w:num w:numId="149">
    <w:abstractNumId w:val="45"/>
  </w:num>
  <w:num w:numId="150">
    <w:abstractNumId w:val="46"/>
  </w:num>
  <w:num w:numId="151">
    <w:abstractNumId w:val="47"/>
  </w:num>
  <w:num w:numId="152">
    <w:abstractNumId w:val="48"/>
  </w:num>
  <w:num w:numId="153">
    <w:abstractNumId w:val="49"/>
  </w:num>
  <w:num w:numId="154">
    <w:abstractNumId w:val="50"/>
  </w:num>
  <w:num w:numId="155">
    <w:abstractNumId w:val="51"/>
  </w:num>
  <w:num w:numId="156">
    <w:abstractNumId w:val="52"/>
  </w:num>
  <w:num w:numId="157">
    <w:abstractNumId w:val="53"/>
  </w:num>
  <w:num w:numId="158">
    <w:abstractNumId w:val="54"/>
  </w:num>
  <w:num w:numId="159">
    <w:abstractNumId w:val="55"/>
  </w:num>
  <w:num w:numId="160">
    <w:abstractNumId w:val="56"/>
  </w:num>
  <w:num w:numId="161">
    <w:abstractNumId w:val="57"/>
  </w:num>
  <w:num w:numId="162">
    <w:abstractNumId w:val="58"/>
  </w:num>
  <w:num w:numId="163">
    <w:abstractNumId w:val="59"/>
  </w:num>
  <w:num w:numId="164">
    <w:abstractNumId w:val="223"/>
  </w:num>
  <w:num w:numId="165">
    <w:abstractNumId w:val="233"/>
  </w:num>
  <w:num w:numId="166">
    <w:abstractNumId w:val="108"/>
  </w:num>
  <w:num w:numId="167">
    <w:abstractNumId w:val="239"/>
  </w:num>
  <w:num w:numId="168">
    <w:abstractNumId w:val="198"/>
  </w:num>
  <w:num w:numId="169">
    <w:abstractNumId w:val="148"/>
  </w:num>
  <w:num w:numId="170">
    <w:abstractNumId w:val="79"/>
  </w:num>
  <w:num w:numId="171">
    <w:abstractNumId w:val="122"/>
  </w:num>
  <w:num w:numId="172">
    <w:abstractNumId w:val="170"/>
  </w:num>
  <w:num w:numId="173">
    <w:abstractNumId w:val="202"/>
  </w:num>
  <w:num w:numId="174">
    <w:abstractNumId w:val="95"/>
  </w:num>
  <w:num w:numId="175">
    <w:abstractNumId w:val="243"/>
  </w:num>
  <w:num w:numId="176">
    <w:abstractNumId w:val="109"/>
  </w:num>
  <w:num w:numId="177">
    <w:abstractNumId w:val="119"/>
  </w:num>
  <w:num w:numId="178">
    <w:abstractNumId w:val="113"/>
  </w:num>
  <w:num w:numId="179">
    <w:abstractNumId w:val="74"/>
  </w:num>
  <w:num w:numId="180">
    <w:abstractNumId w:val="64"/>
  </w:num>
  <w:num w:numId="181">
    <w:abstractNumId w:val="86"/>
  </w:num>
  <w:num w:numId="182">
    <w:abstractNumId w:val="145"/>
  </w:num>
  <w:num w:numId="183">
    <w:abstractNumId w:val="174"/>
  </w:num>
  <w:num w:numId="184">
    <w:abstractNumId w:val="69"/>
  </w:num>
  <w:num w:numId="185">
    <w:abstractNumId w:val="214"/>
  </w:num>
  <w:num w:numId="186">
    <w:abstractNumId w:val="210"/>
  </w:num>
  <w:num w:numId="187">
    <w:abstractNumId w:val="207"/>
  </w:num>
  <w:num w:numId="188">
    <w:abstractNumId w:val="99"/>
  </w:num>
  <w:num w:numId="189">
    <w:abstractNumId w:val="63"/>
  </w:num>
  <w:num w:numId="190">
    <w:abstractNumId w:val="81"/>
  </w:num>
  <w:num w:numId="191">
    <w:abstractNumId w:val="103"/>
  </w:num>
  <w:num w:numId="192">
    <w:abstractNumId w:val="105"/>
  </w:num>
  <w:num w:numId="193">
    <w:abstractNumId w:val="96"/>
  </w:num>
  <w:num w:numId="194">
    <w:abstractNumId w:val="149"/>
  </w:num>
  <w:num w:numId="195">
    <w:abstractNumId w:val="226"/>
  </w:num>
  <w:num w:numId="196">
    <w:abstractNumId w:val="227"/>
  </w:num>
  <w:num w:numId="197">
    <w:abstractNumId w:val="203"/>
  </w:num>
  <w:num w:numId="198">
    <w:abstractNumId w:val="235"/>
  </w:num>
  <w:num w:numId="199">
    <w:abstractNumId w:val="200"/>
  </w:num>
  <w:num w:numId="200">
    <w:abstractNumId w:val="127"/>
  </w:num>
  <w:num w:numId="201">
    <w:abstractNumId w:val="219"/>
  </w:num>
  <w:num w:numId="202">
    <w:abstractNumId w:val="93"/>
  </w:num>
  <w:num w:numId="203">
    <w:abstractNumId w:val="212"/>
  </w:num>
  <w:num w:numId="204">
    <w:abstractNumId w:val="102"/>
  </w:num>
  <w:num w:numId="205">
    <w:abstractNumId w:val="173"/>
  </w:num>
  <w:num w:numId="206">
    <w:abstractNumId w:val="80"/>
  </w:num>
  <w:num w:numId="207">
    <w:abstractNumId w:val="176"/>
  </w:num>
  <w:num w:numId="208">
    <w:abstractNumId w:val="193"/>
  </w:num>
  <w:num w:numId="209">
    <w:abstractNumId w:val="213"/>
  </w:num>
  <w:num w:numId="210">
    <w:abstractNumId w:val="242"/>
  </w:num>
  <w:num w:numId="211">
    <w:abstractNumId w:val="106"/>
  </w:num>
  <w:num w:numId="212">
    <w:abstractNumId w:val="73"/>
  </w:num>
  <w:num w:numId="213">
    <w:abstractNumId w:val="84"/>
  </w:num>
  <w:num w:numId="214">
    <w:abstractNumId w:val="67"/>
  </w:num>
  <w:num w:numId="215">
    <w:abstractNumId w:val="118"/>
  </w:num>
  <w:num w:numId="216">
    <w:abstractNumId w:val="171"/>
  </w:num>
  <w:num w:numId="217">
    <w:abstractNumId w:val="151"/>
  </w:num>
  <w:num w:numId="218">
    <w:abstractNumId w:val="166"/>
  </w:num>
  <w:num w:numId="219">
    <w:abstractNumId w:val="114"/>
  </w:num>
  <w:num w:numId="220">
    <w:abstractNumId w:val="135"/>
  </w:num>
  <w:num w:numId="221">
    <w:abstractNumId w:val="179"/>
  </w:num>
  <w:num w:numId="222">
    <w:abstractNumId w:val="141"/>
  </w:num>
  <w:num w:numId="223">
    <w:abstractNumId w:val="121"/>
  </w:num>
  <w:num w:numId="224">
    <w:abstractNumId w:val="169"/>
  </w:num>
  <w:num w:numId="225">
    <w:abstractNumId w:val="110"/>
  </w:num>
  <w:num w:numId="226">
    <w:abstractNumId w:val="70"/>
  </w:num>
  <w:num w:numId="227">
    <w:abstractNumId w:val="112"/>
  </w:num>
  <w:num w:numId="228">
    <w:abstractNumId w:val="124"/>
  </w:num>
  <w:num w:numId="229">
    <w:abstractNumId w:val="228"/>
  </w:num>
  <w:num w:numId="230">
    <w:abstractNumId w:val="142"/>
  </w:num>
  <w:num w:numId="231">
    <w:abstractNumId w:val="164"/>
  </w:num>
  <w:num w:numId="232">
    <w:abstractNumId w:val="134"/>
  </w:num>
  <w:num w:numId="233">
    <w:abstractNumId w:val="161"/>
  </w:num>
  <w:num w:numId="234">
    <w:abstractNumId w:val="92"/>
  </w:num>
  <w:num w:numId="235">
    <w:abstractNumId w:val="97"/>
  </w:num>
  <w:num w:numId="236">
    <w:abstractNumId w:val="101"/>
  </w:num>
  <w:num w:numId="237">
    <w:abstractNumId w:val="165"/>
  </w:num>
  <w:num w:numId="238">
    <w:abstractNumId w:val="220"/>
  </w:num>
  <w:num w:numId="239">
    <w:abstractNumId w:val="136"/>
  </w:num>
  <w:num w:numId="240">
    <w:abstractNumId w:val="229"/>
  </w:num>
  <w:num w:numId="241">
    <w:abstractNumId w:val="205"/>
  </w:num>
  <w:num w:numId="242">
    <w:abstractNumId w:val="146"/>
  </w:num>
  <w:num w:numId="243">
    <w:abstractNumId w:val="131"/>
  </w:num>
  <w:num w:numId="244">
    <w:abstractNumId w:val="78"/>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E2"/>
    <w:rsid w:val="00127782"/>
    <w:rsid w:val="001F0A44"/>
    <w:rsid w:val="00222214"/>
    <w:rsid w:val="00252BF9"/>
    <w:rsid w:val="002A4D05"/>
    <w:rsid w:val="00336DD9"/>
    <w:rsid w:val="003501D4"/>
    <w:rsid w:val="00432921"/>
    <w:rsid w:val="00443557"/>
    <w:rsid w:val="004D3AE2"/>
    <w:rsid w:val="00551857"/>
    <w:rsid w:val="0057085F"/>
    <w:rsid w:val="005F70A7"/>
    <w:rsid w:val="006E5BB9"/>
    <w:rsid w:val="00923C84"/>
    <w:rsid w:val="00975078"/>
    <w:rsid w:val="00A160E0"/>
    <w:rsid w:val="00BE0234"/>
    <w:rsid w:val="00D350FC"/>
    <w:rsid w:val="00E73E76"/>
    <w:rsid w:val="00EC5682"/>
    <w:rsid w:val="00F445F2"/>
    <w:rsid w:val="00F80C4B"/>
    <w:rsid w:val="00FE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1B91C9CD-E7BB-4A1D-9261-A0CD15E4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BB9"/>
  </w:style>
  <w:style w:type="paragraph" w:styleId="1">
    <w:name w:val="heading 1"/>
    <w:basedOn w:val="a"/>
    <w:link w:val="10"/>
    <w:qFormat/>
    <w:rsid w:val="00BE0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BE023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BE02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BE0234"/>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qFormat/>
    <w:rsid w:val="00BE0234"/>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EC5682"/>
    <w:pPr>
      <w:spacing w:before="240" w:after="60" w:line="240" w:lineRule="auto"/>
      <w:outlineLvl w:val="5"/>
    </w:pPr>
    <w:rPr>
      <w:rFonts w:ascii="Times New Roman" w:eastAsia="Times New Roman" w:hAnsi="Times New Roman" w:cs="Times New Roman"/>
      <w:b/>
      <w:bCs/>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3AE2"/>
    <w:pPr>
      <w:spacing w:after="0" w:line="240" w:lineRule="auto"/>
    </w:pPr>
  </w:style>
  <w:style w:type="character" w:customStyle="1" w:styleId="10">
    <w:name w:val="Заголовок 1 Знак"/>
    <w:basedOn w:val="a0"/>
    <w:link w:val="1"/>
    <w:rsid w:val="00BE02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E0234"/>
    <w:rPr>
      <w:rFonts w:ascii="Arial" w:eastAsia="Times New Roman" w:hAnsi="Arial" w:cs="Arial"/>
      <w:b/>
      <w:bCs/>
      <w:i/>
      <w:iCs/>
      <w:sz w:val="28"/>
      <w:szCs w:val="28"/>
      <w:lang w:eastAsia="ru-RU"/>
    </w:rPr>
  </w:style>
  <w:style w:type="character" w:customStyle="1" w:styleId="30">
    <w:name w:val="Заголовок 3 Знак"/>
    <w:basedOn w:val="a0"/>
    <w:link w:val="3"/>
    <w:rsid w:val="00BE0234"/>
    <w:rPr>
      <w:rFonts w:ascii="Times New Roman" w:eastAsia="Times New Roman" w:hAnsi="Times New Roman" w:cs="Times New Roman"/>
      <w:b/>
      <w:bCs/>
      <w:sz w:val="27"/>
      <w:szCs w:val="27"/>
    </w:rPr>
  </w:style>
  <w:style w:type="character" w:customStyle="1" w:styleId="40">
    <w:name w:val="Заголовок 4 Знак"/>
    <w:basedOn w:val="a0"/>
    <w:link w:val="4"/>
    <w:rsid w:val="00BE0234"/>
    <w:rPr>
      <w:rFonts w:ascii="Calibri" w:eastAsia="Times New Roman" w:hAnsi="Calibri" w:cs="Times New Roman"/>
      <w:b/>
      <w:bCs/>
      <w:sz w:val="28"/>
      <w:szCs w:val="28"/>
      <w:lang w:eastAsia="ru-RU"/>
    </w:rPr>
  </w:style>
  <w:style w:type="character" w:customStyle="1" w:styleId="50">
    <w:name w:val="Заголовок 5 Знак"/>
    <w:basedOn w:val="a0"/>
    <w:link w:val="5"/>
    <w:rsid w:val="00BE0234"/>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BE0234"/>
  </w:style>
  <w:style w:type="paragraph" w:styleId="a5">
    <w:name w:val="List Paragraph"/>
    <w:basedOn w:val="a"/>
    <w:uiPriority w:val="34"/>
    <w:qFormat/>
    <w:rsid w:val="00BE0234"/>
    <w:pPr>
      <w:ind w:left="720"/>
      <w:contextualSpacing/>
    </w:pPr>
    <w:rPr>
      <w:rFonts w:ascii="Calibri" w:eastAsia="Calibri" w:hAnsi="Calibri" w:cs="Times New Roman"/>
    </w:rPr>
  </w:style>
  <w:style w:type="paragraph" w:styleId="21">
    <w:name w:val="Body Text 2"/>
    <w:basedOn w:val="a"/>
    <w:link w:val="22"/>
    <w:rsid w:val="00BE0234"/>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BE0234"/>
    <w:rPr>
      <w:rFonts w:ascii="Times New Roman" w:eastAsia="Times New Roman" w:hAnsi="Times New Roman" w:cs="Times New Roman"/>
      <w:sz w:val="20"/>
      <w:szCs w:val="20"/>
      <w:lang w:eastAsia="ru-RU"/>
    </w:rPr>
  </w:style>
  <w:style w:type="paragraph" w:customStyle="1" w:styleId="a6">
    <w:name w:val="Новый"/>
    <w:basedOn w:val="a"/>
    <w:rsid w:val="00BE0234"/>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TableContents">
    <w:name w:val="Table Contents"/>
    <w:basedOn w:val="a"/>
    <w:rsid w:val="00BE0234"/>
    <w:pPr>
      <w:widowControl w:val="0"/>
      <w:suppressLineNumbers/>
      <w:suppressAutoHyphens/>
      <w:autoSpaceDN w:val="0"/>
      <w:spacing w:after="0" w:line="240" w:lineRule="auto"/>
      <w:textAlignment w:val="baseline"/>
    </w:pPr>
    <w:rPr>
      <w:rFonts w:ascii="Arial" w:eastAsia="SimSun" w:hAnsi="Arial" w:cs="Mangal"/>
      <w:kern w:val="3"/>
      <w:sz w:val="21"/>
      <w:szCs w:val="24"/>
      <w:lang w:eastAsia="zh-CN" w:bidi="hi-IN"/>
    </w:rPr>
  </w:style>
  <w:style w:type="character" w:styleId="a7">
    <w:name w:val="Emphasis"/>
    <w:uiPriority w:val="20"/>
    <w:qFormat/>
    <w:rsid w:val="00BE0234"/>
    <w:rPr>
      <w:i/>
      <w:iCs/>
    </w:rPr>
  </w:style>
  <w:style w:type="character" w:customStyle="1" w:styleId="Zag11">
    <w:name w:val="Zag_11"/>
    <w:rsid w:val="00BE0234"/>
  </w:style>
  <w:style w:type="character" w:customStyle="1" w:styleId="a8">
    <w:name w:val="Текст сноски Знак"/>
    <w:link w:val="a9"/>
    <w:rsid w:val="00BE0234"/>
    <w:rPr>
      <w:rFonts w:ascii="Times New Roman" w:eastAsia="Times New Roman" w:hAnsi="Times New Roman"/>
      <w:sz w:val="24"/>
      <w:szCs w:val="24"/>
    </w:rPr>
  </w:style>
  <w:style w:type="paragraph" w:customStyle="1" w:styleId="12">
    <w:name w:val="Текст сноски1"/>
    <w:basedOn w:val="a"/>
    <w:next w:val="a9"/>
    <w:uiPriority w:val="99"/>
    <w:semiHidden/>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13">
    <w:name w:val="Текст сноски Знак1"/>
    <w:basedOn w:val="a0"/>
    <w:uiPriority w:val="99"/>
    <w:semiHidden/>
    <w:rsid w:val="00BE0234"/>
    <w:rPr>
      <w:rFonts w:ascii="Calibri" w:eastAsia="Calibri" w:hAnsi="Calibri" w:cs="Times New Roman"/>
      <w:sz w:val="20"/>
      <w:szCs w:val="20"/>
    </w:rPr>
  </w:style>
  <w:style w:type="character" w:customStyle="1" w:styleId="31">
    <w:name w:val="Основной текст 3 Знак"/>
    <w:link w:val="32"/>
    <w:uiPriority w:val="99"/>
    <w:semiHidden/>
    <w:rsid w:val="00BE0234"/>
    <w:rPr>
      <w:rFonts w:ascii="Times New Roman" w:eastAsia="Times New Roman" w:hAnsi="Times New Roman"/>
      <w:sz w:val="24"/>
      <w:szCs w:val="24"/>
    </w:rPr>
  </w:style>
  <w:style w:type="paragraph" w:customStyle="1" w:styleId="310">
    <w:name w:val="Основной текст 31"/>
    <w:basedOn w:val="a"/>
    <w:next w:val="32"/>
    <w:uiPriority w:val="99"/>
    <w:semiHidden/>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311">
    <w:name w:val="Основной текст 3 Знак1"/>
    <w:basedOn w:val="a0"/>
    <w:uiPriority w:val="99"/>
    <w:semiHidden/>
    <w:rsid w:val="00BE0234"/>
    <w:rPr>
      <w:rFonts w:ascii="Calibri" w:eastAsia="Calibri" w:hAnsi="Calibri" w:cs="Times New Roman"/>
      <w:sz w:val="16"/>
      <w:szCs w:val="16"/>
    </w:rPr>
  </w:style>
  <w:style w:type="character" w:customStyle="1" w:styleId="aa">
    <w:name w:val="Основной текст с отступом Знак"/>
    <w:link w:val="ab"/>
    <w:rsid w:val="00BE0234"/>
    <w:rPr>
      <w:rFonts w:ascii="Times New Roman" w:eastAsia="Times New Roman" w:hAnsi="Times New Roman"/>
      <w:sz w:val="24"/>
      <w:szCs w:val="24"/>
    </w:rPr>
  </w:style>
  <w:style w:type="paragraph" w:customStyle="1" w:styleId="14">
    <w:name w:val="Основной текст с отступом1"/>
    <w:basedOn w:val="a"/>
    <w:next w:val="ab"/>
    <w:uiPriority w:val="99"/>
    <w:semiHidden/>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15">
    <w:name w:val="Основной текст с отступом Знак1"/>
    <w:basedOn w:val="a0"/>
    <w:uiPriority w:val="99"/>
    <w:semiHidden/>
    <w:rsid w:val="00BE0234"/>
    <w:rPr>
      <w:rFonts w:ascii="Calibri" w:eastAsia="Calibri" w:hAnsi="Calibri" w:cs="Times New Roman"/>
    </w:rPr>
  </w:style>
  <w:style w:type="character" w:customStyle="1" w:styleId="ac">
    <w:name w:val="Название Знак"/>
    <w:link w:val="ad"/>
    <w:rsid w:val="00BE0234"/>
    <w:rPr>
      <w:rFonts w:ascii="Times New Roman" w:eastAsia="Times New Roman" w:hAnsi="Times New Roman"/>
      <w:sz w:val="24"/>
      <w:szCs w:val="24"/>
    </w:rPr>
  </w:style>
  <w:style w:type="paragraph" w:customStyle="1" w:styleId="16">
    <w:name w:val="Название1"/>
    <w:basedOn w:val="a"/>
    <w:next w:val="ad"/>
    <w:uiPriority w:val="10"/>
    <w:qFormat/>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17">
    <w:name w:val="Название Знак1"/>
    <w:basedOn w:val="a0"/>
    <w:uiPriority w:val="10"/>
    <w:rsid w:val="00BE0234"/>
    <w:rPr>
      <w:rFonts w:ascii="Cambria" w:eastAsia="Times New Roman" w:hAnsi="Cambria" w:cs="Times New Roman"/>
      <w:color w:val="17365D"/>
      <w:spacing w:val="5"/>
      <w:kern w:val="28"/>
      <w:sz w:val="52"/>
      <w:szCs w:val="52"/>
    </w:rPr>
  </w:style>
  <w:style w:type="character" w:customStyle="1" w:styleId="ae">
    <w:name w:val="Основной текст Знак"/>
    <w:link w:val="af"/>
    <w:uiPriority w:val="99"/>
    <w:rsid w:val="00BE0234"/>
    <w:rPr>
      <w:rFonts w:ascii="Times New Roman" w:eastAsia="Times New Roman" w:hAnsi="Times New Roman"/>
      <w:sz w:val="24"/>
      <w:szCs w:val="24"/>
    </w:rPr>
  </w:style>
  <w:style w:type="paragraph" w:customStyle="1" w:styleId="18">
    <w:name w:val="Основной текст1"/>
    <w:basedOn w:val="a"/>
    <w:next w:val="af"/>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19">
    <w:name w:val="Основной текст Знак1"/>
    <w:basedOn w:val="a0"/>
    <w:uiPriority w:val="99"/>
    <w:semiHidden/>
    <w:rsid w:val="00BE0234"/>
    <w:rPr>
      <w:rFonts w:ascii="Calibri" w:eastAsia="Calibri" w:hAnsi="Calibri" w:cs="Times New Roman"/>
    </w:rPr>
  </w:style>
  <w:style w:type="character" w:customStyle="1" w:styleId="23">
    <w:name w:val="Основной текст с отступом 2 Знак"/>
    <w:link w:val="24"/>
    <w:uiPriority w:val="99"/>
    <w:semiHidden/>
    <w:rsid w:val="00BE0234"/>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211">
    <w:name w:val="Основной текст с отступом 2 Знак1"/>
    <w:basedOn w:val="a0"/>
    <w:uiPriority w:val="99"/>
    <w:semiHidden/>
    <w:rsid w:val="00BE0234"/>
    <w:rPr>
      <w:rFonts w:ascii="Calibri" w:eastAsia="Calibri" w:hAnsi="Calibri" w:cs="Times New Roman"/>
    </w:rPr>
  </w:style>
  <w:style w:type="character" w:customStyle="1" w:styleId="af0">
    <w:name w:val="Нижний колонтитул Знак"/>
    <w:link w:val="af1"/>
    <w:uiPriority w:val="99"/>
    <w:rsid w:val="00BE0234"/>
    <w:rPr>
      <w:rFonts w:ascii="Times New Roman" w:eastAsia="Times New Roman" w:hAnsi="Times New Roman"/>
      <w:sz w:val="24"/>
      <w:szCs w:val="24"/>
    </w:rPr>
  </w:style>
  <w:style w:type="paragraph" w:customStyle="1" w:styleId="1a">
    <w:name w:val="Нижний колонтитул1"/>
    <w:basedOn w:val="a"/>
    <w:next w:val="af1"/>
    <w:uiPriority w:val="99"/>
    <w:unhideWhenUsed/>
    <w:rsid w:val="00BE0234"/>
    <w:pPr>
      <w:spacing w:before="100" w:beforeAutospacing="1" w:after="100" w:afterAutospacing="1" w:line="240" w:lineRule="auto"/>
    </w:pPr>
    <w:rPr>
      <w:rFonts w:ascii="Times New Roman" w:eastAsia="Times New Roman" w:hAnsi="Times New Roman"/>
      <w:sz w:val="24"/>
      <w:szCs w:val="24"/>
    </w:rPr>
  </w:style>
  <w:style w:type="character" w:customStyle="1" w:styleId="1b">
    <w:name w:val="Нижний колонтитул Знак1"/>
    <w:basedOn w:val="a0"/>
    <w:uiPriority w:val="99"/>
    <w:semiHidden/>
    <w:rsid w:val="00BE0234"/>
    <w:rPr>
      <w:rFonts w:ascii="Calibri" w:eastAsia="Calibri" w:hAnsi="Calibri" w:cs="Times New Roman"/>
    </w:rPr>
  </w:style>
  <w:style w:type="paragraph" w:styleId="af2">
    <w:name w:val="Document Map"/>
    <w:basedOn w:val="a"/>
    <w:link w:val="af3"/>
    <w:semiHidden/>
    <w:rsid w:val="00BE0234"/>
    <w:pPr>
      <w:shd w:val="clear" w:color="auto" w:fill="000080"/>
    </w:pPr>
    <w:rPr>
      <w:rFonts w:ascii="Tahoma" w:eastAsia="Calibri" w:hAnsi="Tahoma" w:cs="Tahoma"/>
      <w:sz w:val="20"/>
      <w:szCs w:val="20"/>
    </w:rPr>
  </w:style>
  <w:style w:type="character" w:customStyle="1" w:styleId="af3">
    <w:name w:val="Схема документа Знак"/>
    <w:basedOn w:val="a0"/>
    <w:link w:val="af2"/>
    <w:semiHidden/>
    <w:rsid w:val="00BE0234"/>
    <w:rPr>
      <w:rFonts w:ascii="Tahoma" w:eastAsia="Calibri" w:hAnsi="Tahoma" w:cs="Tahoma"/>
      <w:sz w:val="20"/>
      <w:szCs w:val="20"/>
      <w:shd w:val="clear" w:color="auto" w:fill="000080"/>
    </w:rPr>
  </w:style>
  <w:style w:type="character" w:styleId="af4">
    <w:name w:val="page number"/>
    <w:basedOn w:val="a0"/>
    <w:rsid w:val="00BE0234"/>
  </w:style>
  <w:style w:type="paragraph" w:styleId="af5">
    <w:name w:val="header"/>
    <w:basedOn w:val="a"/>
    <w:link w:val="af6"/>
    <w:uiPriority w:val="99"/>
    <w:unhideWhenUsed/>
    <w:rsid w:val="00BE0234"/>
    <w:pPr>
      <w:tabs>
        <w:tab w:val="center" w:pos="4677"/>
        <w:tab w:val="right" w:pos="9355"/>
      </w:tabs>
    </w:pPr>
    <w:rPr>
      <w:rFonts w:ascii="Calibri" w:eastAsia="Calibri" w:hAnsi="Calibri" w:cs="Times New Roman"/>
    </w:rPr>
  </w:style>
  <w:style w:type="character" w:customStyle="1" w:styleId="af6">
    <w:name w:val="Верхний колонтитул Знак"/>
    <w:basedOn w:val="a0"/>
    <w:link w:val="af5"/>
    <w:uiPriority w:val="99"/>
    <w:rsid w:val="00BE0234"/>
    <w:rPr>
      <w:rFonts w:ascii="Calibri" w:eastAsia="Calibri" w:hAnsi="Calibri" w:cs="Times New Roman"/>
    </w:rPr>
  </w:style>
  <w:style w:type="paragraph" w:customStyle="1" w:styleId="Osnova">
    <w:name w:val="Osnova"/>
    <w:basedOn w:val="a"/>
    <w:rsid w:val="00BE0234"/>
    <w:pPr>
      <w:widowControl w:val="0"/>
      <w:suppressAutoHyphens/>
      <w:autoSpaceDE w:val="0"/>
      <w:spacing w:after="0" w:line="213" w:lineRule="exact"/>
      <w:ind w:firstLine="339"/>
      <w:jc w:val="both"/>
    </w:pPr>
    <w:rPr>
      <w:rFonts w:ascii="NewtonCSanPin" w:eastAsia="Times New Roman" w:hAnsi="NewtonCSanPin" w:cs="NewtonCSanPin"/>
      <w:color w:val="000000"/>
      <w:sz w:val="21"/>
      <w:szCs w:val="21"/>
      <w:lang w:val="en-US" w:eastAsia="ar-SA"/>
    </w:rPr>
  </w:style>
  <w:style w:type="paragraph" w:customStyle="1" w:styleId="Zag2">
    <w:name w:val="Zag_2"/>
    <w:basedOn w:val="a"/>
    <w:rsid w:val="00BE0234"/>
    <w:pPr>
      <w:widowControl w:val="0"/>
      <w:suppressAutoHyphens/>
      <w:autoSpaceDE w:val="0"/>
      <w:spacing w:after="129" w:line="291" w:lineRule="exact"/>
      <w:jc w:val="center"/>
    </w:pPr>
    <w:rPr>
      <w:rFonts w:ascii="Times New Roman" w:eastAsia="Times New Roman" w:hAnsi="Times New Roman" w:cs="Calibri"/>
      <w:b/>
      <w:bCs/>
      <w:color w:val="000000"/>
      <w:sz w:val="24"/>
      <w:szCs w:val="24"/>
      <w:lang w:val="en-US" w:eastAsia="ar-SA"/>
    </w:rPr>
  </w:style>
  <w:style w:type="character" w:styleId="af7">
    <w:name w:val="Hyperlink"/>
    <w:basedOn w:val="a0"/>
    <w:uiPriority w:val="99"/>
    <w:unhideWhenUsed/>
    <w:rsid w:val="00BE0234"/>
    <w:rPr>
      <w:color w:val="0000FF"/>
      <w:u w:val="single"/>
    </w:rPr>
  </w:style>
  <w:style w:type="character" w:styleId="af8">
    <w:name w:val="Strong"/>
    <w:basedOn w:val="a0"/>
    <w:uiPriority w:val="22"/>
    <w:qFormat/>
    <w:rsid w:val="00BE0234"/>
    <w:rPr>
      <w:b/>
      <w:bCs/>
    </w:rPr>
  </w:style>
  <w:style w:type="paragraph" w:customStyle="1" w:styleId="af9">
    <w:name w:val="Содержимое таблицы"/>
    <w:basedOn w:val="a"/>
    <w:rsid w:val="00BE0234"/>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Default">
    <w:name w:val="Default"/>
    <w:rsid w:val="00BE02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Normal (Web)"/>
    <w:basedOn w:val="a"/>
    <w:uiPriority w:val="99"/>
    <w:rsid w:val="00BE023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Без интервала Знак"/>
    <w:basedOn w:val="a0"/>
    <w:link w:val="a3"/>
    <w:uiPriority w:val="99"/>
    <w:locked/>
    <w:rsid w:val="00BE0234"/>
  </w:style>
  <w:style w:type="table" w:styleId="afb">
    <w:name w:val="Table Grid"/>
    <w:basedOn w:val="a1"/>
    <w:uiPriority w:val="59"/>
    <w:rsid w:val="00BE02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rsid w:val="00BE0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rsid w:val="00BE0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BE0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8"/>
    <w:unhideWhenUsed/>
    <w:rsid w:val="00BE0234"/>
    <w:pPr>
      <w:spacing w:after="0" w:line="240" w:lineRule="auto"/>
    </w:pPr>
    <w:rPr>
      <w:rFonts w:ascii="Times New Roman" w:eastAsia="Times New Roman" w:hAnsi="Times New Roman"/>
      <w:sz w:val="24"/>
      <w:szCs w:val="24"/>
    </w:rPr>
  </w:style>
  <w:style w:type="character" w:customStyle="1" w:styleId="25">
    <w:name w:val="Текст сноски Знак2"/>
    <w:basedOn w:val="a0"/>
    <w:uiPriority w:val="99"/>
    <w:semiHidden/>
    <w:rsid w:val="00BE0234"/>
    <w:rPr>
      <w:sz w:val="20"/>
      <w:szCs w:val="20"/>
    </w:rPr>
  </w:style>
  <w:style w:type="paragraph" w:styleId="32">
    <w:name w:val="Body Text 3"/>
    <w:basedOn w:val="a"/>
    <w:link w:val="31"/>
    <w:uiPriority w:val="99"/>
    <w:semiHidden/>
    <w:unhideWhenUsed/>
    <w:rsid w:val="00BE0234"/>
    <w:pPr>
      <w:spacing w:after="120"/>
    </w:pPr>
    <w:rPr>
      <w:rFonts w:ascii="Times New Roman" w:eastAsia="Times New Roman" w:hAnsi="Times New Roman"/>
      <w:sz w:val="24"/>
      <w:szCs w:val="24"/>
    </w:rPr>
  </w:style>
  <w:style w:type="character" w:customStyle="1" w:styleId="320">
    <w:name w:val="Основной текст 3 Знак2"/>
    <w:basedOn w:val="a0"/>
    <w:uiPriority w:val="99"/>
    <w:semiHidden/>
    <w:rsid w:val="00BE0234"/>
    <w:rPr>
      <w:sz w:val="16"/>
      <w:szCs w:val="16"/>
    </w:rPr>
  </w:style>
  <w:style w:type="paragraph" w:styleId="ab">
    <w:name w:val="Body Text Indent"/>
    <w:basedOn w:val="a"/>
    <w:link w:val="aa"/>
    <w:unhideWhenUsed/>
    <w:rsid w:val="00BE0234"/>
    <w:pPr>
      <w:spacing w:after="120"/>
      <w:ind w:left="283"/>
    </w:pPr>
    <w:rPr>
      <w:rFonts w:ascii="Times New Roman" w:eastAsia="Times New Roman" w:hAnsi="Times New Roman"/>
      <w:sz w:val="24"/>
      <w:szCs w:val="24"/>
    </w:rPr>
  </w:style>
  <w:style w:type="character" w:customStyle="1" w:styleId="26">
    <w:name w:val="Основной текст с отступом Знак2"/>
    <w:basedOn w:val="a0"/>
    <w:uiPriority w:val="99"/>
    <w:semiHidden/>
    <w:rsid w:val="00BE0234"/>
  </w:style>
  <w:style w:type="paragraph" w:styleId="ad">
    <w:name w:val="Title"/>
    <w:basedOn w:val="a"/>
    <w:next w:val="a"/>
    <w:link w:val="ac"/>
    <w:qFormat/>
    <w:rsid w:val="00BE0234"/>
    <w:pPr>
      <w:spacing w:after="0" w:line="240" w:lineRule="auto"/>
      <w:contextualSpacing/>
    </w:pPr>
    <w:rPr>
      <w:rFonts w:ascii="Times New Roman" w:eastAsia="Times New Roman" w:hAnsi="Times New Roman"/>
      <w:sz w:val="24"/>
      <w:szCs w:val="24"/>
    </w:rPr>
  </w:style>
  <w:style w:type="character" w:customStyle="1" w:styleId="27">
    <w:name w:val="Название Знак2"/>
    <w:basedOn w:val="a0"/>
    <w:uiPriority w:val="10"/>
    <w:rsid w:val="00BE0234"/>
    <w:rPr>
      <w:rFonts w:asciiTheme="majorHAnsi" w:eastAsiaTheme="majorEastAsia" w:hAnsiTheme="majorHAnsi" w:cstheme="majorBidi"/>
      <w:spacing w:val="-10"/>
      <w:kern w:val="28"/>
      <w:sz w:val="56"/>
      <w:szCs w:val="56"/>
    </w:rPr>
  </w:style>
  <w:style w:type="paragraph" w:styleId="af">
    <w:name w:val="Body Text"/>
    <w:basedOn w:val="a"/>
    <w:link w:val="ae"/>
    <w:uiPriority w:val="99"/>
    <w:unhideWhenUsed/>
    <w:rsid w:val="00BE0234"/>
    <w:pPr>
      <w:spacing w:after="120"/>
    </w:pPr>
    <w:rPr>
      <w:rFonts w:ascii="Times New Roman" w:eastAsia="Times New Roman" w:hAnsi="Times New Roman"/>
      <w:sz w:val="24"/>
      <w:szCs w:val="24"/>
    </w:rPr>
  </w:style>
  <w:style w:type="character" w:customStyle="1" w:styleId="28">
    <w:name w:val="Основной текст Знак2"/>
    <w:basedOn w:val="a0"/>
    <w:uiPriority w:val="99"/>
    <w:semiHidden/>
    <w:rsid w:val="00BE0234"/>
  </w:style>
  <w:style w:type="paragraph" w:styleId="24">
    <w:name w:val="Body Text Indent 2"/>
    <w:basedOn w:val="a"/>
    <w:link w:val="23"/>
    <w:uiPriority w:val="99"/>
    <w:semiHidden/>
    <w:unhideWhenUsed/>
    <w:rsid w:val="00BE0234"/>
    <w:pPr>
      <w:spacing w:after="120" w:line="480" w:lineRule="auto"/>
      <w:ind w:left="283"/>
    </w:pPr>
    <w:rPr>
      <w:rFonts w:ascii="Times New Roman" w:eastAsia="Times New Roman" w:hAnsi="Times New Roman"/>
      <w:sz w:val="24"/>
      <w:szCs w:val="24"/>
    </w:rPr>
  </w:style>
  <w:style w:type="character" w:customStyle="1" w:styleId="220">
    <w:name w:val="Основной текст с отступом 2 Знак2"/>
    <w:basedOn w:val="a0"/>
    <w:uiPriority w:val="99"/>
    <w:semiHidden/>
    <w:rsid w:val="00BE0234"/>
  </w:style>
  <w:style w:type="paragraph" w:styleId="af1">
    <w:name w:val="footer"/>
    <w:basedOn w:val="a"/>
    <w:link w:val="af0"/>
    <w:unhideWhenUsed/>
    <w:rsid w:val="00BE0234"/>
    <w:pPr>
      <w:tabs>
        <w:tab w:val="center" w:pos="4677"/>
        <w:tab w:val="right" w:pos="9355"/>
      </w:tabs>
      <w:spacing w:after="0" w:line="240" w:lineRule="auto"/>
    </w:pPr>
    <w:rPr>
      <w:rFonts w:ascii="Times New Roman" w:eastAsia="Times New Roman" w:hAnsi="Times New Roman"/>
      <w:sz w:val="24"/>
      <w:szCs w:val="24"/>
    </w:rPr>
  </w:style>
  <w:style w:type="character" w:customStyle="1" w:styleId="29">
    <w:name w:val="Нижний колонтитул Знак2"/>
    <w:basedOn w:val="a0"/>
    <w:uiPriority w:val="99"/>
    <w:semiHidden/>
    <w:rsid w:val="00BE0234"/>
  </w:style>
  <w:style w:type="numbering" w:customStyle="1" w:styleId="2a">
    <w:name w:val="Нет списка2"/>
    <w:next w:val="a2"/>
    <w:uiPriority w:val="99"/>
    <w:semiHidden/>
    <w:unhideWhenUsed/>
    <w:rsid w:val="00551857"/>
  </w:style>
  <w:style w:type="paragraph" w:customStyle="1" w:styleId="Zag1">
    <w:name w:val="Zag_1"/>
    <w:basedOn w:val="a"/>
    <w:rsid w:val="00551857"/>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afc">
    <w:name w:val="А ОСН ТЕКСТ"/>
    <w:basedOn w:val="a"/>
    <w:link w:val="afd"/>
    <w:rsid w:val="00551857"/>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d">
    <w:name w:val="А ОСН ТЕКСТ Знак"/>
    <w:basedOn w:val="a0"/>
    <w:link w:val="afc"/>
    <w:rsid w:val="00551857"/>
    <w:rPr>
      <w:rFonts w:ascii="Times New Roman" w:eastAsia="Arial Unicode MS" w:hAnsi="Times New Roman" w:cs="Times New Roman"/>
      <w:color w:val="000000"/>
      <w:sz w:val="28"/>
      <w:szCs w:val="28"/>
      <w:lang w:eastAsia="ru-RU"/>
    </w:rPr>
  </w:style>
  <w:style w:type="character" w:customStyle="1" w:styleId="afe">
    <w:name w:val="Основной текст + Полужирный"/>
    <w:basedOn w:val="ae"/>
    <w:rsid w:val="00551857"/>
    <w:rPr>
      <w:rFonts w:ascii="Century Schoolbook" w:eastAsia="Times New Roman" w:hAnsi="Century Schoolbook"/>
      <w:b/>
      <w:bCs/>
      <w:sz w:val="24"/>
      <w:szCs w:val="24"/>
      <w:shd w:val="clear" w:color="auto" w:fill="FFFFFF"/>
    </w:rPr>
  </w:style>
  <w:style w:type="character" w:customStyle="1" w:styleId="1c">
    <w:name w:val="Основной текст + Курсив1"/>
    <w:basedOn w:val="ae"/>
    <w:rsid w:val="00551857"/>
    <w:rPr>
      <w:rFonts w:ascii="Times New Roman" w:eastAsia="Times New Roman" w:hAnsi="Times New Roman" w:cs="Times New Roman"/>
      <w:i/>
      <w:iCs/>
      <w:spacing w:val="0"/>
      <w:sz w:val="22"/>
      <w:szCs w:val="22"/>
      <w:shd w:val="clear" w:color="auto" w:fill="FFFFFF"/>
    </w:rPr>
  </w:style>
  <w:style w:type="paragraph" w:customStyle="1" w:styleId="ConsPlusNormal">
    <w:name w:val="ConsPlusNormal"/>
    <w:uiPriority w:val="99"/>
    <w:rsid w:val="0055185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u-2-msonormal">
    <w:name w:val="u-2-msonormal"/>
    <w:basedOn w:val="a"/>
    <w:rsid w:val="00551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otnote reference"/>
    <w:basedOn w:val="a0"/>
    <w:rsid w:val="00551857"/>
    <w:rPr>
      <w:vertAlign w:val="superscript"/>
    </w:rPr>
  </w:style>
  <w:style w:type="paragraph" w:styleId="aff0">
    <w:name w:val="endnote text"/>
    <w:basedOn w:val="a"/>
    <w:link w:val="aff1"/>
    <w:uiPriority w:val="99"/>
    <w:semiHidden/>
    <w:unhideWhenUsed/>
    <w:rsid w:val="00551857"/>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0"/>
    <w:link w:val="aff0"/>
    <w:uiPriority w:val="99"/>
    <w:semiHidden/>
    <w:rsid w:val="00551857"/>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551857"/>
    <w:rPr>
      <w:vertAlign w:val="superscript"/>
    </w:rPr>
  </w:style>
  <w:style w:type="paragraph" w:customStyle="1" w:styleId="1d">
    <w:name w:val="Обычный1"/>
    <w:rsid w:val="00551857"/>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55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uiPriority w:val="99"/>
    <w:semiHidden/>
    <w:rsid w:val="00551857"/>
    <w:rPr>
      <w:rFonts w:ascii="Consolas" w:hAnsi="Consolas" w:cs="Consolas"/>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link w:val="HTML"/>
    <w:rsid w:val="00551857"/>
    <w:rPr>
      <w:rFonts w:ascii="Courier New" w:eastAsia="Times New Roman" w:hAnsi="Courier New" w:cs="Courier New"/>
      <w:sz w:val="24"/>
      <w:szCs w:val="24"/>
      <w:lang w:eastAsia="ru-RU"/>
    </w:rPr>
  </w:style>
  <w:style w:type="paragraph" w:styleId="aff3">
    <w:name w:val="Plain Text"/>
    <w:basedOn w:val="a"/>
    <w:link w:val="aff4"/>
    <w:rsid w:val="00551857"/>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4">
    <w:name w:val="Текст Знак"/>
    <w:basedOn w:val="a0"/>
    <w:link w:val="aff3"/>
    <w:rsid w:val="00551857"/>
    <w:rPr>
      <w:rFonts w:ascii="Courier New" w:eastAsia="Times New Roman" w:hAnsi="Courier New" w:cs="Courier New"/>
      <w:sz w:val="20"/>
      <w:szCs w:val="20"/>
      <w:lang w:eastAsia="ru-RU"/>
    </w:rPr>
  </w:style>
  <w:style w:type="paragraph" w:customStyle="1" w:styleId="aff5">
    <w:name w:val="Заголовок"/>
    <w:basedOn w:val="a"/>
    <w:next w:val="af"/>
    <w:rsid w:val="00551857"/>
    <w:pPr>
      <w:keepNext/>
      <w:widowControl w:val="0"/>
      <w:suppressAutoHyphens/>
      <w:spacing w:before="240" w:after="120" w:line="240" w:lineRule="auto"/>
    </w:pPr>
    <w:rPr>
      <w:rFonts w:ascii="Arial" w:eastAsia="SimSun" w:hAnsi="Arial" w:cs="Mangal"/>
      <w:kern w:val="1"/>
      <w:sz w:val="28"/>
      <w:szCs w:val="28"/>
      <w:lang w:eastAsia="hi-IN" w:bidi="hi-IN"/>
    </w:rPr>
  </w:style>
  <w:style w:type="paragraph" w:customStyle="1" w:styleId="33">
    <w:name w:val="Заголовок 3+"/>
    <w:basedOn w:val="a"/>
    <w:rsid w:val="00551857"/>
    <w:pPr>
      <w:widowControl w:val="0"/>
      <w:suppressAutoHyphens/>
      <w:overflowPunct w:val="0"/>
      <w:autoSpaceDE w:val="0"/>
      <w:spacing w:before="240" w:after="0" w:line="240" w:lineRule="auto"/>
      <w:jc w:val="center"/>
    </w:pPr>
    <w:rPr>
      <w:rFonts w:ascii="Arial" w:eastAsia="Times New Roman" w:hAnsi="Arial" w:cs="Mangal"/>
      <w:b/>
      <w:kern w:val="1"/>
      <w:sz w:val="28"/>
      <w:szCs w:val="20"/>
      <w:lang w:eastAsia="hi-IN" w:bidi="hi-IN"/>
    </w:rPr>
  </w:style>
  <w:style w:type="character" w:customStyle="1" w:styleId="FontStyle21">
    <w:name w:val="Font Style21"/>
    <w:basedOn w:val="a0"/>
    <w:rsid w:val="00551857"/>
    <w:rPr>
      <w:rFonts w:ascii="Times New Roman" w:hAnsi="Times New Roman" w:cs="Times New Roman"/>
      <w:sz w:val="20"/>
      <w:szCs w:val="20"/>
    </w:rPr>
  </w:style>
  <w:style w:type="character" w:customStyle="1" w:styleId="FontStyle22">
    <w:name w:val="Font Style22"/>
    <w:basedOn w:val="a0"/>
    <w:rsid w:val="00551857"/>
    <w:rPr>
      <w:rFonts w:ascii="Arial" w:hAnsi="Arial" w:cs="Arial"/>
      <w:b/>
      <w:bCs/>
      <w:sz w:val="18"/>
      <w:szCs w:val="18"/>
    </w:rPr>
  </w:style>
  <w:style w:type="character" w:customStyle="1" w:styleId="FontStyle24">
    <w:name w:val="Font Style24"/>
    <w:basedOn w:val="a0"/>
    <w:rsid w:val="00551857"/>
    <w:rPr>
      <w:rFonts w:ascii="Times New Roman" w:hAnsi="Times New Roman" w:cs="Times New Roman"/>
      <w:sz w:val="16"/>
      <w:szCs w:val="16"/>
    </w:rPr>
  </w:style>
  <w:style w:type="character" w:customStyle="1" w:styleId="FontStyle25">
    <w:name w:val="Font Style25"/>
    <w:basedOn w:val="a0"/>
    <w:rsid w:val="00551857"/>
    <w:rPr>
      <w:rFonts w:ascii="Times New Roman" w:hAnsi="Times New Roman" w:cs="Times New Roman"/>
      <w:i/>
      <w:iCs/>
      <w:sz w:val="16"/>
      <w:szCs w:val="16"/>
    </w:rPr>
  </w:style>
  <w:style w:type="paragraph" w:customStyle="1" w:styleId="Style4">
    <w:name w:val="Style4"/>
    <w:basedOn w:val="a"/>
    <w:rsid w:val="00551857"/>
    <w:pPr>
      <w:widowControl w:val="0"/>
      <w:suppressAutoHyphens/>
      <w:spacing w:after="0" w:line="202" w:lineRule="exact"/>
      <w:ind w:firstLine="298"/>
      <w:jc w:val="both"/>
    </w:pPr>
    <w:rPr>
      <w:rFonts w:ascii="Arial" w:eastAsia="SimSun" w:hAnsi="Arial" w:cs="Mangal"/>
      <w:kern w:val="1"/>
      <w:sz w:val="20"/>
      <w:szCs w:val="24"/>
      <w:lang w:eastAsia="hi-IN" w:bidi="hi-IN"/>
    </w:rPr>
  </w:style>
  <w:style w:type="paragraph" w:customStyle="1" w:styleId="Style3">
    <w:name w:val="Style3"/>
    <w:basedOn w:val="a"/>
    <w:rsid w:val="00551857"/>
    <w:pPr>
      <w:widowControl w:val="0"/>
      <w:suppressAutoHyphens/>
      <w:spacing w:after="0" w:line="240" w:lineRule="auto"/>
      <w:jc w:val="both"/>
    </w:pPr>
    <w:rPr>
      <w:rFonts w:ascii="Arial" w:eastAsia="SimSun" w:hAnsi="Arial" w:cs="Mangal"/>
      <w:kern w:val="1"/>
      <w:sz w:val="20"/>
      <w:szCs w:val="24"/>
      <w:lang w:eastAsia="hi-IN" w:bidi="hi-IN"/>
    </w:rPr>
  </w:style>
  <w:style w:type="paragraph" w:customStyle="1" w:styleId="Style7">
    <w:name w:val="Style7"/>
    <w:basedOn w:val="a"/>
    <w:rsid w:val="00551857"/>
    <w:pPr>
      <w:widowControl w:val="0"/>
      <w:suppressAutoHyphens/>
      <w:spacing w:after="0" w:line="240" w:lineRule="auto"/>
    </w:pPr>
    <w:rPr>
      <w:rFonts w:ascii="Arial" w:eastAsia="SimSun" w:hAnsi="Arial" w:cs="Mangal"/>
      <w:kern w:val="1"/>
      <w:sz w:val="20"/>
      <w:szCs w:val="24"/>
      <w:lang w:eastAsia="hi-IN" w:bidi="hi-IN"/>
    </w:rPr>
  </w:style>
  <w:style w:type="paragraph" w:customStyle="1" w:styleId="Style14">
    <w:name w:val="Style14"/>
    <w:basedOn w:val="a"/>
    <w:rsid w:val="00551857"/>
    <w:pPr>
      <w:widowControl w:val="0"/>
      <w:suppressAutoHyphens/>
      <w:spacing w:after="0" w:line="161" w:lineRule="exact"/>
    </w:pPr>
    <w:rPr>
      <w:rFonts w:ascii="Arial" w:eastAsia="SimSun" w:hAnsi="Arial" w:cs="Mangal"/>
      <w:kern w:val="1"/>
      <w:sz w:val="20"/>
      <w:szCs w:val="24"/>
      <w:lang w:eastAsia="hi-IN" w:bidi="hi-IN"/>
    </w:rPr>
  </w:style>
  <w:style w:type="paragraph" w:customStyle="1" w:styleId="Style11">
    <w:name w:val="Style11"/>
    <w:basedOn w:val="a"/>
    <w:rsid w:val="00551857"/>
    <w:pPr>
      <w:widowControl w:val="0"/>
      <w:suppressAutoHyphens/>
      <w:spacing w:after="0" w:line="240" w:lineRule="auto"/>
    </w:pPr>
    <w:rPr>
      <w:rFonts w:ascii="Arial" w:eastAsia="SimSun" w:hAnsi="Arial" w:cs="Mangal"/>
      <w:kern w:val="1"/>
      <w:sz w:val="20"/>
      <w:szCs w:val="24"/>
      <w:lang w:eastAsia="hi-IN" w:bidi="hi-IN"/>
    </w:rPr>
  </w:style>
  <w:style w:type="paragraph" w:customStyle="1" w:styleId="Style10">
    <w:name w:val="Style10"/>
    <w:basedOn w:val="a"/>
    <w:rsid w:val="00551857"/>
    <w:pPr>
      <w:widowControl w:val="0"/>
      <w:suppressAutoHyphens/>
      <w:spacing w:after="0" w:line="160" w:lineRule="exact"/>
      <w:jc w:val="both"/>
    </w:pPr>
    <w:rPr>
      <w:rFonts w:ascii="Arial" w:eastAsia="SimSun" w:hAnsi="Arial" w:cs="Mangal"/>
      <w:kern w:val="1"/>
      <w:sz w:val="20"/>
      <w:szCs w:val="24"/>
      <w:lang w:eastAsia="hi-IN" w:bidi="hi-IN"/>
    </w:rPr>
  </w:style>
  <w:style w:type="paragraph" w:customStyle="1" w:styleId="NewStyle">
    <w:name w:val="ОСНОВНОЙ (New Style)"/>
    <w:basedOn w:val="a"/>
    <w:rsid w:val="00551857"/>
    <w:pPr>
      <w:tabs>
        <w:tab w:val="left" w:pos="9072"/>
        <w:tab w:val="left" w:pos="9356"/>
      </w:tabs>
      <w:autoSpaceDE w:val="0"/>
      <w:autoSpaceDN w:val="0"/>
      <w:adjustRightInd w:val="0"/>
      <w:spacing w:after="0" w:line="268" w:lineRule="atLeast"/>
      <w:ind w:firstLine="283"/>
      <w:jc w:val="both"/>
      <w:textAlignment w:val="center"/>
    </w:pPr>
    <w:rPr>
      <w:rFonts w:ascii="FreeSetC" w:eastAsia="Times New Roman" w:hAnsi="FreeSetC" w:cs="FreeSetC"/>
      <w:color w:val="000000"/>
      <w:w w:val="97"/>
      <w:lang w:eastAsia="ru-RU"/>
    </w:rPr>
  </w:style>
  <w:style w:type="character" w:customStyle="1" w:styleId="FontStyle31">
    <w:name w:val="Font Style31"/>
    <w:uiPriority w:val="99"/>
    <w:rsid w:val="00551857"/>
    <w:rPr>
      <w:rFonts w:ascii="Times New Roman" w:hAnsi="Times New Roman" w:cs="Times New Roman"/>
      <w:sz w:val="28"/>
      <w:szCs w:val="28"/>
    </w:rPr>
  </w:style>
  <w:style w:type="paragraph" w:customStyle="1" w:styleId="aff6">
    <w:name w:val="Стиль"/>
    <w:rsid w:val="0055185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1"/>
    <w:next w:val="afb"/>
    <w:uiPriority w:val="59"/>
    <w:rsid w:val="005518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51857"/>
  </w:style>
  <w:style w:type="paragraph" w:customStyle="1" w:styleId="120">
    <w:name w:val="12"/>
    <w:basedOn w:val="a"/>
    <w:rsid w:val="00551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551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Основной текст2"/>
    <w:basedOn w:val="a"/>
    <w:rsid w:val="00551857"/>
    <w:pPr>
      <w:widowControl w:val="0"/>
      <w:shd w:val="clear" w:color="auto" w:fill="FFFFFF"/>
      <w:spacing w:after="0" w:line="254" w:lineRule="exact"/>
      <w:jc w:val="both"/>
    </w:pPr>
    <w:rPr>
      <w:rFonts w:ascii="Calibri" w:eastAsia="Times New Roman" w:hAnsi="Calibri" w:cs="Times New Roman"/>
      <w:color w:val="000000"/>
      <w:sz w:val="19"/>
      <w:szCs w:val="19"/>
      <w:lang w:eastAsia="ru-RU"/>
    </w:rPr>
  </w:style>
  <w:style w:type="paragraph" w:customStyle="1" w:styleId="1f">
    <w:name w:val="Заголовок №1"/>
    <w:basedOn w:val="a"/>
    <w:rsid w:val="00551857"/>
    <w:pPr>
      <w:widowControl w:val="0"/>
      <w:shd w:val="clear" w:color="auto" w:fill="FFFFFF"/>
      <w:spacing w:before="660" w:after="60" w:line="259" w:lineRule="exact"/>
      <w:jc w:val="center"/>
      <w:outlineLvl w:val="0"/>
    </w:pPr>
    <w:rPr>
      <w:rFonts w:ascii="Arial" w:eastAsia="Times New Roman" w:hAnsi="Arial" w:cs="Arial"/>
      <w:b/>
      <w:bCs/>
      <w:lang w:eastAsia="ru-RU"/>
    </w:rPr>
  </w:style>
  <w:style w:type="character" w:customStyle="1" w:styleId="9pt7">
    <w:name w:val="Основной текст + 9 pt7"/>
    <w:basedOn w:val="a0"/>
    <w:rsid w:val="00551857"/>
    <w:rPr>
      <w:rFonts w:ascii="Times New Roman" w:hAnsi="Times New Roman" w:cs="Times New Roman"/>
      <w:color w:val="000000"/>
      <w:spacing w:val="0"/>
      <w:w w:val="100"/>
      <w:position w:val="0"/>
      <w:sz w:val="18"/>
      <w:szCs w:val="18"/>
      <w:u w:val="none"/>
      <w:shd w:val="clear" w:color="auto" w:fill="FFFFFF"/>
      <w:lang w:val="ru-RU"/>
    </w:rPr>
  </w:style>
  <w:style w:type="paragraph" w:customStyle="1" w:styleId="212">
    <w:name w:val="Основной текст 21"/>
    <w:basedOn w:val="a"/>
    <w:rsid w:val="00551857"/>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heading3aa">
    <w:name w:val="heading3aa"/>
    <w:basedOn w:val="a"/>
    <w:rsid w:val="005518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0">
    <w:name w:val="af0"/>
    <w:basedOn w:val="a"/>
    <w:rsid w:val="005518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7">
    <w:name w:val="Основной текст_ Знак Знак"/>
    <w:basedOn w:val="a0"/>
    <w:link w:val="aff8"/>
    <w:rsid w:val="00551857"/>
    <w:rPr>
      <w:rFonts w:ascii="Calibri" w:hAnsi="Calibri"/>
      <w:sz w:val="19"/>
      <w:szCs w:val="19"/>
      <w:shd w:val="clear" w:color="auto" w:fill="FFFFFF"/>
      <w:lang w:eastAsia="ru-RU"/>
    </w:rPr>
  </w:style>
  <w:style w:type="paragraph" w:customStyle="1" w:styleId="aff8">
    <w:name w:val="Основной текст_ Знак"/>
    <w:basedOn w:val="a"/>
    <w:link w:val="aff7"/>
    <w:rsid w:val="00551857"/>
    <w:pPr>
      <w:widowControl w:val="0"/>
      <w:shd w:val="clear" w:color="auto" w:fill="FFFFFF"/>
      <w:spacing w:after="0" w:line="254" w:lineRule="exact"/>
      <w:jc w:val="both"/>
    </w:pPr>
    <w:rPr>
      <w:rFonts w:ascii="Calibri" w:hAnsi="Calibri"/>
      <w:sz w:val="19"/>
      <w:szCs w:val="19"/>
      <w:lang w:eastAsia="ru-RU"/>
    </w:rPr>
  </w:style>
  <w:style w:type="paragraph" w:customStyle="1" w:styleId="aff9">
    <w:name w:val="Основной текст_"/>
    <w:basedOn w:val="a"/>
    <w:rsid w:val="00551857"/>
    <w:pPr>
      <w:widowControl w:val="0"/>
      <w:shd w:val="clear" w:color="auto" w:fill="FFFFFF"/>
      <w:spacing w:after="0" w:line="254" w:lineRule="exact"/>
      <w:jc w:val="both"/>
    </w:pPr>
    <w:rPr>
      <w:rFonts w:ascii="Calibri" w:eastAsia="Times New Roman" w:hAnsi="Calibri" w:cs="Times New Roman"/>
      <w:sz w:val="19"/>
      <w:szCs w:val="19"/>
      <w:lang w:eastAsia="ru-RU"/>
    </w:rPr>
  </w:style>
  <w:style w:type="character" w:customStyle="1" w:styleId="100">
    <w:name w:val="Основной текст + Полужирный10"/>
    <w:basedOn w:val="ae"/>
    <w:rsid w:val="00551857"/>
    <w:rPr>
      <w:rFonts w:ascii="Century Schoolbook" w:eastAsia="Times New Roman" w:hAnsi="Century Schoolbook"/>
      <w:sz w:val="24"/>
      <w:szCs w:val="24"/>
      <w:shd w:val="clear" w:color="auto" w:fill="FFFFFF"/>
    </w:rPr>
  </w:style>
  <w:style w:type="paragraph" w:customStyle="1" w:styleId="312">
    <w:name w:val="Основной текст с отступом 31"/>
    <w:basedOn w:val="a"/>
    <w:next w:val="34"/>
    <w:link w:val="35"/>
    <w:uiPriority w:val="99"/>
    <w:semiHidden/>
    <w:unhideWhenUsed/>
    <w:rsid w:val="00551857"/>
    <w:pPr>
      <w:spacing w:after="120"/>
      <w:ind w:left="283"/>
    </w:pPr>
    <w:rPr>
      <w:sz w:val="16"/>
      <w:szCs w:val="16"/>
    </w:rPr>
  </w:style>
  <w:style w:type="character" w:customStyle="1" w:styleId="35">
    <w:name w:val="Основной текст с отступом 3 Знак"/>
    <w:basedOn w:val="a0"/>
    <w:link w:val="312"/>
    <w:uiPriority w:val="99"/>
    <w:semiHidden/>
    <w:rsid w:val="00551857"/>
    <w:rPr>
      <w:sz w:val="16"/>
      <w:szCs w:val="16"/>
    </w:rPr>
  </w:style>
  <w:style w:type="paragraph" w:customStyle="1" w:styleId="1f0">
    <w:name w:val="Текст выноски1"/>
    <w:basedOn w:val="a"/>
    <w:next w:val="affa"/>
    <w:link w:val="affb"/>
    <w:uiPriority w:val="99"/>
    <w:semiHidden/>
    <w:unhideWhenUsed/>
    <w:rsid w:val="00551857"/>
    <w:pPr>
      <w:spacing w:after="0" w:line="240" w:lineRule="auto"/>
    </w:pPr>
    <w:rPr>
      <w:rFonts w:ascii="Tahoma" w:hAnsi="Tahoma" w:cs="Tahoma"/>
      <w:sz w:val="16"/>
      <w:szCs w:val="16"/>
    </w:rPr>
  </w:style>
  <w:style w:type="character" w:customStyle="1" w:styleId="affb">
    <w:name w:val="Текст выноски Знак"/>
    <w:basedOn w:val="a0"/>
    <w:link w:val="1f0"/>
    <w:uiPriority w:val="99"/>
    <w:semiHidden/>
    <w:rsid w:val="00551857"/>
    <w:rPr>
      <w:rFonts w:ascii="Tahoma" w:hAnsi="Tahoma" w:cs="Tahoma"/>
      <w:sz w:val="16"/>
      <w:szCs w:val="16"/>
    </w:rPr>
  </w:style>
  <w:style w:type="paragraph" w:customStyle="1" w:styleId="221">
    <w:name w:val="Основной текст 22"/>
    <w:basedOn w:val="a"/>
    <w:rsid w:val="0055185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1f1">
    <w:name w:val="Просмотренная гиперссылка1"/>
    <w:basedOn w:val="a0"/>
    <w:uiPriority w:val="99"/>
    <w:semiHidden/>
    <w:unhideWhenUsed/>
    <w:rsid w:val="00551857"/>
    <w:rPr>
      <w:color w:val="800080"/>
      <w:u w:val="single"/>
    </w:rPr>
  </w:style>
  <w:style w:type="character" w:customStyle="1" w:styleId="FontStyle20">
    <w:name w:val="Font Style20"/>
    <w:basedOn w:val="a0"/>
    <w:rsid w:val="00551857"/>
    <w:rPr>
      <w:rFonts w:ascii="Times New Roman" w:hAnsi="Times New Roman" w:cs="Times New Roman"/>
      <w:b/>
      <w:bCs/>
      <w:sz w:val="20"/>
      <w:szCs w:val="20"/>
    </w:rPr>
  </w:style>
  <w:style w:type="character" w:customStyle="1" w:styleId="FontStyle23">
    <w:name w:val="Font Style23"/>
    <w:basedOn w:val="a0"/>
    <w:rsid w:val="00551857"/>
    <w:rPr>
      <w:rFonts w:ascii="Candara" w:hAnsi="Candara" w:cs="Candara"/>
      <w:b/>
      <w:bCs/>
      <w:sz w:val="20"/>
      <w:szCs w:val="20"/>
    </w:rPr>
  </w:style>
  <w:style w:type="paragraph" w:customStyle="1" w:styleId="Style2">
    <w:name w:val="Style2"/>
    <w:basedOn w:val="a"/>
    <w:rsid w:val="00551857"/>
    <w:pPr>
      <w:widowControl w:val="0"/>
      <w:suppressAutoHyphens/>
      <w:spacing w:after="0" w:line="240" w:lineRule="auto"/>
    </w:pPr>
    <w:rPr>
      <w:rFonts w:ascii="Arial" w:eastAsia="SimSun" w:hAnsi="Arial" w:cs="Mangal"/>
      <w:kern w:val="1"/>
      <w:sz w:val="20"/>
      <w:szCs w:val="24"/>
      <w:lang w:eastAsia="hi-IN" w:bidi="hi-IN"/>
    </w:rPr>
  </w:style>
  <w:style w:type="paragraph" w:styleId="34">
    <w:name w:val="Body Text Indent 3"/>
    <w:basedOn w:val="a"/>
    <w:link w:val="313"/>
    <w:uiPriority w:val="99"/>
    <w:semiHidden/>
    <w:unhideWhenUsed/>
    <w:rsid w:val="00551857"/>
    <w:pPr>
      <w:spacing w:after="120"/>
      <w:ind w:left="283"/>
    </w:pPr>
    <w:rPr>
      <w:sz w:val="16"/>
      <w:szCs w:val="16"/>
    </w:rPr>
  </w:style>
  <w:style w:type="character" w:customStyle="1" w:styleId="313">
    <w:name w:val="Основной текст с отступом 3 Знак1"/>
    <w:basedOn w:val="a0"/>
    <w:link w:val="34"/>
    <w:uiPriority w:val="99"/>
    <w:semiHidden/>
    <w:rsid w:val="00551857"/>
    <w:rPr>
      <w:sz w:val="16"/>
      <w:szCs w:val="16"/>
    </w:rPr>
  </w:style>
  <w:style w:type="paragraph" w:styleId="affa">
    <w:name w:val="Balloon Text"/>
    <w:basedOn w:val="a"/>
    <w:link w:val="1f2"/>
    <w:uiPriority w:val="99"/>
    <w:semiHidden/>
    <w:unhideWhenUsed/>
    <w:rsid w:val="00551857"/>
    <w:pPr>
      <w:spacing w:after="0" w:line="240" w:lineRule="auto"/>
    </w:pPr>
    <w:rPr>
      <w:rFonts w:ascii="Segoe UI" w:hAnsi="Segoe UI" w:cs="Segoe UI"/>
      <w:sz w:val="18"/>
      <w:szCs w:val="18"/>
    </w:rPr>
  </w:style>
  <w:style w:type="character" w:customStyle="1" w:styleId="1f2">
    <w:name w:val="Текст выноски Знак1"/>
    <w:basedOn w:val="a0"/>
    <w:link w:val="affa"/>
    <w:uiPriority w:val="99"/>
    <w:semiHidden/>
    <w:rsid w:val="00551857"/>
    <w:rPr>
      <w:rFonts w:ascii="Segoe UI" w:hAnsi="Segoe UI" w:cs="Segoe UI"/>
      <w:sz w:val="18"/>
      <w:szCs w:val="18"/>
    </w:rPr>
  </w:style>
  <w:style w:type="character" w:styleId="affc">
    <w:name w:val="FollowedHyperlink"/>
    <w:basedOn w:val="a0"/>
    <w:uiPriority w:val="99"/>
    <w:semiHidden/>
    <w:unhideWhenUsed/>
    <w:rsid w:val="00551857"/>
    <w:rPr>
      <w:color w:val="800080" w:themeColor="followedHyperlink"/>
      <w:u w:val="single"/>
    </w:rPr>
  </w:style>
  <w:style w:type="character" w:customStyle="1" w:styleId="60">
    <w:name w:val="Заголовок 6 Знак"/>
    <w:basedOn w:val="a0"/>
    <w:link w:val="6"/>
    <w:rsid w:val="00EC5682"/>
    <w:rPr>
      <w:rFonts w:ascii="Times New Roman" w:eastAsia="Times New Roman" w:hAnsi="Times New Roman" w:cs="Times New Roman"/>
      <w:b/>
      <w:bCs/>
      <w:color w:val="000000"/>
      <w:lang w:eastAsia="ru-RU"/>
    </w:rPr>
  </w:style>
  <w:style w:type="numbering" w:customStyle="1" w:styleId="36">
    <w:name w:val="Нет списка3"/>
    <w:next w:val="a2"/>
    <w:uiPriority w:val="99"/>
    <w:semiHidden/>
    <w:unhideWhenUsed/>
    <w:rsid w:val="00EC5682"/>
  </w:style>
  <w:style w:type="paragraph" w:styleId="affd">
    <w:name w:val="Subtitle"/>
    <w:basedOn w:val="a"/>
    <w:link w:val="affe"/>
    <w:qFormat/>
    <w:rsid w:val="00EC5682"/>
    <w:pPr>
      <w:spacing w:after="60" w:line="240" w:lineRule="auto"/>
      <w:jc w:val="center"/>
    </w:pPr>
    <w:rPr>
      <w:rFonts w:ascii="Arial" w:eastAsia="Arial" w:hAnsi="Arial" w:cs="Arial"/>
      <w:color w:val="000000"/>
      <w:sz w:val="24"/>
      <w:szCs w:val="24"/>
      <w:lang w:eastAsia="ru-RU"/>
    </w:rPr>
  </w:style>
  <w:style w:type="character" w:customStyle="1" w:styleId="affe">
    <w:name w:val="Подзаголовок Знак"/>
    <w:basedOn w:val="a0"/>
    <w:link w:val="affd"/>
    <w:rsid w:val="00EC5682"/>
    <w:rPr>
      <w:rFonts w:ascii="Arial" w:eastAsia="Arial" w:hAnsi="Arial" w:cs="Arial"/>
      <w:color w:val="000000"/>
      <w:sz w:val="24"/>
      <w:szCs w:val="24"/>
      <w:lang w:eastAsia="ru-RU"/>
    </w:rPr>
  </w:style>
  <w:style w:type="numbering" w:customStyle="1" w:styleId="110">
    <w:name w:val="Нет списка11"/>
    <w:next w:val="a2"/>
    <w:uiPriority w:val="99"/>
    <w:semiHidden/>
    <w:unhideWhenUsed/>
    <w:rsid w:val="00EC5682"/>
  </w:style>
  <w:style w:type="numbering" w:customStyle="1" w:styleId="111">
    <w:name w:val="Нет списка111"/>
    <w:next w:val="a2"/>
    <w:uiPriority w:val="99"/>
    <w:semiHidden/>
    <w:unhideWhenUsed/>
    <w:rsid w:val="00EC5682"/>
  </w:style>
  <w:style w:type="character" w:styleId="afff">
    <w:name w:val="annotation reference"/>
    <w:basedOn w:val="a0"/>
    <w:uiPriority w:val="99"/>
    <w:semiHidden/>
    <w:unhideWhenUsed/>
    <w:rsid w:val="00EC5682"/>
    <w:rPr>
      <w:sz w:val="16"/>
      <w:szCs w:val="16"/>
    </w:rPr>
  </w:style>
  <w:style w:type="paragraph" w:styleId="afff0">
    <w:name w:val="annotation text"/>
    <w:basedOn w:val="a"/>
    <w:link w:val="afff1"/>
    <w:uiPriority w:val="99"/>
    <w:semiHidden/>
    <w:unhideWhenUsed/>
    <w:rsid w:val="00EC5682"/>
    <w:pPr>
      <w:spacing w:line="240" w:lineRule="auto"/>
    </w:pPr>
    <w:rPr>
      <w:rFonts w:ascii="Calibri" w:eastAsia="Calibri" w:hAnsi="Calibri" w:cs="Times New Roman"/>
      <w:sz w:val="20"/>
      <w:szCs w:val="20"/>
    </w:rPr>
  </w:style>
  <w:style w:type="character" w:customStyle="1" w:styleId="afff1">
    <w:name w:val="Текст примечания Знак"/>
    <w:basedOn w:val="a0"/>
    <w:link w:val="afff0"/>
    <w:uiPriority w:val="99"/>
    <w:semiHidden/>
    <w:rsid w:val="00EC5682"/>
    <w:rPr>
      <w:rFonts w:ascii="Calibri" w:eastAsia="Calibri" w:hAnsi="Calibri" w:cs="Times New Roman"/>
      <w:sz w:val="20"/>
      <w:szCs w:val="20"/>
    </w:rPr>
  </w:style>
  <w:style w:type="paragraph" w:styleId="afff2">
    <w:name w:val="annotation subject"/>
    <w:basedOn w:val="afff0"/>
    <w:next w:val="afff0"/>
    <w:link w:val="afff3"/>
    <w:uiPriority w:val="99"/>
    <w:semiHidden/>
    <w:unhideWhenUsed/>
    <w:rsid w:val="00EC5682"/>
    <w:rPr>
      <w:b/>
      <w:bCs/>
    </w:rPr>
  </w:style>
  <w:style w:type="character" w:customStyle="1" w:styleId="afff3">
    <w:name w:val="Тема примечания Знак"/>
    <w:basedOn w:val="afff1"/>
    <w:link w:val="afff2"/>
    <w:uiPriority w:val="99"/>
    <w:semiHidden/>
    <w:rsid w:val="00EC5682"/>
    <w:rPr>
      <w:rFonts w:ascii="Calibri" w:eastAsia="Calibri" w:hAnsi="Calibri" w:cs="Times New Roman"/>
      <w:b/>
      <w:bCs/>
      <w:sz w:val="20"/>
      <w:szCs w:val="20"/>
    </w:rPr>
  </w:style>
  <w:style w:type="numbering" w:customStyle="1" w:styleId="213">
    <w:name w:val="Нет списка21"/>
    <w:next w:val="a2"/>
    <w:uiPriority w:val="99"/>
    <w:semiHidden/>
    <w:unhideWhenUsed/>
    <w:rsid w:val="00EC5682"/>
  </w:style>
  <w:style w:type="table" w:customStyle="1" w:styleId="2c">
    <w:name w:val="Сетка таблицы2"/>
    <w:basedOn w:val="a1"/>
    <w:next w:val="afb"/>
    <w:uiPriority w:val="59"/>
    <w:rsid w:val="00EC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itu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tu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tul.ru/" TargetMode="External"/><Relationship Id="rId5" Type="http://schemas.openxmlformats.org/officeDocument/2006/relationships/webSettings" Target="webSettings.xml"/><Relationship Id="rId15" Type="http://schemas.openxmlformats.org/officeDocument/2006/relationships/hyperlink" Target="http://www.edu.ru/db/mo/Data/d_10/m1241.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du.ru/db/mo/Data/d_09/m37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16C5E-394B-4218-982C-548C9E86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253</Pages>
  <Words>94583</Words>
  <Characters>539129</Characters>
  <Application>Microsoft Office Word</Application>
  <DocSecurity>0</DocSecurity>
  <Lines>4492</Lines>
  <Paragraphs>1264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4</cp:revision>
  <dcterms:created xsi:type="dcterms:W3CDTF">2013-06-01T07:49:00Z</dcterms:created>
  <dcterms:modified xsi:type="dcterms:W3CDTF">2016-12-19T16:57:00Z</dcterms:modified>
</cp:coreProperties>
</file>